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87" w:rsidRDefault="00200087" w:rsidP="00200087">
      <w:pPr>
        <w:ind w:firstLine="643"/>
        <w:jc w:val="center"/>
        <w:rPr>
          <w:rFonts w:ascii="Times New Roman" w:hAnsi="Times New Roman"/>
          <w:b/>
          <w:sz w:val="32"/>
          <w:szCs w:val="32"/>
        </w:rPr>
      </w:pPr>
    </w:p>
    <w:p w:rsidR="00B300FE" w:rsidRDefault="00B300FE" w:rsidP="00200087">
      <w:pPr>
        <w:ind w:firstLine="643"/>
        <w:jc w:val="center"/>
        <w:rPr>
          <w:rFonts w:ascii="Times New Roman" w:hAnsi="Times New Roman"/>
          <w:b/>
          <w:sz w:val="32"/>
          <w:szCs w:val="32"/>
        </w:rPr>
      </w:pPr>
    </w:p>
    <w:p w:rsidR="00B300FE" w:rsidRDefault="00B300FE" w:rsidP="00200087">
      <w:pPr>
        <w:ind w:firstLine="643"/>
        <w:jc w:val="center"/>
        <w:rPr>
          <w:rFonts w:ascii="Times New Roman" w:hAnsi="Times New Roman"/>
          <w:b/>
          <w:sz w:val="32"/>
          <w:szCs w:val="32"/>
        </w:rPr>
      </w:pPr>
    </w:p>
    <w:p w:rsidR="00B300FE" w:rsidRPr="007C3A4A" w:rsidRDefault="00B300FE" w:rsidP="00200087">
      <w:pPr>
        <w:ind w:firstLine="643"/>
        <w:jc w:val="center"/>
        <w:rPr>
          <w:rFonts w:ascii="Times New Roman" w:hAnsi="Times New Roman"/>
          <w:b/>
          <w:sz w:val="32"/>
          <w:szCs w:val="32"/>
        </w:rPr>
      </w:pPr>
    </w:p>
    <w:p w:rsidR="00200087" w:rsidRDefault="00200087" w:rsidP="00200087">
      <w:pPr>
        <w:ind w:firstLine="643"/>
        <w:jc w:val="center"/>
        <w:rPr>
          <w:rFonts w:ascii="Times New Roman" w:hAnsi="Times New Roman"/>
          <w:b/>
          <w:sz w:val="32"/>
          <w:szCs w:val="32"/>
        </w:rPr>
      </w:pPr>
      <w:r w:rsidRPr="007C3A4A">
        <w:rPr>
          <w:rFonts w:ascii="Times New Roman" w:hAnsi="Times New Roman"/>
          <w:b/>
          <w:sz w:val="32"/>
          <w:szCs w:val="32"/>
        </w:rPr>
        <w:t>江苏师范大学</w:t>
      </w:r>
    </w:p>
    <w:p w:rsidR="00B300FE" w:rsidRDefault="00B300FE" w:rsidP="00200087">
      <w:pPr>
        <w:ind w:firstLine="643"/>
        <w:jc w:val="center"/>
        <w:rPr>
          <w:rFonts w:ascii="Times New Roman" w:hAnsi="Times New Roman"/>
          <w:b/>
          <w:sz w:val="32"/>
          <w:szCs w:val="32"/>
        </w:rPr>
      </w:pPr>
    </w:p>
    <w:p w:rsidR="00B300FE" w:rsidRPr="007C3A4A" w:rsidRDefault="00B300FE" w:rsidP="00200087">
      <w:pPr>
        <w:ind w:firstLine="643"/>
        <w:jc w:val="center"/>
        <w:rPr>
          <w:rFonts w:ascii="Times New Roman" w:hAnsi="Times New Roman"/>
          <w:b/>
          <w:sz w:val="32"/>
          <w:szCs w:val="32"/>
        </w:rPr>
      </w:pPr>
    </w:p>
    <w:p w:rsidR="00200087" w:rsidRPr="007C3A4A" w:rsidRDefault="00200087" w:rsidP="001C2119">
      <w:pPr>
        <w:spacing w:line="240" w:lineRule="auto"/>
        <w:ind w:firstLine="480"/>
        <w:jc w:val="center"/>
        <w:rPr>
          <w:rFonts w:ascii="Times New Roman" w:hAnsi="Times New Roman"/>
          <w:b/>
          <w:sz w:val="32"/>
          <w:szCs w:val="32"/>
        </w:rPr>
      </w:pPr>
      <w:r w:rsidRPr="007C3A4A">
        <w:rPr>
          <w:rFonts w:ascii="Times New Roman" w:hAnsi="Times New Roman"/>
          <w:noProof/>
        </w:rPr>
        <w:drawing>
          <wp:inline distT="0" distB="0" distL="0" distR="0" wp14:anchorId="6D22D6EA" wp14:editId="6C9BD221">
            <wp:extent cx="1854200" cy="1691656"/>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9152" cy="1696174"/>
                    </a:xfrm>
                    <a:prstGeom prst="rect">
                      <a:avLst/>
                    </a:prstGeom>
                  </pic:spPr>
                </pic:pic>
              </a:graphicData>
            </a:graphic>
          </wp:inline>
        </w:drawing>
      </w:r>
    </w:p>
    <w:p w:rsidR="00200087" w:rsidRPr="007C3A4A" w:rsidRDefault="00200087" w:rsidP="001C2119">
      <w:pPr>
        <w:spacing w:line="240" w:lineRule="auto"/>
        <w:ind w:firstLine="643"/>
        <w:jc w:val="center"/>
        <w:rPr>
          <w:rFonts w:ascii="Times New Roman" w:hAnsi="Times New Roman"/>
          <w:b/>
          <w:sz w:val="32"/>
          <w:szCs w:val="32"/>
        </w:rPr>
      </w:pPr>
    </w:p>
    <w:p w:rsidR="00200087" w:rsidRPr="007C3A4A" w:rsidRDefault="00200087" w:rsidP="001C2119">
      <w:pPr>
        <w:spacing w:line="240" w:lineRule="auto"/>
        <w:ind w:firstLine="643"/>
        <w:jc w:val="center"/>
        <w:rPr>
          <w:rFonts w:ascii="Times New Roman" w:hAnsi="Times New Roman"/>
          <w:b/>
          <w:sz w:val="32"/>
          <w:szCs w:val="32"/>
        </w:rPr>
      </w:pPr>
      <w:r w:rsidRPr="007C3A4A">
        <w:rPr>
          <w:rFonts w:ascii="Times New Roman" w:hAnsi="Times New Roman"/>
          <w:b/>
          <w:sz w:val="32"/>
          <w:szCs w:val="32"/>
        </w:rPr>
        <w:t>计算机科学与技术学院</w:t>
      </w:r>
    </w:p>
    <w:p w:rsidR="00200087" w:rsidRPr="007C3A4A" w:rsidRDefault="00200087" w:rsidP="001C2119">
      <w:pPr>
        <w:spacing w:line="240" w:lineRule="auto"/>
        <w:ind w:firstLine="1044"/>
        <w:jc w:val="center"/>
        <w:rPr>
          <w:rFonts w:ascii="Times New Roman" w:hAnsi="Times New Roman"/>
          <w:b/>
          <w:sz w:val="52"/>
          <w:szCs w:val="52"/>
        </w:rPr>
      </w:pPr>
      <w:r w:rsidRPr="007C3A4A">
        <w:rPr>
          <w:rFonts w:ascii="Times New Roman" w:hAnsi="Times New Roman"/>
          <w:b/>
          <w:sz w:val="52"/>
          <w:szCs w:val="52"/>
        </w:rPr>
        <w:t>本科教学工作审核评估</w:t>
      </w:r>
    </w:p>
    <w:p w:rsidR="00200087" w:rsidRPr="007C3A4A" w:rsidRDefault="00200087" w:rsidP="001C2119">
      <w:pPr>
        <w:spacing w:line="240" w:lineRule="auto"/>
        <w:ind w:firstLine="1044"/>
        <w:jc w:val="center"/>
        <w:rPr>
          <w:rFonts w:ascii="Times New Roman" w:hAnsi="Times New Roman"/>
          <w:sz w:val="52"/>
          <w:szCs w:val="52"/>
        </w:rPr>
      </w:pPr>
      <w:r w:rsidRPr="007C3A4A">
        <w:rPr>
          <w:rFonts w:ascii="Times New Roman" w:hAnsi="Times New Roman"/>
          <w:b/>
          <w:sz w:val="52"/>
          <w:szCs w:val="52"/>
        </w:rPr>
        <w:t>自评报告</w:t>
      </w:r>
    </w:p>
    <w:p w:rsidR="00200087" w:rsidRPr="007C3A4A" w:rsidRDefault="00200087" w:rsidP="001C2119">
      <w:pPr>
        <w:spacing w:line="240" w:lineRule="auto"/>
        <w:ind w:firstLine="643"/>
        <w:jc w:val="center"/>
        <w:rPr>
          <w:rFonts w:ascii="Times New Roman" w:hAnsi="Times New Roman"/>
          <w:b/>
          <w:sz w:val="32"/>
          <w:szCs w:val="32"/>
        </w:rPr>
      </w:pPr>
    </w:p>
    <w:p w:rsidR="00200087" w:rsidRPr="007C3A4A" w:rsidRDefault="00200087" w:rsidP="001C2119">
      <w:pPr>
        <w:spacing w:line="240" w:lineRule="auto"/>
        <w:ind w:firstLine="643"/>
        <w:jc w:val="center"/>
        <w:rPr>
          <w:rFonts w:ascii="Times New Roman" w:hAnsi="Times New Roman"/>
          <w:b/>
          <w:sz w:val="32"/>
          <w:szCs w:val="32"/>
        </w:rPr>
      </w:pPr>
    </w:p>
    <w:p w:rsidR="00200087" w:rsidRPr="007C3A4A" w:rsidRDefault="00200087" w:rsidP="001C2119">
      <w:pPr>
        <w:spacing w:line="240" w:lineRule="auto"/>
        <w:ind w:firstLine="643"/>
        <w:jc w:val="center"/>
        <w:rPr>
          <w:rFonts w:ascii="Times New Roman" w:hAnsi="Times New Roman"/>
          <w:b/>
          <w:sz w:val="32"/>
          <w:szCs w:val="32"/>
        </w:rPr>
      </w:pPr>
    </w:p>
    <w:p w:rsidR="00200087" w:rsidRPr="007C3A4A" w:rsidRDefault="00200087" w:rsidP="001C2119">
      <w:pPr>
        <w:spacing w:line="240" w:lineRule="auto"/>
        <w:ind w:firstLine="643"/>
        <w:jc w:val="center"/>
        <w:rPr>
          <w:rFonts w:ascii="Times New Roman" w:hAnsi="Times New Roman"/>
          <w:b/>
          <w:sz w:val="32"/>
          <w:szCs w:val="32"/>
        </w:rPr>
      </w:pPr>
    </w:p>
    <w:p w:rsidR="00200087" w:rsidRPr="007C3A4A" w:rsidRDefault="00200087" w:rsidP="001C2119">
      <w:pPr>
        <w:spacing w:line="240" w:lineRule="auto"/>
        <w:ind w:firstLine="643"/>
        <w:jc w:val="center"/>
        <w:rPr>
          <w:rFonts w:ascii="Times New Roman" w:hAnsi="Times New Roman"/>
          <w:b/>
          <w:sz w:val="32"/>
          <w:szCs w:val="32"/>
        </w:rPr>
      </w:pPr>
    </w:p>
    <w:p w:rsidR="00200087" w:rsidRPr="007C3A4A" w:rsidRDefault="00200087" w:rsidP="001C2119">
      <w:pPr>
        <w:spacing w:line="240" w:lineRule="auto"/>
        <w:ind w:firstLine="643"/>
        <w:jc w:val="center"/>
        <w:rPr>
          <w:rFonts w:ascii="Times New Roman" w:hAnsi="Times New Roman"/>
          <w:b/>
          <w:sz w:val="32"/>
          <w:szCs w:val="32"/>
        </w:rPr>
      </w:pPr>
      <w:r w:rsidRPr="007C3A4A">
        <w:rPr>
          <w:rFonts w:ascii="Times New Roman" w:hAnsi="Times New Roman"/>
          <w:b/>
          <w:sz w:val="32"/>
          <w:szCs w:val="32"/>
        </w:rPr>
        <w:t>2015</w:t>
      </w:r>
      <w:r w:rsidRPr="007C3A4A">
        <w:rPr>
          <w:rFonts w:ascii="Times New Roman" w:hAnsi="Times New Roman"/>
          <w:b/>
          <w:sz w:val="32"/>
          <w:szCs w:val="32"/>
        </w:rPr>
        <w:t>年</w:t>
      </w:r>
      <w:r w:rsidRPr="007C3A4A">
        <w:rPr>
          <w:rFonts w:ascii="Times New Roman" w:hAnsi="Times New Roman"/>
          <w:b/>
          <w:sz w:val="32"/>
          <w:szCs w:val="32"/>
        </w:rPr>
        <w:t>11</w:t>
      </w:r>
      <w:r w:rsidRPr="007C3A4A">
        <w:rPr>
          <w:rFonts w:ascii="Times New Roman" w:hAnsi="Times New Roman"/>
          <w:b/>
          <w:sz w:val="32"/>
          <w:szCs w:val="32"/>
        </w:rPr>
        <w:t>月</w:t>
      </w:r>
      <w:r w:rsidRPr="007C3A4A">
        <w:rPr>
          <w:rFonts w:ascii="Times New Roman" w:hAnsi="Times New Roman"/>
          <w:b/>
          <w:sz w:val="32"/>
          <w:szCs w:val="32"/>
        </w:rPr>
        <w:t>19</w:t>
      </w:r>
      <w:r w:rsidRPr="007C3A4A">
        <w:rPr>
          <w:rFonts w:ascii="Times New Roman" w:hAnsi="Times New Roman"/>
          <w:b/>
          <w:sz w:val="32"/>
          <w:szCs w:val="32"/>
        </w:rPr>
        <w:t>日</w:t>
      </w:r>
    </w:p>
    <w:p w:rsidR="00200087" w:rsidRPr="007C3A4A" w:rsidRDefault="00200087" w:rsidP="001E3234">
      <w:pPr>
        <w:ind w:firstLine="643"/>
        <w:jc w:val="center"/>
        <w:rPr>
          <w:rFonts w:ascii="Times New Roman" w:hAnsi="Times New Roman"/>
          <w:b/>
          <w:sz w:val="32"/>
          <w:szCs w:val="32"/>
        </w:rPr>
      </w:pPr>
    </w:p>
    <w:p w:rsidR="00200087" w:rsidRPr="007C3A4A" w:rsidRDefault="00200087" w:rsidP="001E3234">
      <w:pPr>
        <w:ind w:firstLine="643"/>
        <w:jc w:val="center"/>
        <w:rPr>
          <w:rFonts w:ascii="Times New Roman" w:hAnsi="Times New Roman"/>
          <w:b/>
          <w:sz w:val="32"/>
          <w:szCs w:val="32"/>
        </w:rPr>
        <w:sectPr w:rsidR="00200087" w:rsidRPr="007C3A4A" w:rsidSect="003C30C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567" w:gutter="0"/>
          <w:cols w:space="425"/>
          <w:docGrid w:type="lines" w:linePitch="312"/>
        </w:sectPr>
      </w:pPr>
    </w:p>
    <w:sdt>
      <w:sdtPr>
        <w:rPr>
          <w:rFonts w:ascii="Calibri" w:eastAsia="宋体" w:hAnsi="Calibri" w:cs="Times New Roman"/>
          <w:color w:val="auto"/>
          <w:kern w:val="2"/>
          <w:sz w:val="24"/>
          <w:szCs w:val="22"/>
          <w:lang w:val="zh-CN"/>
        </w:rPr>
        <w:id w:val="-2065329798"/>
        <w:docPartObj>
          <w:docPartGallery w:val="Table of Contents"/>
          <w:docPartUnique/>
        </w:docPartObj>
      </w:sdtPr>
      <w:sdtEndPr>
        <w:rPr>
          <w:b/>
          <w:bCs/>
        </w:rPr>
      </w:sdtEndPr>
      <w:sdtContent>
        <w:p w:rsidR="00894E38" w:rsidRDefault="00894E38">
          <w:pPr>
            <w:pStyle w:val="TOC"/>
            <w:ind w:firstLine="480"/>
          </w:pPr>
          <w:r>
            <w:rPr>
              <w:lang w:val="zh-CN"/>
            </w:rPr>
            <w:t>目录</w:t>
          </w:r>
        </w:p>
        <w:p w:rsidR="00894E38" w:rsidRDefault="00894E38">
          <w:pPr>
            <w:pStyle w:val="20"/>
            <w:tabs>
              <w:tab w:val="left" w:pos="1470"/>
              <w:tab w:val="right" w:leader="dot" w:pos="8296"/>
            </w:tabs>
            <w:ind w:left="480" w:firstLine="480"/>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435799920" w:history="1">
            <w:r w:rsidRPr="00D06D55">
              <w:rPr>
                <w:rStyle w:val="a6"/>
                <w:rFonts w:ascii="Times New Roman" w:hAnsi="Times New Roman"/>
                <w:noProof/>
              </w:rPr>
              <w:t>1.</w:t>
            </w:r>
            <w:r>
              <w:rPr>
                <w:rFonts w:asciiTheme="minorHAnsi" w:eastAsiaTheme="minorEastAsia" w:hAnsiTheme="minorHAnsi" w:cstheme="minorBidi"/>
                <w:noProof/>
                <w:sz w:val="21"/>
              </w:rPr>
              <w:tab/>
            </w:r>
            <w:r w:rsidRPr="00D06D55">
              <w:rPr>
                <w:rStyle w:val="a6"/>
                <w:rFonts w:ascii="Times New Roman" w:hAnsi="Times New Roman" w:hint="eastAsia"/>
                <w:noProof/>
              </w:rPr>
              <w:t>学院概况</w:t>
            </w:r>
            <w:r>
              <w:rPr>
                <w:noProof/>
                <w:webHidden/>
              </w:rPr>
              <w:tab/>
            </w:r>
            <w:r>
              <w:rPr>
                <w:noProof/>
                <w:webHidden/>
              </w:rPr>
              <w:fldChar w:fldCharType="begin"/>
            </w:r>
            <w:r>
              <w:rPr>
                <w:noProof/>
                <w:webHidden/>
              </w:rPr>
              <w:instrText xml:space="preserve"> PAGEREF _Toc435799920 \h </w:instrText>
            </w:r>
            <w:r>
              <w:rPr>
                <w:noProof/>
                <w:webHidden/>
              </w:rPr>
            </w:r>
            <w:r>
              <w:rPr>
                <w:noProof/>
                <w:webHidden/>
              </w:rPr>
              <w:fldChar w:fldCharType="separate"/>
            </w:r>
            <w:r>
              <w:rPr>
                <w:noProof/>
                <w:webHidden/>
              </w:rPr>
              <w:t>1</w:t>
            </w:r>
            <w:r>
              <w:rPr>
                <w:noProof/>
                <w:webHidden/>
              </w:rPr>
              <w:fldChar w:fldCharType="end"/>
            </w:r>
          </w:hyperlink>
        </w:p>
        <w:p w:rsidR="00894E38" w:rsidRDefault="00BB23C8">
          <w:pPr>
            <w:pStyle w:val="20"/>
            <w:tabs>
              <w:tab w:val="left" w:pos="1470"/>
              <w:tab w:val="right" w:leader="dot" w:pos="8296"/>
            </w:tabs>
            <w:ind w:left="480" w:firstLine="480"/>
            <w:rPr>
              <w:rFonts w:asciiTheme="minorHAnsi" w:eastAsiaTheme="minorEastAsia" w:hAnsiTheme="minorHAnsi" w:cstheme="minorBidi"/>
              <w:noProof/>
              <w:sz w:val="21"/>
            </w:rPr>
          </w:pPr>
          <w:hyperlink w:anchor="_Toc435799921" w:history="1">
            <w:r w:rsidR="00894E38" w:rsidRPr="00D06D55">
              <w:rPr>
                <w:rStyle w:val="a6"/>
                <w:rFonts w:ascii="Times New Roman" w:hAnsi="Times New Roman"/>
                <w:noProof/>
              </w:rPr>
              <w:t>2.</w:t>
            </w:r>
            <w:r w:rsidR="00894E38">
              <w:rPr>
                <w:rFonts w:asciiTheme="minorHAnsi" w:eastAsiaTheme="minorEastAsia" w:hAnsiTheme="minorHAnsi" w:cstheme="minorBidi"/>
                <w:noProof/>
                <w:sz w:val="21"/>
              </w:rPr>
              <w:tab/>
            </w:r>
            <w:r w:rsidR="00894E38" w:rsidRPr="00D06D55">
              <w:rPr>
                <w:rStyle w:val="a6"/>
                <w:rFonts w:ascii="Times New Roman" w:hAnsi="Times New Roman" w:hint="eastAsia"/>
                <w:noProof/>
              </w:rPr>
              <w:t>定位与目标</w:t>
            </w:r>
            <w:r w:rsidR="00894E38">
              <w:rPr>
                <w:noProof/>
                <w:webHidden/>
              </w:rPr>
              <w:tab/>
            </w:r>
            <w:r w:rsidR="00894E38">
              <w:rPr>
                <w:noProof/>
                <w:webHidden/>
              </w:rPr>
              <w:fldChar w:fldCharType="begin"/>
            </w:r>
            <w:r w:rsidR="00894E38">
              <w:rPr>
                <w:noProof/>
                <w:webHidden/>
              </w:rPr>
              <w:instrText xml:space="preserve"> PAGEREF _Toc435799921 \h </w:instrText>
            </w:r>
            <w:r w:rsidR="00894E38">
              <w:rPr>
                <w:noProof/>
                <w:webHidden/>
              </w:rPr>
            </w:r>
            <w:r w:rsidR="00894E38">
              <w:rPr>
                <w:noProof/>
                <w:webHidden/>
              </w:rPr>
              <w:fldChar w:fldCharType="separate"/>
            </w:r>
            <w:r w:rsidR="00894E38">
              <w:rPr>
                <w:noProof/>
                <w:webHidden/>
              </w:rPr>
              <w:t>2</w:t>
            </w:r>
            <w:r w:rsidR="00894E38">
              <w:rPr>
                <w:noProof/>
                <w:webHidden/>
              </w:rPr>
              <w:fldChar w:fldCharType="end"/>
            </w:r>
          </w:hyperlink>
        </w:p>
        <w:p w:rsidR="00894E38" w:rsidRDefault="00BB23C8">
          <w:pPr>
            <w:pStyle w:val="30"/>
            <w:tabs>
              <w:tab w:val="left" w:pos="1890"/>
              <w:tab w:val="right" w:leader="dot" w:pos="8296"/>
            </w:tabs>
            <w:ind w:left="960" w:firstLine="480"/>
            <w:rPr>
              <w:rFonts w:asciiTheme="minorHAnsi" w:eastAsiaTheme="minorEastAsia" w:hAnsiTheme="minorHAnsi" w:cstheme="minorBidi"/>
              <w:noProof/>
              <w:sz w:val="21"/>
            </w:rPr>
          </w:pPr>
          <w:hyperlink w:anchor="_Toc435799922" w:history="1">
            <w:r w:rsidR="00894E38" w:rsidRPr="00D06D55">
              <w:rPr>
                <w:rStyle w:val="a6"/>
                <w:rFonts w:ascii="Times New Roman" w:hAnsi="Times New Roman"/>
                <w:noProof/>
              </w:rPr>
              <w:t>2.1</w:t>
            </w:r>
            <w:r w:rsidR="00894E38">
              <w:rPr>
                <w:rFonts w:asciiTheme="minorHAnsi" w:eastAsiaTheme="minorEastAsia" w:hAnsiTheme="minorHAnsi" w:cstheme="minorBidi"/>
                <w:noProof/>
                <w:sz w:val="21"/>
              </w:rPr>
              <w:tab/>
            </w:r>
            <w:r w:rsidR="00894E38" w:rsidRPr="00D06D55">
              <w:rPr>
                <w:rStyle w:val="a6"/>
                <w:rFonts w:ascii="Times New Roman" w:hAnsi="Times New Roman" w:hint="eastAsia"/>
                <w:noProof/>
              </w:rPr>
              <w:t>办学定位</w:t>
            </w:r>
            <w:r w:rsidR="00894E38">
              <w:rPr>
                <w:noProof/>
                <w:webHidden/>
              </w:rPr>
              <w:tab/>
            </w:r>
            <w:r w:rsidR="00894E38">
              <w:rPr>
                <w:noProof/>
                <w:webHidden/>
              </w:rPr>
              <w:fldChar w:fldCharType="begin"/>
            </w:r>
            <w:r w:rsidR="00894E38">
              <w:rPr>
                <w:noProof/>
                <w:webHidden/>
              </w:rPr>
              <w:instrText xml:space="preserve"> PAGEREF _Toc435799922 \h </w:instrText>
            </w:r>
            <w:r w:rsidR="00894E38">
              <w:rPr>
                <w:noProof/>
                <w:webHidden/>
              </w:rPr>
            </w:r>
            <w:r w:rsidR="00894E38">
              <w:rPr>
                <w:noProof/>
                <w:webHidden/>
              </w:rPr>
              <w:fldChar w:fldCharType="separate"/>
            </w:r>
            <w:r w:rsidR="00894E38">
              <w:rPr>
                <w:noProof/>
                <w:webHidden/>
              </w:rPr>
              <w:t>2</w:t>
            </w:r>
            <w:r w:rsidR="00894E38">
              <w:rPr>
                <w:noProof/>
                <w:webHidden/>
              </w:rPr>
              <w:fldChar w:fldCharType="end"/>
            </w:r>
          </w:hyperlink>
        </w:p>
        <w:p w:rsidR="00894E38" w:rsidRDefault="00BB23C8">
          <w:pPr>
            <w:pStyle w:val="30"/>
            <w:tabs>
              <w:tab w:val="left" w:pos="1890"/>
              <w:tab w:val="right" w:leader="dot" w:pos="8296"/>
            </w:tabs>
            <w:ind w:left="960" w:firstLine="480"/>
            <w:rPr>
              <w:rFonts w:asciiTheme="minorHAnsi" w:eastAsiaTheme="minorEastAsia" w:hAnsiTheme="minorHAnsi" w:cstheme="minorBidi"/>
              <w:noProof/>
              <w:sz w:val="21"/>
            </w:rPr>
          </w:pPr>
          <w:hyperlink w:anchor="_Toc435799923" w:history="1">
            <w:r w:rsidR="00894E38" w:rsidRPr="00D06D55">
              <w:rPr>
                <w:rStyle w:val="a6"/>
                <w:rFonts w:ascii="Times New Roman" w:hAnsi="Times New Roman"/>
                <w:noProof/>
              </w:rPr>
              <w:t>2.2</w:t>
            </w:r>
            <w:r w:rsidR="00894E38">
              <w:rPr>
                <w:rFonts w:asciiTheme="minorHAnsi" w:eastAsiaTheme="minorEastAsia" w:hAnsiTheme="minorHAnsi" w:cstheme="minorBidi"/>
                <w:noProof/>
                <w:sz w:val="21"/>
              </w:rPr>
              <w:tab/>
            </w:r>
            <w:r w:rsidR="00894E38" w:rsidRPr="00D06D55">
              <w:rPr>
                <w:rStyle w:val="a6"/>
                <w:rFonts w:ascii="Times New Roman" w:hAnsi="Times New Roman" w:hint="eastAsia"/>
                <w:noProof/>
              </w:rPr>
              <w:t>专业、目标与规格</w:t>
            </w:r>
            <w:r w:rsidR="00894E38">
              <w:rPr>
                <w:noProof/>
                <w:webHidden/>
              </w:rPr>
              <w:tab/>
            </w:r>
            <w:r w:rsidR="00894E38">
              <w:rPr>
                <w:noProof/>
                <w:webHidden/>
              </w:rPr>
              <w:fldChar w:fldCharType="begin"/>
            </w:r>
            <w:r w:rsidR="00894E38">
              <w:rPr>
                <w:noProof/>
                <w:webHidden/>
              </w:rPr>
              <w:instrText xml:space="preserve"> PAGEREF _Toc435799923 \h </w:instrText>
            </w:r>
            <w:r w:rsidR="00894E38">
              <w:rPr>
                <w:noProof/>
                <w:webHidden/>
              </w:rPr>
            </w:r>
            <w:r w:rsidR="00894E38">
              <w:rPr>
                <w:noProof/>
                <w:webHidden/>
              </w:rPr>
              <w:fldChar w:fldCharType="separate"/>
            </w:r>
            <w:r w:rsidR="00894E38">
              <w:rPr>
                <w:noProof/>
                <w:webHidden/>
              </w:rPr>
              <w:t>2</w:t>
            </w:r>
            <w:r w:rsidR="00894E38">
              <w:rPr>
                <w:noProof/>
                <w:webHidden/>
              </w:rPr>
              <w:fldChar w:fldCharType="end"/>
            </w:r>
          </w:hyperlink>
        </w:p>
        <w:p w:rsidR="00894E38" w:rsidRDefault="00BB23C8">
          <w:pPr>
            <w:pStyle w:val="20"/>
            <w:tabs>
              <w:tab w:val="left" w:pos="1470"/>
              <w:tab w:val="right" w:leader="dot" w:pos="8296"/>
            </w:tabs>
            <w:ind w:left="480" w:firstLine="480"/>
            <w:rPr>
              <w:rFonts w:asciiTheme="minorHAnsi" w:eastAsiaTheme="minorEastAsia" w:hAnsiTheme="minorHAnsi" w:cstheme="minorBidi"/>
              <w:noProof/>
              <w:sz w:val="21"/>
            </w:rPr>
          </w:pPr>
          <w:hyperlink w:anchor="_Toc435799924" w:history="1">
            <w:r w:rsidR="00894E38" w:rsidRPr="00D06D55">
              <w:rPr>
                <w:rStyle w:val="a6"/>
                <w:rFonts w:ascii="Times New Roman" w:hAnsi="Times New Roman"/>
                <w:noProof/>
              </w:rPr>
              <w:t>3.</w:t>
            </w:r>
            <w:r w:rsidR="00894E38">
              <w:rPr>
                <w:rFonts w:asciiTheme="minorHAnsi" w:eastAsiaTheme="minorEastAsia" w:hAnsiTheme="minorHAnsi" w:cstheme="minorBidi"/>
                <w:noProof/>
                <w:sz w:val="21"/>
              </w:rPr>
              <w:tab/>
            </w:r>
            <w:r w:rsidR="00894E38" w:rsidRPr="00D06D55">
              <w:rPr>
                <w:rStyle w:val="a6"/>
                <w:rFonts w:ascii="Times New Roman" w:hAnsi="Times New Roman" w:hint="eastAsia"/>
                <w:noProof/>
              </w:rPr>
              <w:t>师资队伍</w:t>
            </w:r>
            <w:r w:rsidR="00894E38">
              <w:rPr>
                <w:noProof/>
                <w:webHidden/>
              </w:rPr>
              <w:tab/>
            </w:r>
            <w:r w:rsidR="00894E38">
              <w:rPr>
                <w:noProof/>
                <w:webHidden/>
              </w:rPr>
              <w:fldChar w:fldCharType="begin"/>
            </w:r>
            <w:r w:rsidR="00894E38">
              <w:rPr>
                <w:noProof/>
                <w:webHidden/>
              </w:rPr>
              <w:instrText xml:space="preserve"> PAGEREF _Toc435799924 \h </w:instrText>
            </w:r>
            <w:r w:rsidR="00894E38">
              <w:rPr>
                <w:noProof/>
                <w:webHidden/>
              </w:rPr>
            </w:r>
            <w:r w:rsidR="00894E38">
              <w:rPr>
                <w:noProof/>
                <w:webHidden/>
              </w:rPr>
              <w:fldChar w:fldCharType="separate"/>
            </w:r>
            <w:r w:rsidR="00894E38">
              <w:rPr>
                <w:noProof/>
                <w:webHidden/>
              </w:rPr>
              <w:t>6</w:t>
            </w:r>
            <w:r w:rsidR="00894E38">
              <w:rPr>
                <w:noProof/>
                <w:webHidden/>
              </w:rPr>
              <w:fldChar w:fldCharType="end"/>
            </w:r>
          </w:hyperlink>
        </w:p>
        <w:p w:rsidR="00894E38" w:rsidRDefault="00BB23C8">
          <w:pPr>
            <w:pStyle w:val="30"/>
            <w:tabs>
              <w:tab w:val="left" w:pos="1890"/>
              <w:tab w:val="right" w:leader="dot" w:pos="8296"/>
            </w:tabs>
            <w:ind w:left="960" w:firstLine="480"/>
            <w:rPr>
              <w:rFonts w:asciiTheme="minorHAnsi" w:eastAsiaTheme="minorEastAsia" w:hAnsiTheme="minorHAnsi" w:cstheme="minorBidi"/>
              <w:noProof/>
              <w:sz w:val="21"/>
            </w:rPr>
          </w:pPr>
          <w:hyperlink w:anchor="_Toc435799925" w:history="1">
            <w:r w:rsidR="00894E38" w:rsidRPr="00D06D55">
              <w:rPr>
                <w:rStyle w:val="a6"/>
                <w:rFonts w:ascii="Times New Roman" w:hAnsi="Times New Roman"/>
                <w:noProof/>
              </w:rPr>
              <w:t>3.1</w:t>
            </w:r>
            <w:r w:rsidR="00894E38">
              <w:rPr>
                <w:rFonts w:asciiTheme="minorHAnsi" w:eastAsiaTheme="minorEastAsia" w:hAnsiTheme="minorHAnsi" w:cstheme="minorBidi"/>
                <w:noProof/>
                <w:sz w:val="21"/>
              </w:rPr>
              <w:tab/>
            </w:r>
            <w:r w:rsidR="00894E38" w:rsidRPr="00D06D55">
              <w:rPr>
                <w:rStyle w:val="a6"/>
                <w:rFonts w:ascii="Times New Roman" w:hAnsi="Times New Roman" w:hint="eastAsia"/>
                <w:noProof/>
              </w:rPr>
              <w:t>师资数量与结构</w:t>
            </w:r>
            <w:r w:rsidR="00894E38">
              <w:rPr>
                <w:noProof/>
                <w:webHidden/>
              </w:rPr>
              <w:tab/>
            </w:r>
            <w:r w:rsidR="00894E38">
              <w:rPr>
                <w:noProof/>
                <w:webHidden/>
              </w:rPr>
              <w:fldChar w:fldCharType="begin"/>
            </w:r>
            <w:r w:rsidR="00894E38">
              <w:rPr>
                <w:noProof/>
                <w:webHidden/>
              </w:rPr>
              <w:instrText xml:space="preserve"> PAGEREF _Toc435799925 \h </w:instrText>
            </w:r>
            <w:r w:rsidR="00894E38">
              <w:rPr>
                <w:noProof/>
                <w:webHidden/>
              </w:rPr>
            </w:r>
            <w:r w:rsidR="00894E38">
              <w:rPr>
                <w:noProof/>
                <w:webHidden/>
              </w:rPr>
              <w:fldChar w:fldCharType="separate"/>
            </w:r>
            <w:r w:rsidR="00894E38">
              <w:rPr>
                <w:noProof/>
                <w:webHidden/>
              </w:rPr>
              <w:t>6</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26" w:history="1">
            <w:r w:rsidR="00894E38" w:rsidRPr="00D06D55">
              <w:rPr>
                <w:rStyle w:val="a6"/>
                <w:rFonts w:ascii="Times New Roman" w:hAnsi="Times New Roman"/>
                <w:noProof/>
              </w:rPr>
              <w:t xml:space="preserve">3.2 </w:t>
            </w:r>
            <w:r w:rsidR="00894E38" w:rsidRPr="00D06D55">
              <w:rPr>
                <w:rStyle w:val="a6"/>
                <w:rFonts w:ascii="Times New Roman" w:hAnsi="Times New Roman" w:hint="eastAsia"/>
                <w:noProof/>
              </w:rPr>
              <w:t>教育教学水平与投入</w:t>
            </w:r>
            <w:r w:rsidR="00894E38">
              <w:rPr>
                <w:noProof/>
                <w:webHidden/>
              </w:rPr>
              <w:tab/>
            </w:r>
            <w:r w:rsidR="00894E38">
              <w:rPr>
                <w:noProof/>
                <w:webHidden/>
              </w:rPr>
              <w:fldChar w:fldCharType="begin"/>
            </w:r>
            <w:r w:rsidR="00894E38">
              <w:rPr>
                <w:noProof/>
                <w:webHidden/>
              </w:rPr>
              <w:instrText xml:space="preserve"> PAGEREF _Toc435799926 \h </w:instrText>
            </w:r>
            <w:r w:rsidR="00894E38">
              <w:rPr>
                <w:noProof/>
                <w:webHidden/>
              </w:rPr>
            </w:r>
            <w:r w:rsidR="00894E38">
              <w:rPr>
                <w:noProof/>
                <w:webHidden/>
              </w:rPr>
              <w:fldChar w:fldCharType="separate"/>
            </w:r>
            <w:r w:rsidR="00894E38">
              <w:rPr>
                <w:noProof/>
                <w:webHidden/>
              </w:rPr>
              <w:t>6</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27" w:history="1">
            <w:r w:rsidR="00894E38" w:rsidRPr="00D06D55">
              <w:rPr>
                <w:rStyle w:val="a6"/>
                <w:rFonts w:ascii="Times New Roman" w:hAnsi="Times New Roman"/>
                <w:noProof/>
              </w:rPr>
              <w:t xml:space="preserve">3.3 </w:t>
            </w:r>
            <w:r w:rsidR="00894E38" w:rsidRPr="00D06D55">
              <w:rPr>
                <w:rStyle w:val="a6"/>
                <w:rFonts w:ascii="Times New Roman" w:hAnsi="Times New Roman" w:hint="eastAsia"/>
                <w:noProof/>
              </w:rPr>
              <w:t>教师发展与服务</w:t>
            </w:r>
            <w:r w:rsidR="00894E38">
              <w:rPr>
                <w:noProof/>
                <w:webHidden/>
              </w:rPr>
              <w:tab/>
            </w:r>
            <w:r w:rsidR="00894E38">
              <w:rPr>
                <w:noProof/>
                <w:webHidden/>
              </w:rPr>
              <w:fldChar w:fldCharType="begin"/>
            </w:r>
            <w:r w:rsidR="00894E38">
              <w:rPr>
                <w:noProof/>
                <w:webHidden/>
              </w:rPr>
              <w:instrText xml:space="preserve"> PAGEREF _Toc435799927 \h </w:instrText>
            </w:r>
            <w:r w:rsidR="00894E38">
              <w:rPr>
                <w:noProof/>
                <w:webHidden/>
              </w:rPr>
            </w:r>
            <w:r w:rsidR="00894E38">
              <w:rPr>
                <w:noProof/>
                <w:webHidden/>
              </w:rPr>
              <w:fldChar w:fldCharType="separate"/>
            </w:r>
            <w:r w:rsidR="00894E38">
              <w:rPr>
                <w:noProof/>
                <w:webHidden/>
              </w:rPr>
              <w:t>7</w:t>
            </w:r>
            <w:r w:rsidR="00894E38">
              <w:rPr>
                <w:noProof/>
                <w:webHidden/>
              </w:rPr>
              <w:fldChar w:fldCharType="end"/>
            </w:r>
          </w:hyperlink>
        </w:p>
        <w:p w:rsidR="00894E38" w:rsidRDefault="00BB23C8">
          <w:pPr>
            <w:pStyle w:val="20"/>
            <w:tabs>
              <w:tab w:val="left" w:pos="1470"/>
              <w:tab w:val="right" w:leader="dot" w:pos="8296"/>
            </w:tabs>
            <w:ind w:left="480" w:firstLine="480"/>
            <w:rPr>
              <w:rFonts w:asciiTheme="minorHAnsi" w:eastAsiaTheme="minorEastAsia" w:hAnsiTheme="minorHAnsi" w:cstheme="minorBidi"/>
              <w:noProof/>
              <w:sz w:val="21"/>
            </w:rPr>
          </w:pPr>
          <w:hyperlink w:anchor="_Toc435799928" w:history="1">
            <w:r w:rsidR="00894E38" w:rsidRPr="00D06D55">
              <w:rPr>
                <w:rStyle w:val="a6"/>
                <w:rFonts w:ascii="Times New Roman" w:hAnsi="Times New Roman"/>
                <w:noProof/>
              </w:rPr>
              <w:t>4.</w:t>
            </w:r>
            <w:r w:rsidR="00894E38">
              <w:rPr>
                <w:rFonts w:asciiTheme="minorHAnsi" w:eastAsiaTheme="minorEastAsia" w:hAnsiTheme="minorHAnsi" w:cstheme="minorBidi"/>
                <w:noProof/>
                <w:sz w:val="21"/>
              </w:rPr>
              <w:tab/>
            </w:r>
            <w:r w:rsidR="00894E38" w:rsidRPr="00D06D55">
              <w:rPr>
                <w:rStyle w:val="a6"/>
                <w:rFonts w:ascii="Times New Roman" w:hAnsi="Times New Roman" w:hint="eastAsia"/>
                <w:noProof/>
              </w:rPr>
              <w:t>教学资源</w:t>
            </w:r>
            <w:r w:rsidR="00894E38">
              <w:rPr>
                <w:noProof/>
                <w:webHidden/>
              </w:rPr>
              <w:tab/>
            </w:r>
            <w:r w:rsidR="00894E38">
              <w:rPr>
                <w:noProof/>
                <w:webHidden/>
              </w:rPr>
              <w:fldChar w:fldCharType="begin"/>
            </w:r>
            <w:r w:rsidR="00894E38">
              <w:rPr>
                <w:noProof/>
                <w:webHidden/>
              </w:rPr>
              <w:instrText xml:space="preserve"> PAGEREF _Toc435799928 \h </w:instrText>
            </w:r>
            <w:r w:rsidR="00894E38">
              <w:rPr>
                <w:noProof/>
                <w:webHidden/>
              </w:rPr>
            </w:r>
            <w:r w:rsidR="00894E38">
              <w:rPr>
                <w:noProof/>
                <w:webHidden/>
              </w:rPr>
              <w:fldChar w:fldCharType="separate"/>
            </w:r>
            <w:r w:rsidR="00894E38">
              <w:rPr>
                <w:noProof/>
                <w:webHidden/>
              </w:rPr>
              <w:t>8</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29" w:history="1">
            <w:r w:rsidR="00894E38" w:rsidRPr="00D06D55">
              <w:rPr>
                <w:rStyle w:val="a6"/>
                <w:rFonts w:ascii="Times New Roman" w:hAnsi="Times New Roman"/>
                <w:noProof/>
              </w:rPr>
              <w:t xml:space="preserve">4.1 </w:t>
            </w:r>
            <w:r w:rsidR="00894E38" w:rsidRPr="00D06D55">
              <w:rPr>
                <w:rStyle w:val="a6"/>
                <w:rFonts w:ascii="Times New Roman" w:hAnsi="Times New Roman" w:hint="eastAsia"/>
                <w:noProof/>
              </w:rPr>
              <w:t>教学与实验经费与设施</w:t>
            </w:r>
            <w:r w:rsidR="00894E38">
              <w:rPr>
                <w:noProof/>
                <w:webHidden/>
              </w:rPr>
              <w:tab/>
            </w:r>
            <w:r w:rsidR="00894E38">
              <w:rPr>
                <w:noProof/>
                <w:webHidden/>
              </w:rPr>
              <w:fldChar w:fldCharType="begin"/>
            </w:r>
            <w:r w:rsidR="00894E38">
              <w:rPr>
                <w:noProof/>
                <w:webHidden/>
              </w:rPr>
              <w:instrText xml:space="preserve"> PAGEREF _Toc435799929 \h </w:instrText>
            </w:r>
            <w:r w:rsidR="00894E38">
              <w:rPr>
                <w:noProof/>
                <w:webHidden/>
              </w:rPr>
            </w:r>
            <w:r w:rsidR="00894E38">
              <w:rPr>
                <w:noProof/>
                <w:webHidden/>
              </w:rPr>
              <w:fldChar w:fldCharType="separate"/>
            </w:r>
            <w:r w:rsidR="00894E38">
              <w:rPr>
                <w:noProof/>
                <w:webHidden/>
              </w:rPr>
              <w:t>8</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30" w:history="1">
            <w:r w:rsidR="00894E38" w:rsidRPr="00D06D55">
              <w:rPr>
                <w:rStyle w:val="a6"/>
                <w:rFonts w:ascii="Times New Roman" w:hAnsi="Times New Roman"/>
                <w:noProof/>
              </w:rPr>
              <w:t xml:space="preserve">4.2 </w:t>
            </w:r>
            <w:r w:rsidR="00894E38" w:rsidRPr="00D06D55">
              <w:rPr>
                <w:rStyle w:val="a6"/>
                <w:rFonts w:ascii="Times New Roman" w:hAnsi="Times New Roman" w:hint="eastAsia"/>
                <w:noProof/>
              </w:rPr>
              <w:t>课程资源与社会资源</w:t>
            </w:r>
            <w:r w:rsidR="00894E38">
              <w:rPr>
                <w:noProof/>
                <w:webHidden/>
              </w:rPr>
              <w:tab/>
            </w:r>
            <w:r w:rsidR="00894E38">
              <w:rPr>
                <w:noProof/>
                <w:webHidden/>
              </w:rPr>
              <w:fldChar w:fldCharType="begin"/>
            </w:r>
            <w:r w:rsidR="00894E38">
              <w:rPr>
                <w:noProof/>
                <w:webHidden/>
              </w:rPr>
              <w:instrText xml:space="preserve"> PAGEREF _Toc435799930 \h </w:instrText>
            </w:r>
            <w:r w:rsidR="00894E38">
              <w:rPr>
                <w:noProof/>
                <w:webHidden/>
              </w:rPr>
            </w:r>
            <w:r w:rsidR="00894E38">
              <w:rPr>
                <w:noProof/>
                <w:webHidden/>
              </w:rPr>
              <w:fldChar w:fldCharType="separate"/>
            </w:r>
            <w:r w:rsidR="00894E38">
              <w:rPr>
                <w:noProof/>
                <w:webHidden/>
              </w:rPr>
              <w:t>8</w:t>
            </w:r>
            <w:r w:rsidR="00894E38">
              <w:rPr>
                <w:noProof/>
                <w:webHidden/>
              </w:rPr>
              <w:fldChar w:fldCharType="end"/>
            </w:r>
          </w:hyperlink>
        </w:p>
        <w:p w:rsidR="00894E38" w:rsidRDefault="00BB23C8">
          <w:pPr>
            <w:pStyle w:val="20"/>
            <w:tabs>
              <w:tab w:val="left" w:pos="1470"/>
              <w:tab w:val="right" w:leader="dot" w:pos="8296"/>
            </w:tabs>
            <w:ind w:left="480" w:firstLine="480"/>
            <w:rPr>
              <w:rFonts w:asciiTheme="minorHAnsi" w:eastAsiaTheme="minorEastAsia" w:hAnsiTheme="minorHAnsi" w:cstheme="minorBidi"/>
              <w:noProof/>
              <w:sz w:val="21"/>
            </w:rPr>
          </w:pPr>
          <w:hyperlink w:anchor="_Toc435799931" w:history="1">
            <w:r w:rsidR="00894E38" w:rsidRPr="00D06D55">
              <w:rPr>
                <w:rStyle w:val="a6"/>
                <w:rFonts w:ascii="Times New Roman" w:hAnsi="Times New Roman"/>
                <w:noProof/>
              </w:rPr>
              <w:t>5.</w:t>
            </w:r>
            <w:r w:rsidR="00894E38">
              <w:rPr>
                <w:rFonts w:asciiTheme="minorHAnsi" w:eastAsiaTheme="minorEastAsia" w:hAnsiTheme="minorHAnsi" w:cstheme="minorBidi"/>
                <w:noProof/>
                <w:sz w:val="21"/>
              </w:rPr>
              <w:tab/>
            </w:r>
            <w:r w:rsidR="00894E38" w:rsidRPr="00D06D55">
              <w:rPr>
                <w:rStyle w:val="a6"/>
                <w:rFonts w:ascii="Times New Roman" w:hAnsi="Times New Roman" w:hint="eastAsia"/>
                <w:noProof/>
              </w:rPr>
              <w:t>培养过程</w:t>
            </w:r>
            <w:r w:rsidR="00894E38">
              <w:rPr>
                <w:noProof/>
                <w:webHidden/>
              </w:rPr>
              <w:tab/>
            </w:r>
            <w:r w:rsidR="00894E38">
              <w:rPr>
                <w:noProof/>
                <w:webHidden/>
              </w:rPr>
              <w:fldChar w:fldCharType="begin"/>
            </w:r>
            <w:r w:rsidR="00894E38">
              <w:rPr>
                <w:noProof/>
                <w:webHidden/>
              </w:rPr>
              <w:instrText xml:space="preserve"> PAGEREF _Toc435799931 \h </w:instrText>
            </w:r>
            <w:r w:rsidR="00894E38">
              <w:rPr>
                <w:noProof/>
                <w:webHidden/>
              </w:rPr>
            </w:r>
            <w:r w:rsidR="00894E38">
              <w:rPr>
                <w:noProof/>
                <w:webHidden/>
              </w:rPr>
              <w:fldChar w:fldCharType="separate"/>
            </w:r>
            <w:r w:rsidR="00894E38">
              <w:rPr>
                <w:noProof/>
                <w:webHidden/>
              </w:rPr>
              <w:t>10</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32" w:history="1">
            <w:r w:rsidR="00894E38" w:rsidRPr="00D06D55">
              <w:rPr>
                <w:rStyle w:val="a6"/>
                <w:rFonts w:ascii="Times New Roman" w:hAnsi="Times New Roman"/>
                <w:noProof/>
              </w:rPr>
              <w:t xml:space="preserve">5.1 </w:t>
            </w:r>
            <w:r w:rsidR="00894E38" w:rsidRPr="00D06D55">
              <w:rPr>
                <w:rStyle w:val="a6"/>
                <w:rFonts w:ascii="Times New Roman" w:hAnsi="Times New Roman" w:hint="eastAsia"/>
                <w:noProof/>
              </w:rPr>
              <w:t>教学改革</w:t>
            </w:r>
            <w:r w:rsidR="00894E38">
              <w:rPr>
                <w:noProof/>
                <w:webHidden/>
              </w:rPr>
              <w:tab/>
            </w:r>
            <w:r w:rsidR="00894E38">
              <w:rPr>
                <w:noProof/>
                <w:webHidden/>
              </w:rPr>
              <w:fldChar w:fldCharType="begin"/>
            </w:r>
            <w:r w:rsidR="00894E38">
              <w:rPr>
                <w:noProof/>
                <w:webHidden/>
              </w:rPr>
              <w:instrText xml:space="preserve"> PAGEREF _Toc435799932 \h </w:instrText>
            </w:r>
            <w:r w:rsidR="00894E38">
              <w:rPr>
                <w:noProof/>
                <w:webHidden/>
              </w:rPr>
            </w:r>
            <w:r w:rsidR="00894E38">
              <w:rPr>
                <w:noProof/>
                <w:webHidden/>
              </w:rPr>
              <w:fldChar w:fldCharType="separate"/>
            </w:r>
            <w:r w:rsidR="00894E38">
              <w:rPr>
                <w:noProof/>
                <w:webHidden/>
              </w:rPr>
              <w:t>10</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33" w:history="1">
            <w:r w:rsidR="00894E38" w:rsidRPr="00D06D55">
              <w:rPr>
                <w:rStyle w:val="a6"/>
                <w:rFonts w:ascii="Times New Roman" w:hAnsi="Times New Roman"/>
                <w:noProof/>
              </w:rPr>
              <w:t xml:space="preserve">5.2 </w:t>
            </w:r>
            <w:r w:rsidR="00894E38" w:rsidRPr="00D06D55">
              <w:rPr>
                <w:rStyle w:val="a6"/>
                <w:rFonts w:ascii="Times New Roman" w:hAnsi="Times New Roman" w:hint="eastAsia"/>
                <w:noProof/>
              </w:rPr>
              <w:t>课堂教学</w:t>
            </w:r>
            <w:r w:rsidR="00894E38">
              <w:rPr>
                <w:noProof/>
                <w:webHidden/>
              </w:rPr>
              <w:tab/>
            </w:r>
            <w:r w:rsidR="00894E38">
              <w:rPr>
                <w:noProof/>
                <w:webHidden/>
              </w:rPr>
              <w:fldChar w:fldCharType="begin"/>
            </w:r>
            <w:r w:rsidR="00894E38">
              <w:rPr>
                <w:noProof/>
                <w:webHidden/>
              </w:rPr>
              <w:instrText xml:space="preserve"> PAGEREF _Toc435799933 \h </w:instrText>
            </w:r>
            <w:r w:rsidR="00894E38">
              <w:rPr>
                <w:noProof/>
                <w:webHidden/>
              </w:rPr>
            </w:r>
            <w:r w:rsidR="00894E38">
              <w:rPr>
                <w:noProof/>
                <w:webHidden/>
              </w:rPr>
              <w:fldChar w:fldCharType="separate"/>
            </w:r>
            <w:r w:rsidR="00894E38">
              <w:rPr>
                <w:noProof/>
                <w:webHidden/>
              </w:rPr>
              <w:t>10</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34" w:history="1">
            <w:r w:rsidR="00894E38" w:rsidRPr="00D06D55">
              <w:rPr>
                <w:rStyle w:val="a6"/>
                <w:rFonts w:ascii="Times New Roman" w:hAnsi="Times New Roman"/>
                <w:noProof/>
              </w:rPr>
              <w:t xml:space="preserve">5.3 </w:t>
            </w:r>
            <w:r w:rsidR="00894E38" w:rsidRPr="00D06D55">
              <w:rPr>
                <w:rStyle w:val="a6"/>
                <w:rFonts w:ascii="Times New Roman" w:hAnsi="Times New Roman" w:hint="eastAsia"/>
                <w:noProof/>
              </w:rPr>
              <w:t>实践教学</w:t>
            </w:r>
            <w:r w:rsidR="00894E38">
              <w:rPr>
                <w:noProof/>
                <w:webHidden/>
              </w:rPr>
              <w:tab/>
            </w:r>
            <w:r w:rsidR="00894E38">
              <w:rPr>
                <w:noProof/>
                <w:webHidden/>
              </w:rPr>
              <w:fldChar w:fldCharType="begin"/>
            </w:r>
            <w:r w:rsidR="00894E38">
              <w:rPr>
                <w:noProof/>
                <w:webHidden/>
              </w:rPr>
              <w:instrText xml:space="preserve"> PAGEREF _Toc435799934 \h </w:instrText>
            </w:r>
            <w:r w:rsidR="00894E38">
              <w:rPr>
                <w:noProof/>
                <w:webHidden/>
              </w:rPr>
            </w:r>
            <w:r w:rsidR="00894E38">
              <w:rPr>
                <w:noProof/>
                <w:webHidden/>
              </w:rPr>
              <w:fldChar w:fldCharType="separate"/>
            </w:r>
            <w:r w:rsidR="00894E38">
              <w:rPr>
                <w:noProof/>
                <w:webHidden/>
              </w:rPr>
              <w:t>11</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35" w:history="1">
            <w:r w:rsidR="00894E38" w:rsidRPr="00D06D55">
              <w:rPr>
                <w:rStyle w:val="a6"/>
                <w:rFonts w:ascii="Times New Roman" w:hAnsi="Times New Roman"/>
                <w:noProof/>
              </w:rPr>
              <w:t xml:space="preserve">5.4 </w:t>
            </w:r>
            <w:r w:rsidR="00894E38" w:rsidRPr="00D06D55">
              <w:rPr>
                <w:rStyle w:val="a6"/>
                <w:rFonts w:ascii="Times New Roman" w:hAnsi="Times New Roman" w:hint="eastAsia"/>
                <w:noProof/>
              </w:rPr>
              <w:t>第二课堂</w:t>
            </w:r>
            <w:r w:rsidR="00894E38">
              <w:rPr>
                <w:noProof/>
                <w:webHidden/>
              </w:rPr>
              <w:tab/>
            </w:r>
            <w:r w:rsidR="00894E38">
              <w:rPr>
                <w:noProof/>
                <w:webHidden/>
              </w:rPr>
              <w:fldChar w:fldCharType="begin"/>
            </w:r>
            <w:r w:rsidR="00894E38">
              <w:rPr>
                <w:noProof/>
                <w:webHidden/>
              </w:rPr>
              <w:instrText xml:space="preserve"> PAGEREF _Toc435799935 \h </w:instrText>
            </w:r>
            <w:r w:rsidR="00894E38">
              <w:rPr>
                <w:noProof/>
                <w:webHidden/>
              </w:rPr>
            </w:r>
            <w:r w:rsidR="00894E38">
              <w:rPr>
                <w:noProof/>
                <w:webHidden/>
              </w:rPr>
              <w:fldChar w:fldCharType="separate"/>
            </w:r>
            <w:r w:rsidR="00894E38">
              <w:rPr>
                <w:noProof/>
                <w:webHidden/>
              </w:rPr>
              <w:t>11</w:t>
            </w:r>
            <w:r w:rsidR="00894E38">
              <w:rPr>
                <w:noProof/>
                <w:webHidden/>
              </w:rPr>
              <w:fldChar w:fldCharType="end"/>
            </w:r>
          </w:hyperlink>
        </w:p>
        <w:p w:rsidR="00894E38" w:rsidRDefault="00BB23C8">
          <w:pPr>
            <w:pStyle w:val="20"/>
            <w:tabs>
              <w:tab w:val="left" w:pos="1470"/>
              <w:tab w:val="right" w:leader="dot" w:pos="8296"/>
            </w:tabs>
            <w:ind w:left="480" w:firstLine="480"/>
            <w:rPr>
              <w:rFonts w:asciiTheme="minorHAnsi" w:eastAsiaTheme="minorEastAsia" w:hAnsiTheme="minorHAnsi" w:cstheme="minorBidi"/>
              <w:noProof/>
              <w:sz w:val="21"/>
            </w:rPr>
          </w:pPr>
          <w:hyperlink w:anchor="_Toc435799936" w:history="1">
            <w:r w:rsidR="00894E38" w:rsidRPr="00D06D55">
              <w:rPr>
                <w:rStyle w:val="a6"/>
                <w:rFonts w:ascii="Times New Roman" w:hAnsi="Times New Roman"/>
                <w:noProof/>
              </w:rPr>
              <w:t>6.</w:t>
            </w:r>
            <w:r w:rsidR="00894E38">
              <w:rPr>
                <w:rFonts w:asciiTheme="minorHAnsi" w:eastAsiaTheme="minorEastAsia" w:hAnsiTheme="minorHAnsi" w:cstheme="minorBidi"/>
                <w:noProof/>
                <w:sz w:val="21"/>
              </w:rPr>
              <w:tab/>
            </w:r>
            <w:r w:rsidR="00894E38" w:rsidRPr="00D06D55">
              <w:rPr>
                <w:rStyle w:val="a6"/>
                <w:rFonts w:ascii="Times New Roman" w:hAnsi="Times New Roman" w:hint="eastAsia"/>
                <w:noProof/>
              </w:rPr>
              <w:t>学生发展</w:t>
            </w:r>
            <w:r w:rsidR="00894E38">
              <w:rPr>
                <w:noProof/>
                <w:webHidden/>
              </w:rPr>
              <w:tab/>
            </w:r>
            <w:r w:rsidR="00894E38">
              <w:rPr>
                <w:noProof/>
                <w:webHidden/>
              </w:rPr>
              <w:fldChar w:fldCharType="begin"/>
            </w:r>
            <w:r w:rsidR="00894E38">
              <w:rPr>
                <w:noProof/>
                <w:webHidden/>
              </w:rPr>
              <w:instrText xml:space="preserve"> PAGEREF _Toc435799936 \h </w:instrText>
            </w:r>
            <w:r w:rsidR="00894E38">
              <w:rPr>
                <w:noProof/>
                <w:webHidden/>
              </w:rPr>
            </w:r>
            <w:r w:rsidR="00894E38">
              <w:rPr>
                <w:noProof/>
                <w:webHidden/>
              </w:rPr>
              <w:fldChar w:fldCharType="separate"/>
            </w:r>
            <w:r w:rsidR="00894E38">
              <w:rPr>
                <w:noProof/>
                <w:webHidden/>
              </w:rPr>
              <w:t>13</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37" w:history="1">
            <w:r w:rsidR="00894E38" w:rsidRPr="00D06D55">
              <w:rPr>
                <w:rStyle w:val="a6"/>
                <w:rFonts w:ascii="Times New Roman" w:hAnsi="Times New Roman"/>
                <w:noProof/>
              </w:rPr>
              <w:t xml:space="preserve">6.1 </w:t>
            </w:r>
            <w:r w:rsidR="00894E38" w:rsidRPr="00D06D55">
              <w:rPr>
                <w:rStyle w:val="a6"/>
                <w:rFonts w:ascii="Times New Roman" w:hAnsi="Times New Roman" w:hint="eastAsia"/>
                <w:noProof/>
              </w:rPr>
              <w:t>生源情况</w:t>
            </w:r>
            <w:r w:rsidR="00894E38">
              <w:rPr>
                <w:noProof/>
                <w:webHidden/>
              </w:rPr>
              <w:tab/>
            </w:r>
            <w:r w:rsidR="00894E38">
              <w:rPr>
                <w:noProof/>
                <w:webHidden/>
              </w:rPr>
              <w:fldChar w:fldCharType="begin"/>
            </w:r>
            <w:r w:rsidR="00894E38">
              <w:rPr>
                <w:noProof/>
                <w:webHidden/>
              </w:rPr>
              <w:instrText xml:space="preserve"> PAGEREF _Toc435799937 \h </w:instrText>
            </w:r>
            <w:r w:rsidR="00894E38">
              <w:rPr>
                <w:noProof/>
                <w:webHidden/>
              </w:rPr>
            </w:r>
            <w:r w:rsidR="00894E38">
              <w:rPr>
                <w:noProof/>
                <w:webHidden/>
              </w:rPr>
              <w:fldChar w:fldCharType="separate"/>
            </w:r>
            <w:r w:rsidR="00894E38">
              <w:rPr>
                <w:noProof/>
                <w:webHidden/>
              </w:rPr>
              <w:t>13</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38" w:history="1">
            <w:r w:rsidR="00894E38" w:rsidRPr="00D06D55">
              <w:rPr>
                <w:rStyle w:val="a6"/>
                <w:rFonts w:ascii="Times New Roman" w:hAnsi="Times New Roman"/>
                <w:noProof/>
              </w:rPr>
              <w:t xml:space="preserve">6.2 </w:t>
            </w:r>
            <w:r w:rsidR="00894E38" w:rsidRPr="00D06D55">
              <w:rPr>
                <w:rStyle w:val="a6"/>
                <w:rFonts w:ascii="Times New Roman" w:hAnsi="Times New Roman" w:hint="eastAsia"/>
                <w:noProof/>
              </w:rPr>
              <w:t>学生指导与服务</w:t>
            </w:r>
            <w:r w:rsidR="00894E38">
              <w:rPr>
                <w:noProof/>
                <w:webHidden/>
              </w:rPr>
              <w:tab/>
            </w:r>
            <w:r w:rsidR="00894E38">
              <w:rPr>
                <w:noProof/>
                <w:webHidden/>
              </w:rPr>
              <w:fldChar w:fldCharType="begin"/>
            </w:r>
            <w:r w:rsidR="00894E38">
              <w:rPr>
                <w:noProof/>
                <w:webHidden/>
              </w:rPr>
              <w:instrText xml:space="preserve"> PAGEREF _Toc435799938 \h </w:instrText>
            </w:r>
            <w:r w:rsidR="00894E38">
              <w:rPr>
                <w:noProof/>
                <w:webHidden/>
              </w:rPr>
            </w:r>
            <w:r w:rsidR="00894E38">
              <w:rPr>
                <w:noProof/>
                <w:webHidden/>
              </w:rPr>
              <w:fldChar w:fldCharType="separate"/>
            </w:r>
            <w:r w:rsidR="00894E38">
              <w:rPr>
                <w:noProof/>
                <w:webHidden/>
              </w:rPr>
              <w:t>13</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39" w:history="1">
            <w:r w:rsidR="00894E38" w:rsidRPr="00D06D55">
              <w:rPr>
                <w:rStyle w:val="a6"/>
                <w:rFonts w:ascii="Times New Roman" w:hAnsi="Times New Roman"/>
                <w:noProof/>
              </w:rPr>
              <w:t xml:space="preserve">6.3 </w:t>
            </w:r>
            <w:r w:rsidR="00894E38" w:rsidRPr="00D06D55">
              <w:rPr>
                <w:rStyle w:val="a6"/>
                <w:rFonts w:ascii="Times New Roman" w:hAnsi="Times New Roman" w:hint="eastAsia"/>
                <w:noProof/>
              </w:rPr>
              <w:t>学风与学习效果</w:t>
            </w:r>
            <w:r w:rsidR="00894E38">
              <w:rPr>
                <w:noProof/>
                <w:webHidden/>
              </w:rPr>
              <w:tab/>
            </w:r>
            <w:r w:rsidR="00894E38">
              <w:rPr>
                <w:noProof/>
                <w:webHidden/>
              </w:rPr>
              <w:fldChar w:fldCharType="begin"/>
            </w:r>
            <w:r w:rsidR="00894E38">
              <w:rPr>
                <w:noProof/>
                <w:webHidden/>
              </w:rPr>
              <w:instrText xml:space="preserve"> PAGEREF _Toc435799939 \h </w:instrText>
            </w:r>
            <w:r w:rsidR="00894E38">
              <w:rPr>
                <w:noProof/>
                <w:webHidden/>
              </w:rPr>
            </w:r>
            <w:r w:rsidR="00894E38">
              <w:rPr>
                <w:noProof/>
                <w:webHidden/>
              </w:rPr>
              <w:fldChar w:fldCharType="separate"/>
            </w:r>
            <w:r w:rsidR="00894E38">
              <w:rPr>
                <w:noProof/>
                <w:webHidden/>
              </w:rPr>
              <w:t>14</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40" w:history="1">
            <w:r w:rsidR="00894E38" w:rsidRPr="00D06D55">
              <w:rPr>
                <w:rStyle w:val="a6"/>
                <w:rFonts w:ascii="Times New Roman" w:hAnsi="Times New Roman"/>
                <w:noProof/>
              </w:rPr>
              <w:t xml:space="preserve">6.4 </w:t>
            </w:r>
            <w:r w:rsidR="00894E38" w:rsidRPr="00D06D55">
              <w:rPr>
                <w:rStyle w:val="a6"/>
                <w:rFonts w:ascii="Times New Roman" w:hAnsi="Times New Roman" w:hint="eastAsia"/>
                <w:noProof/>
              </w:rPr>
              <w:t>就业与发展</w:t>
            </w:r>
            <w:r w:rsidR="00894E38">
              <w:rPr>
                <w:noProof/>
                <w:webHidden/>
              </w:rPr>
              <w:tab/>
            </w:r>
            <w:r w:rsidR="00894E38">
              <w:rPr>
                <w:noProof/>
                <w:webHidden/>
              </w:rPr>
              <w:fldChar w:fldCharType="begin"/>
            </w:r>
            <w:r w:rsidR="00894E38">
              <w:rPr>
                <w:noProof/>
                <w:webHidden/>
              </w:rPr>
              <w:instrText xml:space="preserve"> PAGEREF _Toc435799940 \h </w:instrText>
            </w:r>
            <w:r w:rsidR="00894E38">
              <w:rPr>
                <w:noProof/>
                <w:webHidden/>
              </w:rPr>
            </w:r>
            <w:r w:rsidR="00894E38">
              <w:rPr>
                <w:noProof/>
                <w:webHidden/>
              </w:rPr>
              <w:fldChar w:fldCharType="separate"/>
            </w:r>
            <w:r w:rsidR="00894E38">
              <w:rPr>
                <w:noProof/>
                <w:webHidden/>
              </w:rPr>
              <w:t>14</w:t>
            </w:r>
            <w:r w:rsidR="00894E38">
              <w:rPr>
                <w:noProof/>
                <w:webHidden/>
              </w:rPr>
              <w:fldChar w:fldCharType="end"/>
            </w:r>
          </w:hyperlink>
        </w:p>
        <w:p w:rsidR="00894E38" w:rsidRDefault="00BB23C8">
          <w:pPr>
            <w:pStyle w:val="20"/>
            <w:tabs>
              <w:tab w:val="left" w:pos="1470"/>
              <w:tab w:val="right" w:leader="dot" w:pos="8296"/>
            </w:tabs>
            <w:ind w:left="480" w:firstLine="480"/>
            <w:rPr>
              <w:rFonts w:asciiTheme="minorHAnsi" w:eastAsiaTheme="minorEastAsia" w:hAnsiTheme="minorHAnsi" w:cstheme="minorBidi"/>
              <w:noProof/>
              <w:sz w:val="21"/>
            </w:rPr>
          </w:pPr>
          <w:hyperlink w:anchor="_Toc435799941" w:history="1">
            <w:r w:rsidR="00894E38" w:rsidRPr="00D06D55">
              <w:rPr>
                <w:rStyle w:val="a6"/>
                <w:rFonts w:ascii="Times New Roman" w:hAnsi="Times New Roman"/>
                <w:noProof/>
              </w:rPr>
              <w:t>7.</w:t>
            </w:r>
            <w:r w:rsidR="00894E38">
              <w:rPr>
                <w:rFonts w:asciiTheme="minorHAnsi" w:eastAsiaTheme="minorEastAsia" w:hAnsiTheme="minorHAnsi" w:cstheme="minorBidi"/>
                <w:noProof/>
                <w:sz w:val="21"/>
              </w:rPr>
              <w:tab/>
            </w:r>
            <w:r w:rsidR="00894E38" w:rsidRPr="00D06D55">
              <w:rPr>
                <w:rStyle w:val="a6"/>
                <w:rFonts w:ascii="Times New Roman" w:hAnsi="Times New Roman" w:hint="eastAsia"/>
                <w:noProof/>
              </w:rPr>
              <w:t>质量保障</w:t>
            </w:r>
            <w:r w:rsidR="00894E38">
              <w:rPr>
                <w:noProof/>
                <w:webHidden/>
              </w:rPr>
              <w:tab/>
            </w:r>
            <w:r w:rsidR="00894E38">
              <w:rPr>
                <w:noProof/>
                <w:webHidden/>
              </w:rPr>
              <w:fldChar w:fldCharType="begin"/>
            </w:r>
            <w:r w:rsidR="00894E38">
              <w:rPr>
                <w:noProof/>
                <w:webHidden/>
              </w:rPr>
              <w:instrText xml:space="preserve"> PAGEREF _Toc435799941 \h </w:instrText>
            </w:r>
            <w:r w:rsidR="00894E38">
              <w:rPr>
                <w:noProof/>
                <w:webHidden/>
              </w:rPr>
            </w:r>
            <w:r w:rsidR="00894E38">
              <w:rPr>
                <w:noProof/>
                <w:webHidden/>
              </w:rPr>
              <w:fldChar w:fldCharType="separate"/>
            </w:r>
            <w:r w:rsidR="00894E38">
              <w:rPr>
                <w:noProof/>
                <w:webHidden/>
              </w:rPr>
              <w:t>15</w:t>
            </w:r>
            <w:r w:rsidR="00894E38">
              <w:rPr>
                <w:noProof/>
                <w:webHidden/>
              </w:rPr>
              <w:fldChar w:fldCharType="end"/>
            </w:r>
          </w:hyperlink>
        </w:p>
        <w:p w:rsidR="00894E38" w:rsidRDefault="00BB23C8">
          <w:pPr>
            <w:pStyle w:val="20"/>
            <w:tabs>
              <w:tab w:val="right" w:leader="dot" w:pos="8296"/>
            </w:tabs>
            <w:ind w:left="480" w:firstLine="480"/>
            <w:rPr>
              <w:rFonts w:asciiTheme="minorHAnsi" w:eastAsiaTheme="minorEastAsia" w:hAnsiTheme="minorHAnsi" w:cstheme="minorBidi"/>
              <w:noProof/>
              <w:sz w:val="21"/>
            </w:rPr>
          </w:pPr>
          <w:hyperlink w:anchor="_Toc435799942" w:history="1">
            <w:r w:rsidR="00894E38" w:rsidRPr="00D06D55">
              <w:rPr>
                <w:rStyle w:val="a6"/>
                <w:rFonts w:ascii="Times New Roman" w:hAnsi="Times New Roman" w:hint="eastAsia"/>
                <w:noProof/>
              </w:rPr>
              <w:t>附件一：近</w:t>
            </w:r>
            <w:r w:rsidR="00894E38" w:rsidRPr="00D06D55">
              <w:rPr>
                <w:rStyle w:val="a6"/>
                <w:rFonts w:ascii="Times New Roman" w:hAnsi="Times New Roman"/>
                <w:noProof/>
              </w:rPr>
              <w:t>3</w:t>
            </w:r>
            <w:r w:rsidR="00894E38" w:rsidRPr="00D06D55">
              <w:rPr>
                <w:rStyle w:val="a6"/>
                <w:rFonts w:ascii="Times New Roman" w:hAnsi="Times New Roman" w:hint="eastAsia"/>
                <w:noProof/>
              </w:rPr>
              <w:t>年来科研成果统计</w:t>
            </w:r>
            <w:r w:rsidR="00894E38">
              <w:rPr>
                <w:noProof/>
                <w:webHidden/>
              </w:rPr>
              <w:tab/>
            </w:r>
            <w:r w:rsidR="00894E38">
              <w:rPr>
                <w:noProof/>
                <w:webHidden/>
              </w:rPr>
              <w:fldChar w:fldCharType="begin"/>
            </w:r>
            <w:r w:rsidR="00894E38">
              <w:rPr>
                <w:noProof/>
                <w:webHidden/>
              </w:rPr>
              <w:instrText xml:space="preserve"> PAGEREF _Toc435799942 \h </w:instrText>
            </w:r>
            <w:r w:rsidR="00894E38">
              <w:rPr>
                <w:noProof/>
                <w:webHidden/>
              </w:rPr>
            </w:r>
            <w:r w:rsidR="00894E38">
              <w:rPr>
                <w:noProof/>
                <w:webHidden/>
              </w:rPr>
              <w:fldChar w:fldCharType="separate"/>
            </w:r>
            <w:r w:rsidR="00894E38">
              <w:rPr>
                <w:noProof/>
                <w:webHidden/>
              </w:rPr>
              <w:t>16</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43" w:history="1">
            <w:r w:rsidR="00894E38" w:rsidRPr="00D06D55">
              <w:rPr>
                <w:rStyle w:val="a6"/>
                <w:rFonts w:ascii="楷体" w:eastAsia="楷体" w:hAnsi="楷体" w:hint="eastAsia"/>
                <w:noProof/>
              </w:rPr>
              <w:t>附表</w:t>
            </w:r>
            <w:r w:rsidR="00894E38" w:rsidRPr="00D06D55">
              <w:rPr>
                <w:rStyle w:val="a6"/>
                <w:rFonts w:ascii="楷体" w:eastAsia="楷体" w:hAnsi="楷体"/>
                <w:noProof/>
              </w:rPr>
              <w:t xml:space="preserve">1.1 </w:t>
            </w:r>
            <w:r w:rsidR="00894E38" w:rsidRPr="00D06D55">
              <w:rPr>
                <w:rStyle w:val="a6"/>
                <w:rFonts w:ascii="楷体" w:eastAsia="楷体" w:hAnsi="楷体" w:hint="eastAsia"/>
                <w:noProof/>
              </w:rPr>
              <w:t>近</w:t>
            </w:r>
            <w:r w:rsidR="00894E38" w:rsidRPr="00D06D55">
              <w:rPr>
                <w:rStyle w:val="a6"/>
                <w:rFonts w:ascii="楷体" w:eastAsia="楷体" w:hAnsi="楷体"/>
                <w:noProof/>
              </w:rPr>
              <w:t>3</w:t>
            </w:r>
            <w:r w:rsidR="00894E38" w:rsidRPr="00D06D55">
              <w:rPr>
                <w:rStyle w:val="a6"/>
                <w:rFonts w:ascii="楷体" w:eastAsia="楷体" w:hAnsi="楷体" w:hint="eastAsia"/>
                <w:noProof/>
              </w:rPr>
              <w:t>年来发表论文统计</w:t>
            </w:r>
            <w:r w:rsidR="00894E38">
              <w:rPr>
                <w:noProof/>
                <w:webHidden/>
              </w:rPr>
              <w:tab/>
            </w:r>
            <w:r w:rsidR="00894E38">
              <w:rPr>
                <w:noProof/>
                <w:webHidden/>
              </w:rPr>
              <w:fldChar w:fldCharType="begin"/>
            </w:r>
            <w:r w:rsidR="00894E38">
              <w:rPr>
                <w:noProof/>
                <w:webHidden/>
              </w:rPr>
              <w:instrText xml:space="preserve"> PAGEREF _Toc435799943 \h </w:instrText>
            </w:r>
            <w:r w:rsidR="00894E38">
              <w:rPr>
                <w:noProof/>
                <w:webHidden/>
              </w:rPr>
            </w:r>
            <w:r w:rsidR="00894E38">
              <w:rPr>
                <w:noProof/>
                <w:webHidden/>
              </w:rPr>
              <w:fldChar w:fldCharType="separate"/>
            </w:r>
            <w:r w:rsidR="00894E38">
              <w:rPr>
                <w:noProof/>
                <w:webHidden/>
              </w:rPr>
              <w:t>16</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44" w:history="1">
            <w:r w:rsidR="00894E38" w:rsidRPr="00D06D55">
              <w:rPr>
                <w:rStyle w:val="a6"/>
                <w:rFonts w:ascii="楷体" w:eastAsia="楷体" w:hAnsi="楷体" w:hint="eastAsia"/>
                <w:noProof/>
              </w:rPr>
              <w:t>附表</w:t>
            </w:r>
            <w:r w:rsidR="00894E38" w:rsidRPr="00D06D55">
              <w:rPr>
                <w:rStyle w:val="a6"/>
                <w:rFonts w:ascii="楷体" w:eastAsia="楷体" w:hAnsi="楷体"/>
                <w:noProof/>
              </w:rPr>
              <w:t xml:space="preserve">1.2 </w:t>
            </w:r>
            <w:r w:rsidR="00894E38" w:rsidRPr="00D06D55">
              <w:rPr>
                <w:rStyle w:val="a6"/>
                <w:rFonts w:ascii="楷体" w:eastAsia="楷体" w:hAnsi="楷体" w:hint="eastAsia"/>
                <w:noProof/>
              </w:rPr>
              <w:t>近</w:t>
            </w:r>
            <w:r w:rsidR="00894E38" w:rsidRPr="00D06D55">
              <w:rPr>
                <w:rStyle w:val="a6"/>
                <w:rFonts w:ascii="楷体" w:eastAsia="楷体" w:hAnsi="楷体"/>
                <w:noProof/>
              </w:rPr>
              <w:t>3</w:t>
            </w:r>
            <w:r w:rsidR="00894E38" w:rsidRPr="00D06D55">
              <w:rPr>
                <w:rStyle w:val="a6"/>
                <w:rFonts w:ascii="楷体" w:eastAsia="楷体" w:hAnsi="楷体" w:hint="eastAsia"/>
                <w:noProof/>
              </w:rPr>
              <w:t>年来纵向项目统计</w:t>
            </w:r>
            <w:r w:rsidR="00894E38">
              <w:rPr>
                <w:noProof/>
                <w:webHidden/>
              </w:rPr>
              <w:tab/>
            </w:r>
            <w:r w:rsidR="00894E38">
              <w:rPr>
                <w:noProof/>
                <w:webHidden/>
              </w:rPr>
              <w:fldChar w:fldCharType="begin"/>
            </w:r>
            <w:r w:rsidR="00894E38">
              <w:rPr>
                <w:noProof/>
                <w:webHidden/>
              </w:rPr>
              <w:instrText xml:space="preserve"> PAGEREF _Toc435799944 \h </w:instrText>
            </w:r>
            <w:r w:rsidR="00894E38">
              <w:rPr>
                <w:noProof/>
                <w:webHidden/>
              </w:rPr>
            </w:r>
            <w:r w:rsidR="00894E38">
              <w:rPr>
                <w:noProof/>
                <w:webHidden/>
              </w:rPr>
              <w:fldChar w:fldCharType="separate"/>
            </w:r>
            <w:r w:rsidR="00894E38">
              <w:rPr>
                <w:noProof/>
                <w:webHidden/>
              </w:rPr>
              <w:t>22</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45" w:history="1">
            <w:r w:rsidR="00894E38" w:rsidRPr="00D06D55">
              <w:rPr>
                <w:rStyle w:val="a6"/>
                <w:rFonts w:ascii="楷体" w:eastAsia="楷体" w:hAnsi="楷体" w:hint="eastAsia"/>
                <w:noProof/>
              </w:rPr>
              <w:t>附表</w:t>
            </w:r>
            <w:r w:rsidR="00894E38" w:rsidRPr="00D06D55">
              <w:rPr>
                <w:rStyle w:val="a6"/>
                <w:rFonts w:ascii="楷体" w:eastAsia="楷体" w:hAnsi="楷体"/>
                <w:noProof/>
              </w:rPr>
              <w:t xml:space="preserve">1.3 </w:t>
            </w:r>
            <w:r w:rsidR="00894E38" w:rsidRPr="00D06D55">
              <w:rPr>
                <w:rStyle w:val="a6"/>
                <w:rFonts w:ascii="楷体" w:eastAsia="楷体" w:hAnsi="楷体" w:hint="eastAsia"/>
                <w:noProof/>
              </w:rPr>
              <w:t>近</w:t>
            </w:r>
            <w:r w:rsidR="00894E38" w:rsidRPr="00D06D55">
              <w:rPr>
                <w:rStyle w:val="a6"/>
                <w:rFonts w:ascii="楷体" w:eastAsia="楷体" w:hAnsi="楷体"/>
                <w:noProof/>
              </w:rPr>
              <w:t>3</w:t>
            </w:r>
            <w:r w:rsidR="00894E38" w:rsidRPr="00D06D55">
              <w:rPr>
                <w:rStyle w:val="a6"/>
                <w:rFonts w:ascii="楷体" w:eastAsia="楷体" w:hAnsi="楷体" w:hint="eastAsia"/>
                <w:noProof/>
              </w:rPr>
              <w:t>年来申请专利统计</w:t>
            </w:r>
            <w:r w:rsidR="00894E38">
              <w:rPr>
                <w:noProof/>
                <w:webHidden/>
              </w:rPr>
              <w:tab/>
            </w:r>
            <w:r w:rsidR="00894E38">
              <w:rPr>
                <w:noProof/>
                <w:webHidden/>
              </w:rPr>
              <w:fldChar w:fldCharType="begin"/>
            </w:r>
            <w:r w:rsidR="00894E38">
              <w:rPr>
                <w:noProof/>
                <w:webHidden/>
              </w:rPr>
              <w:instrText xml:space="preserve"> PAGEREF _Toc435799945 \h </w:instrText>
            </w:r>
            <w:r w:rsidR="00894E38">
              <w:rPr>
                <w:noProof/>
                <w:webHidden/>
              </w:rPr>
            </w:r>
            <w:r w:rsidR="00894E38">
              <w:rPr>
                <w:noProof/>
                <w:webHidden/>
              </w:rPr>
              <w:fldChar w:fldCharType="separate"/>
            </w:r>
            <w:r w:rsidR="00894E38">
              <w:rPr>
                <w:noProof/>
                <w:webHidden/>
              </w:rPr>
              <w:t>23</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46" w:history="1">
            <w:r w:rsidR="00894E38" w:rsidRPr="00D06D55">
              <w:rPr>
                <w:rStyle w:val="a6"/>
                <w:rFonts w:ascii="楷体" w:eastAsia="楷体" w:hAnsi="楷体" w:hint="eastAsia"/>
                <w:noProof/>
              </w:rPr>
              <w:t>附表</w:t>
            </w:r>
            <w:r w:rsidR="00894E38" w:rsidRPr="00D06D55">
              <w:rPr>
                <w:rStyle w:val="a6"/>
                <w:rFonts w:ascii="楷体" w:eastAsia="楷体" w:hAnsi="楷体"/>
                <w:noProof/>
              </w:rPr>
              <w:t xml:space="preserve">1.4 </w:t>
            </w:r>
            <w:r w:rsidR="00894E38" w:rsidRPr="00D06D55">
              <w:rPr>
                <w:rStyle w:val="a6"/>
                <w:rFonts w:ascii="楷体" w:eastAsia="楷体" w:hAnsi="楷体" w:hint="eastAsia"/>
                <w:noProof/>
              </w:rPr>
              <w:t>近</w:t>
            </w:r>
            <w:r w:rsidR="00894E38" w:rsidRPr="00D06D55">
              <w:rPr>
                <w:rStyle w:val="a6"/>
                <w:rFonts w:ascii="楷体" w:eastAsia="楷体" w:hAnsi="楷体"/>
                <w:noProof/>
              </w:rPr>
              <w:t>3</w:t>
            </w:r>
            <w:r w:rsidR="00894E38" w:rsidRPr="00D06D55">
              <w:rPr>
                <w:rStyle w:val="a6"/>
                <w:rFonts w:ascii="楷体" w:eastAsia="楷体" w:hAnsi="楷体" w:hint="eastAsia"/>
                <w:noProof/>
              </w:rPr>
              <w:t>年来申请软件著作权统计</w:t>
            </w:r>
            <w:r w:rsidR="00894E38">
              <w:rPr>
                <w:noProof/>
                <w:webHidden/>
              </w:rPr>
              <w:tab/>
            </w:r>
            <w:r w:rsidR="00894E38">
              <w:rPr>
                <w:noProof/>
                <w:webHidden/>
              </w:rPr>
              <w:fldChar w:fldCharType="begin"/>
            </w:r>
            <w:r w:rsidR="00894E38">
              <w:rPr>
                <w:noProof/>
                <w:webHidden/>
              </w:rPr>
              <w:instrText xml:space="preserve"> PAGEREF _Toc435799946 \h </w:instrText>
            </w:r>
            <w:r w:rsidR="00894E38">
              <w:rPr>
                <w:noProof/>
                <w:webHidden/>
              </w:rPr>
            </w:r>
            <w:r w:rsidR="00894E38">
              <w:rPr>
                <w:noProof/>
                <w:webHidden/>
              </w:rPr>
              <w:fldChar w:fldCharType="separate"/>
            </w:r>
            <w:r w:rsidR="00894E38">
              <w:rPr>
                <w:noProof/>
                <w:webHidden/>
              </w:rPr>
              <w:t>24</w:t>
            </w:r>
            <w:r w:rsidR="00894E38">
              <w:rPr>
                <w:noProof/>
                <w:webHidden/>
              </w:rPr>
              <w:fldChar w:fldCharType="end"/>
            </w:r>
          </w:hyperlink>
        </w:p>
        <w:p w:rsidR="00894E38" w:rsidRDefault="00BB23C8">
          <w:pPr>
            <w:pStyle w:val="20"/>
            <w:tabs>
              <w:tab w:val="right" w:leader="dot" w:pos="8296"/>
            </w:tabs>
            <w:ind w:left="480" w:firstLine="480"/>
            <w:rPr>
              <w:rFonts w:asciiTheme="minorHAnsi" w:eastAsiaTheme="minorEastAsia" w:hAnsiTheme="minorHAnsi" w:cstheme="minorBidi"/>
              <w:noProof/>
              <w:sz w:val="21"/>
            </w:rPr>
          </w:pPr>
          <w:hyperlink w:anchor="_Toc435799947" w:history="1">
            <w:r w:rsidR="00894E38" w:rsidRPr="00D06D55">
              <w:rPr>
                <w:rStyle w:val="a6"/>
                <w:rFonts w:ascii="Times New Roman" w:hAnsi="Times New Roman" w:hint="eastAsia"/>
                <w:noProof/>
              </w:rPr>
              <w:t>附件二：</w:t>
            </w:r>
            <w:r w:rsidR="00894E38" w:rsidRPr="00D06D55">
              <w:rPr>
                <w:rStyle w:val="a6"/>
                <w:rFonts w:ascii="Times New Roman" w:hAnsi="Times New Roman"/>
                <w:noProof/>
              </w:rPr>
              <w:t xml:space="preserve"> </w:t>
            </w:r>
            <w:r w:rsidR="00894E38" w:rsidRPr="00D06D55">
              <w:rPr>
                <w:rStyle w:val="a6"/>
                <w:rFonts w:ascii="Times New Roman" w:hAnsi="Times New Roman" w:hint="eastAsia"/>
                <w:noProof/>
              </w:rPr>
              <w:t>近</w:t>
            </w:r>
            <w:r w:rsidR="00894E38" w:rsidRPr="00D06D55">
              <w:rPr>
                <w:rStyle w:val="a6"/>
                <w:rFonts w:ascii="Times New Roman" w:hAnsi="Times New Roman"/>
                <w:noProof/>
              </w:rPr>
              <w:t>3</w:t>
            </w:r>
            <w:r w:rsidR="00894E38" w:rsidRPr="00D06D55">
              <w:rPr>
                <w:rStyle w:val="a6"/>
                <w:rFonts w:ascii="Times New Roman" w:hAnsi="Times New Roman" w:hint="eastAsia"/>
                <w:noProof/>
              </w:rPr>
              <w:t>年来教学研究方面工作统计</w:t>
            </w:r>
            <w:r w:rsidR="00894E38">
              <w:rPr>
                <w:noProof/>
                <w:webHidden/>
              </w:rPr>
              <w:tab/>
            </w:r>
            <w:r w:rsidR="00894E38">
              <w:rPr>
                <w:noProof/>
                <w:webHidden/>
              </w:rPr>
              <w:fldChar w:fldCharType="begin"/>
            </w:r>
            <w:r w:rsidR="00894E38">
              <w:rPr>
                <w:noProof/>
                <w:webHidden/>
              </w:rPr>
              <w:instrText xml:space="preserve"> PAGEREF _Toc435799947 \h </w:instrText>
            </w:r>
            <w:r w:rsidR="00894E38">
              <w:rPr>
                <w:noProof/>
                <w:webHidden/>
              </w:rPr>
            </w:r>
            <w:r w:rsidR="00894E38">
              <w:rPr>
                <w:noProof/>
                <w:webHidden/>
              </w:rPr>
              <w:fldChar w:fldCharType="separate"/>
            </w:r>
            <w:r w:rsidR="00894E38">
              <w:rPr>
                <w:noProof/>
                <w:webHidden/>
              </w:rPr>
              <w:t>25</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48" w:history="1">
            <w:r w:rsidR="00894E38" w:rsidRPr="00D06D55">
              <w:rPr>
                <w:rStyle w:val="a6"/>
                <w:rFonts w:ascii="楷体" w:eastAsia="楷体" w:hAnsi="楷体" w:hint="eastAsia"/>
                <w:noProof/>
              </w:rPr>
              <w:t>附表</w:t>
            </w:r>
            <w:r w:rsidR="00894E38" w:rsidRPr="00D06D55">
              <w:rPr>
                <w:rStyle w:val="a6"/>
                <w:rFonts w:ascii="楷体" w:eastAsia="楷体" w:hAnsi="楷体"/>
                <w:noProof/>
              </w:rPr>
              <w:t xml:space="preserve">2.1 </w:t>
            </w:r>
            <w:r w:rsidR="00894E38" w:rsidRPr="00D06D55">
              <w:rPr>
                <w:rStyle w:val="a6"/>
                <w:rFonts w:ascii="楷体" w:eastAsia="楷体" w:hAnsi="楷体" w:hint="eastAsia"/>
                <w:noProof/>
              </w:rPr>
              <w:t>计算机学院近</w:t>
            </w:r>
            <w:r w:rsidR="00894E38" w:rsidRPr="00D06D55">
              <w:rPr>
                <w:rStyle w:val="a6"/>
                <w:rFonts w:ascii="楷体" w:eastAsia="楷体" w:hAnsi="楷体"/>
                <w:noProof/>
              </w:rPr>
              <w:t>3</w:t>
            </w:r>
            <w:r w:rsidR="00894E38" w:rsidRPr="00D06D55">
              <w:rPr>
                <w:rStyle w:val="a6"/>
                <w:rFonts w:ascii="楷体" w:eastAsia="楷体" w:hAnsi="楷体" w:hint="eastAsia"/>
                <w:noProof/>
              </w:rPr>
              <w:t>年教师公开发表教学研究论文统计</w:t>
            </w:r>
            <w:r w:rsidR="00894E38">
              <w:rPr>
                <w:noProof/>
                <w:webHidden/>
              </w:rPr>
              <w:tab/>
            </w:r>
            <w:r w:rsidR="00894E38">
              <w:rPr>
                <w:noProof/>
                <w:webHidden/>
              </w:rPr>
              <w:fldChar w:fldCharType="begin"/>
            </w:r>
            <w:r w:rsidR="00894E38">
              <w:rPr>
                <w:noProof/>
                <w:webHidden/>
              </w:rPr>
              <w:instrText xml:space="preserve"> PAGEREF _Toc435799948 \h </w:instrText>
            </w:r>
            <w:r w:rsidR="00894E38">
              <w:rPr>
                <w:noProof/>
                <w:webHidden/>
              </w:rPr>
            </w:r>
            <w:r w:rsidR="00894E38">
              <w:rPr>
                <w:noProof/>
                <w:webHidden/>
              </w:rPr>
              <w:fldChar w:fldCharType="separate"/>
            </w:r>
            <w:r w:rsidR="00894E38">
              <w:rPr>
                <w:noProof/>
                <w:webHidden/>
              </w:rPr>
              <w:t>25</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49" w:history="1">
            <w:r w:rsidR="00894E38" w:rsidRPr="00D06D55">
              <w:rPr>
                <w:rStyle w:val="a6"/>
                <w:rFonts w:ascii="楷体" w:eastAsia="楷体" w:hAnsi="楷体" w:hint="eastAsia"/>
                <w:noProof/>
              </w:rPr>
              <w:t>附表</w:t>
            </w:r>
            <w:r w:rsidR="00894E38" w:rsidRPr="00D06D55">
              <w:rPr>
                <w:rStyle w:val="a6"/>
                <w:rFonts w:ascii="楷体" w:eastAsia="楷体" w:hAnsi="楷体"/>
                <w:noProof/>
              </w:rPr>
              <w:t xml:space="preserve">2.2 </w:t>
            </w:r>
            <w:r w:rsidR="00894E38" w:rsidRPr="00D06D55">
              <w:rPr>
                <w:rStyle w:val="a6"/>
                <w:rFonts w:ascii="楷体" w:eastAsia="楷体" w:hAnsi="楷体" w:hint="eastAsia"/>
                <w:noProof/>
              </w:rPr>
              <w:t>计算机学院近</w:t>
            </w:r>
            <w:r w:rsidR="00894E38" w:rsidRPr="00D06D55">
              <w:rPr>
                <w:rStyle w:val="a6"/>
                <w:rFonts w:ascii="楷体" w:eastAsia="楷体" w:hAnsi="楷体"/>
                <w:noProof/>
              </w:rPr>
              <w:t>3</w:t>
            </w:r>
            <w:r w:rsidR="00894E38" w:rsidRPr="00D06D55">
              <w:rPr>
                <w:rStyle w:val="a6"/>
                <w:rFonts w:ascii="楷体" w:eastAsia="楷体" w:hAnsi="楷体" w:hint="eastAsia"/>
                <w:noProof/>
              </w:rPr>
              <w:t>年教师出版教材统计</w:t>
            </w:r>
            <w:r w:rsidR="00894E38">
              <w:rPr>
                <w:noProof/>
                <w:webHidden/>
              </w:rPr>
              <w:tab/>
            </w:r>
            <w:r w:rsidR="00894E38">
              <w:rPr>
                <w:noProof/>
                <w:webHidden/>
              </w:rPr>
              <w:fldChar w:fldCharType="begin"/>
            </w:r>
            <w:r w:rsidR="00894E38">
              <w:rPr>
                <w:noProof/>
                <w:webHidden/>
              </w:rPr>
              <w:instrText xml:space="preserve"> PAGEREF _Toc435799949 \h </w:instrText>
            </w:r>
            <w:r w:rsidR="00894E38">
              <w:rPr>
                <w:noProof/>
                <w:webHidden/>
              </w:rPr>
            </w:r>
            <w:r w:rsidR="00894E38">
              <w:rPr>
                <w:noProof/>
                <w:webHidden/>
              </w:rPr>
              <w:fldChar w:fldCharType="separate"/>
            </w:r>
            <w:r w:rsidR="00894E38">
              <w:rPr>
                <w:noProof/>
                <w:webHidden/>
              </w:rPr>
              <w:t>25</w:t>
            </w:r>
            <w:r w:rsidR="00894E38">
              <w:rPr>
                <w:noProof/>
                <w:webHidden/>
              </w:rPr>
              <w:fldChar w:fldCharType="end"/>
            </w:r>
          </w:hyperlink>
        </w:p>
        <w:p w:rsidR="00894E38" w:rsidRDefault="00BB23C8">
          <w:pPr>
            <w:pStyle w:val="20"/>
            <w:tabs>
              <w:tab w:val="right" w:leader="dot" w:pos="8296"/>
            </w:tabs>
            <w:ind w:left="480" w:firstLine="480"/>
            <w:rPr>
              <w:rFonts w:asciiTheme="minorHAnsi" w:eastAsiaTheme="minorEastAsia" w:hAnsiTheme="minorHAnsi" w:cstheme="minorBidi"/>
              <w:noProof/>
              <w:sz w:val="21"/>
            </w:rPr>
          </w:pPr>
          <w:hyperlink w:anchor="_Toc435799950" w:history="1">
            <w:r w:rsidR="00894E38" w:rsidRPr="00D06D55">
              <w:rPr>
                <w:rStyle w:val="a6"/>
                <w:rFonts w:ascii="Times New Roman" w:hAnsi="Times New Roman" w:hint="eastAsia"/>
                <w:noProof/>
              </w:rPr>
              <w:t>附件三：近</w:t>
            </w:r>
            <w:r w:rsidR="00894E38" w:rsidRPr="00D06D55">
              <w:rPr>
                <w:rStyle w:val="a6"/>
                <w:rFonts w:ascii="Times New Roman" w:hAnsi="Times New Roman"/>
                <w:noProof/>
              </w:rPr>
              <w:t>3</w:t>
            </w:r>
            <w:r w:rsidR="00894E38" w:rsidRPr="00D06D55">
              <w:rPr>
                <w:rStyle w:val="a6"/>
                <w:rFonts w:ascii="Times New Roman" w:hAnsi="Times New Roman" w:hint="eastAsia"/>
                <w:noProof/>
              </w:rPr>
              <w:t>年来教师发展情况统计</w:t>
            </w:r>
            <w:r w:rsidR="00894E38">
              <w:rPr>
                <w:noProof/>
                <w:webHidden/>
              </w:rPr>
              <w:tab/>
            </w:r>
            <w:r w:rsidR="00894E38">
              <w:rPr>
                <w:noProof/>
                <w:webHidden/>
              </w:rPr>
              <w:fldChar w:fldCharType="begin"/>
            </w:r>
            <w:r w:rsidR="00894E38">
              <w:rPr>
                <w:noProof/>
                <w:webHidden/>
              </w:rPr>
              <w:instrText xml:space="preserve"> PAGEREF _Toc435799950 \h </w:instrText>
            </w:r>
            <w:r w:rsidR="00894E38">
              <w:rPr>
                <w:noProof/>
                <w:webHidden/>
              </w:rPr>
            </w:r>
            <w:r w:rsidR="00894E38">
              <w:rPr>
                <w:noProof/>
                <w:webHidden/>
              </w:rPr>
              <w:fldChar w:fldCharType="separate"/>
            </w:r>
            <w:r w:rsidR="00894E38">
              <w:rPr>
                <w:noProof/>
                <w:webHidden/>
              </w:rPr>
              <w:t>26</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51" w:history="1">
            <w:r w:rsidR="00894E38" w:rsidRPr="00D06D55">
              <w:rPr>
                <w:rStyle w:val="a6"/>
                <w:rFonts w:ascii="楷体" w:eastAsia="楷体" w:hAnsi="楷体" w:hint="eastAsia"/>
                <w:noProof/>
              </w:rPr>
              <w:t>附表</w:t>
            </w:r>
            <w:r w:rsidR="00894E38" w:rsidRPr="00D06D55">
              <w:rPr>
                <w:rStyle w:val="a6"/>
                <w:rFonts w:ascii="楷体" w:eastAsia="楷体" w:hAnsi="楷体"/>
                <w:noProof/>
              </w:rPr>
              <w:t xml:space="preserve">3.1 </w:t>
            </w:r>
            <w:r w:rsidR="00894E38" w:rsidRPr="00D06D55">
              <w:rPr>
                <w:rStyle w:val="a6"/>
                <w:rFonts w:ascii="楷体" w:eastAsia="楷体" w:hAnsi="楷体" w:hint="eastAsia"/>
                <w:noProof/>
              </w:rPr>
              <w:t>专任师资队伍结构统计</w:t>
            </w:r>
            <w:r w:rsidR="00894E38">
              <w:rPr>
                <w:noProof/>
                <w:webHidden/>
              </w:rPr>
              <w:tab/>
            </w:r>
            <w:r w:rsidR="00894E38">
              <w:rPr>
                <w:noProof/>
                <w:webHidden/>
              </w:rPr>
              <w:fldChar w:fldCharType="begin"/>
            </w:r>
            <w:r w:rsidR="00894E38">
              <w:rPr>
                <w:noProof/>
                <w:webHidden/>
              </w:rPr>
              <w:instrText xml:space="preserve"> PAGEREF _Toc435799951 \h </w:instrText>
            </w:r>
            <w:r w:rsidR="00894E38">
              <w:rPr>
                <w:noProof/>
                <w:webHidden/>
              </w:rPr>
            </w:r>
            <w:r w:rsidR="00894E38">
              <w:rPr>
                <w:noProof/>
                <w:webHidden/>
              </w:rPr>
              <w:fldChar w:fldCharType="separate"/>
            </w:r>
            <w:r w:rsidR="00894E38">
              <w:rPr>
                <w:noProof/>
                <w:webHidden/>
              </w:rPr>
              <w:t>26</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52" w:history="1">
            <w:r w:rsidR="00894E38" w:rsidRPr="00D06D55">
              <w:rPr>
                <w:rStyle w:val="a6"/>
                <w:rFonts w:ascii="楷体" w:eastAsia="楷体" w:hAnsi="楷体" w:hint="eastAsia"/>
                <w:noProof/>
              </w:rPr>
              <w:t>附表</w:t>
            </w:r>
            <w:r w:rsidR="00894E38" w:rsidRPr="00D06D55">
              <w:rPr>
                <w:rStyle w:val="a6"/>
                <w:rFonts w:ascii="楷体" w:eastAsia="楷体" w:hAnsi="楷体"/>
                <w:noProof/>
              </w:rPr>
              <w:t xml:space="preserve">3.2 </w:t>
            </w:r>
            <w:r w:rsidR="00894E38" w:rsidRPr="00D06D55">
              <w:rPr>
                <w:rStyle w:val="a6"/>
                <w:rFonts w:ascii="楷体" w:eastAsia="楷体" w:hAnsi="楷体" w:hint="eastAsia"/>
                <w:noProof/>
              </w:rPr>
              <w:t>教师进修统计</w:t>
            </w:r>
            <w:r w:rsidR="00894E38">
              <w:rPr>
                <w:noProof/>
                <w:webHidden/>
              </w:rPr>
              <w:tab/>
            </w:r>
            <w:r w:rsidR="00894E38">
              <w:rPr>
                <w:noProof/>
                <w:webHidden/>
              </w:rPr>
              <w:fldChar w:fldCharType="begin"/>
            </w:r>
            <w:r w:rsidR="00894E38">
              <w:rPr>
                <w:noProof/>
                <w:webHidden/>
              </w:rPr>
              <w:instrText xml:space="preserve"> PAGEREF _Toc435799952 \h </w:instrText>
            </w:r>
            <w:r w:rsidR="00894E38">
              <w:rPr>
                <w:noProof/>
                <w:webHidden/>
              </w:rPr>
            </w:r>
            <w:r w:rsidR="00894E38">
              <w:rPr>
                <w:noProof/>
                <w:webHidden/>
              </w:rPr>
              <w:fldChar w:fldCharType="separate"/>
            </w:r>
            <w:r w:rsidR="00894E38">
              <w:rPr>
                <w:noProof/>
                <w:webHidden/>
              </w:rPr>
              <w:t>26</w:t>
            </w:r>
            <w:r w:rsidR="00894E38">
              <w:rPr>
                <w:noProof/>
                <w:webHidden/>
              </w:rPr>
              <w:fldChar w:fldCharType="end"/>
            </w:r>
          </w:hyperlink>
        </w:p>
        <w:p w:rsidR="00894E38" w:rsidRDefault="00BB23C8">
          <w:pPr>
            <w:pStyle w:val="20"/>
            <w:tabs>
              <w:tab w:val="right" w:leader="dot" w:pos="8296"/>
            </w:tabs>
            <w:ind w:left="480" w:firstLine="480"/>
            <w:rPr>
              <w:rFonts w:asciiTheme="minorHAnsi" w:eastAsiaTheme="minorEastAsia" w:hAnsiTheme="minorHAnsi" w:cstheme="minorBidi"/>
              <w:noProof/>
              <w:sz w:val="21"/>
            </w:rPr>
          </w:pPr>
          <w:hyperlink w:anchor="_Toc435799953" w:history="1">
            <w:r w:rsidR="00894E38" w:rsidRPr="00D06D55">
              <w:rPr>
                <w:rStyle w:val="a6"/>
                <w:rFonts w:ascii="Times New Roman" w:hAnsi="Times New Roman" w:hint="eastAsia"/>
                <w:noProof/>
              </w:rPr>
              <w:t>附件四：近</w:t>
            </w:r>
            <w:r w:rsidR="00894E38" w:rsidRPr="00D06D55">
              <w:rPr>
                <w:rStyle w:val="a6"/>
                <w:rFonts w:ascii="Times New Roman" w:hAnsi="Times New Roman"/>
                <w:noProof/>
              </w:rPr>
              <w:t>3</w:t>
            </w:r>
            <w:r w:rsidR="00894E38" w:rsidRPr="00D06D55">
              <w:rPr>
                <w:rStyle w:val="a6"/>
                <w:rFonts w:ascii="Times New Roman" w:hAnsi="Times New Roman" w:hint="eastAsia"/>
                <w:noProof/>
              </w:rPr>
              <w:t>年来学生培养情况统计</w:t>
            </w:r>
            <w:r w:rsidR="00894E38">
              <w:rPr>
                <w:noProof/>
                <w:webHidden/>
              </w:rPr>
              <w:tab/>
            </w:r>
            <w:r w:rsidR="00894E38">
              <w:rPr>
                <w:noProof/>
                <w:webHidden/>
              </w:rPr>
              <w:fldChar w:fldCharType="begin"/>
            </w:r>
            <w:r w:rsidR="00894E38">
              <w:rPr>
                <w:noProof/>
                <w:webHidden/>
              </w:rPr>
              <w:instrText xml:space="preserve"> PAGEREF _Toc435799953 \h </w:instrText>
            </w:r>
            <w:r w:rsidR="00894E38">
              <w:rPr>
                <w:noProof/>
                <w:webHidden/>
              </w:rPr>
            </w:r>
            <w:r w:rsidR="00894E38">
              <w:rPr>
                <w:noProof/>
                <w:webHidden/>
              </w:rPr>
              <w:fldChar w:fldCharType="separate"/>
            </w:r>
            <w:r w:rsidR="00894E38">
              <w:rPr>
                <w:noProof/>
                <w:webHidden/>
              </w:rPr>
              <w:t>27</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54" w:history="1">
            <w:r w:rsidR="00894E38" w:rsidRPr="00D06D55">
              <w:rPr>
                <w:rStyle w:val="a6"/>
                <w:rFonts w:ascii="楷体" w:eastAsia="楷体" w:hAnsi="楷体" w:hint="eastAsia"/>
                <w:noProof/>
              </w:rPr>
              <w:t>附表</w:t>
            </w:r>
            <w:r w:rsidR="00894E38" w:rsidRPr="00D06D55">
              <w:rPr>
                <w:rStyle w:val="a6"/>
                <w:rFonts w:ascii="楷体" w:eastAsia="楷体" w:hAnsi="楷体"/>
                <w:noProof/>
              </w:rPr>
              <w:t xml:space="preserve">4.1  </w:t>
            </w:r>
            <w:r w:rsidR="00894E38" w:rsidRPr="00D06D55">
              <w:rPr>
                <w:rStyle w:val="a6"/>
                <w:rFonts w:ascii="楷体" w:eastAsia="楷体" w:hAnsi="楷体" w:hint="eastAsia"/>
                <w:noProof/>
              </w:rPr>
              <w:t>计算机学院近</w:t>
            </w:r>
            <w:r w:rsidR="00894E38" w:rsidRPr="00D06D55">
              <w:rPr>
                <w:rStyle w:val="a6"/>
                <w:rFonts w:ascii="楷体" w:eastAsia="楷体" w:hAnsi="楷体"/>
                <w:noProof/>
              </w:rPr>
              <w:t>3</w:t>
            </w:r>
            <w:r w:rsidR="00894E38" w:rsidRPr="00D06D55">
              <w:rPr>
                <w:rStyle w:val="a6"/>
                <w:rFonts w:ascii="楷体" w:eastAsia="楷体" w:hAnsi="楷体" w:hint="eastAsia"/>
                <w:noProof/>
              </w:rPr>
              <w:t>年毕业生考取研究生比例统计</w:t>
            </w:r>
            <w:r w:rsidR="00894E38">
              <w:rPr>
                <w:noProof/>
                <w:webHidden/>
              </w:rPr>
              <w:tab/>
            </w:r>
            <w:r w:rsidR="00894E38">
              <w:rPr>
                <w:noProof/>
                <w:webHidden/>
              </w:rPr>
              <w:fldChar w:fldCharType="begin"/>
            </w:r>
            <w:r w:rsidR="00894E38">
              <w:rPr>
                <w:noProof/>
                <w:webHidden/>
              </w:rPr>
              <w:instrText xml:space="preserve"> PAGEREF _Toc435799954 \h </w:instrText>
            </w:r>
            <w:r w:rsidR="00894E38">
              <w:rPr>
                <w:noProof/>
                <w:webHidden/>
              </w:rPr>
            </w:r>
            <w:r w:rsidR="00894E38">
              <w:rPr>
                <w:noProof/>
                <w:webHidden/>
              </w:rPr>
              <w:fldChar w:fldCharType="separate"/>
            </w:r>
            <w:r w:rsidR="00894E38">
              <w:rPr>
                <w:noProof/>
                <w:webHidden/>
              </w:rPr>
              <w:t>27</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55" w:history="1">
            <w:r w:rsidR="00894E38" w:rsidRPr="00D06D55">
              <w:rPr>
                <w:rStyle w:val="a6"/>
                <w:rFonts w:ascii="楷体" w:eastAsia="楷体" w:hAnsi="楷体" w:hint="eastAsia"/>
                <w:noProof/>
              </w:rPr>
              <w:t>附表</w:t>
            </w:r>
            <w:r w:rsidR="00894E38" w:rsidRPr="00D06D55">
              <w:rPr>
                <w:rStyle w:val="a6"/>
                <w:rFonts w:ascii="楷体" w:eastAsia="楷体" w:hAnsi="楷体"/>
                <w:noProof/>
              </w:rPr>
              <w:t xml:space="preserve">4.2 </w:t>
            </w:r>
            <w:r w:rsidR="00894E38" w:rsidRPr="00D06D55">
              <w:rPr>
                <w:rStyle w:val="a6"/>
                <w:rFonts w:ascii="楷体" w:eastAsia="楷体" w:hAnsi="楷体" w:hint="eastAsia"/>
                <w:noProof/>
              </w:rPr>
              <w:t>计算机学院近</w:t>
            </w:r>
            <w:r w:rsidR="00894E38" w:rsidRPr="00D06D55">
              <w:rPr>
                <w:rStyle w:val="a6"/>
                <w:rFonts w:ascii="楷体" w:eastAsia="楷体" w:hAnsi="楷体"/>
                <w:noProof/>
              </w:rPr>
              <w:t>3</w:t>
            </w:r>
            <w:r w:rsidR="00894E38" w:rsidRPr="00D06D55">
              <w:rPr>
                <w:rStyle w:val="a6"/>
                <w:rFonts w:ascii="楷体" w:eastAsia="楷体" w:hAnsi="楷体" w:hint="eastAsia"/>
                <w:noProof/>
              </w:rPr>
              <w:t>年学生考研录取情况统计</w:t>
            </w:r>
            <w:r w:rsidR="00894E38">
              <w:rPr>
                <w:noProof/>
                <w:webHidden/>
              </w:rPr>
              <w:tab/>
            </w:r>
            <w:r w:rsidR="00894E38">
              <w:rPr>
                <w:noProof/>
                <w:webHidden/>
              </w:rPr>
              <w:fldChar w:fldCharType="begin"/>
            </w:r>
            <w:r w:rsidR="00894E38">
              <w:rPr>
                <w:noProof/>
                <w:webHidden/>
              </w:rPr>
              <w:instrText xml:space="preserve"> PAGEREF _Toc435799955 \h </w:instrText>
            </w:r>
            <w:r w:rsidR="00894E38">
              <w:rPr>
                <w:noProof/>
                <w:webHidden/>
              </w:rPr>
            </w:r>
            <w:r w:rsidR="00894E38">
              <w:rPr>
                <w:noProof/>
                <w:webHidden/>
              </w:rPr>
              <w:fldChar w:fldCharType="separate"/>
            </w:r>
            <w:r w:rsidR="00894E38">
              <w:rPr>
                <w:noProof/>
                <w:webHidden/>
              </w:rPr>
              <w:t>27</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56" w:history="1">
            <w:r w:rsidR="00894E38" w:rsidRPr="00D06D55">
              <w:rPr>
                <w:rStyle w:val="a6"/>
                <w:rFonts w:ascii="楷体" w:eastAsia="楷体" w:hAnsi="楷体" w:hint="eastAsia"/>
                <w:noProof/>
              </w:rPr>
              <w:t>附表</w:t>
            </w:r>
            <w:r w:rsidR="00894E38" w:rsidRPr="00D06D55">
              <w:rPr>
                <w:rStyle w:val="a6"/>
                <w:rFonts w:ascii="楷体" w:eastAsia="楷体" w:hAnsi="楷体"/>
                <w:noProof/>
              </w:rPr>
              <w:t xml:space="preserve">4.3 </w:t>
            </w:r>
            <w:r w:rsidR="00894E38" w:rsidRPr="00D06D55">
              <w:rPr>
                <w:rStyle w:val="a6"/>
                <w:rFonts w:ascii="楷体" w:eastAsia="楷体" w:hAnsi="楷体" w:hint="eastAsia"/>
                <w:noProof/>
              </w:rPr>
              <w:t>计算机学院近</w:t>
            </w:r>
            <w:r w:rsidR="00894E38" w:rsidRPr="00D06D55">
              <w:rPr>
                <w:rStyle w:val="a6"/>
                <w:rFonts w:ascii="楷体" w:eastAsia="楷体" w:hAnsi="楷体"/>
                <w:noProof/>
              </w:rPr>
              <w:t>3</w:t>
            </w:r>
            <w:r w:rsidR="00894E38" w:rsidRPr="00D06D55">
              <w:rPr>
                <w:rStyle w:val="a6"/>
                <w:rFonts w:ascii="楷体" w:eastAsia="楷体" w:hAnsi="楷体" w:hint="eastAsia"/>
                <w:noProof/>
              </w:rPr>
              <w:t>年学生考研录取情况详</w:t>
            </w:r>
            <w:r w:rsidR="00894E38">
              <w:rPr>
                <w:noProof/>
                <w:webHidden/>
              </w:rPr>
              <w:tab/>
            </w:r>
            <w:r w:rsidR="00894E38">
              <w:rPr>
                <w:noProof/>
                <w:webHidden/>
              </w:rPr>
              <w:fldChar w:fldCharType="begin"/>
            </w:r>
            <w:r w:rsidR="00894E38">
              <w:rPr>
                <w:noProof/>
                <w:webHidden/>
              </w:rPr>
              <w:instrText xml:space="preserve"> PAGEREF _Toc435799956 \h </w:instrText>
            </w:r>
            <w:r w:rsidR="00894E38">
              <w:rPr>
                <w:noProof/>
                <w:webHidden/>
              </w:rPr>
            </w:r>
            <w:r w:rsidR="00894E38">
              <w:rPr>
                <w:noProof/>
                <w:webHidden/>
              </w:rPr>
              <w:fldChar w:fldCharType="separate"/>
            </w:r>
            <w:r w:rsidR="00894E38">
              <w:rPr>
                <w:noProof/>
                <w:webHidden/>
              </w:rPr>
              <w:t>27</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57" w:history="1">
            <w:r w:rsidR="00894E38" w:rsidRPr="00D06D55">
              <w:rPr>
                <w:rStyle w:val="a6"/>
                <w:rFonts w:ascii="楷体" w:eastAsia="楷体" w:hAnsi="楷体" w:hint="eastAsia"/>
                <w:noProof/>
              </w:rPr>
              <w:t>附表</w:t>
            </w:r>
            <w:r w:rsidR="00894E38" w:rsidRPr="00D06D55">
              <w:rPr>
                <w:rStyle w:val="a6"/>
                <w:rFonts w:ascii="楷体" w:eastAsia="楷体" w:hAnsi="楷体"/>
                <w:noProof/>
              </w:rPr>
              <w:t xml:space="preserve">4.4 </w:t>
            </w:r>
            <w:r w:rsidR="00894E38" w:rsidRPr="00D06D55">
              <w:rPr>
                <w:rStyle w:val="a6"/>
                <w:rFonts w:ascii="楷体" w:eastAsia="楷体" w:hAnsi="楷体" w:hint="eastAsia"/>
                <w:noProof/>
              </w:rPr>
              <w:t>计算机科学学院近</w:t>
            </w:r>
            <w:r w:rsidR="00894E38" w:rsidRPr="00D06D55">
              <w:rPr>
                <w:rStyle w:val="a6"/>
                <w:rFonts w:ascii="楷体" w:eastAsia="楷体" w:hAnsi="楷体"/>
                <w:noProof/>
              </w:rPr>
              <w:t>3</w:t>
            </w:r>
            <w:r w:rsidR="00894E38" w:rsidRPr="00D06D55">
              <w:rPr>
                <w:rStyle w:val="a6"/>
                <w:rFonts w:ascii="楷体" w:eastAsia="楷体" w:hAnsi="楷体" w:hint="eastAsia"/>
                <w:noProof/>
              </w:rPr>
              <w:t>年学生职业技能资格证书获得情况统计</w:t>
            </w:r>
            <w:r w:rsidR="00894E38">
              <w:rPr>
                <w:noProof/>
                <w:webHidden/>
              </w:rPr>
              <w:tab/>
            </w:r>
            <w:r w:rsidR="00894E38">
              <w:rPr>
                <w:noProof/>
                <w:webHidden/>
              </w:rPr>
              <w:fldChar w:fldCharType="begin"/>
            </w:r>
            <w:r w:rsidR="00894E38">
              <w:rPr>
                <w:noProof/>
                <w:webHidden/>
              </w:rPr>
              <w:instrText xml:space="preserve"> PAGEREF _Toc435799957 \h </w:instrText>
            </w:r>
            <w:r w:rsidR="00894E38">
              <w:rPr>
                <w:noProof/>
                <w:webHidden/>
              </w:rPr>
            </w:r>
            <w:r w:rsidR="00894E38">
              <w:rPr>
                <w:noProof/>
                <w:webHidden/>
              </w:rPr>
              <w:fldChar w:fldCharType="separate"/>
            </w:r>
            <w:r w:rsidR="00894E38">
              <w:rPr>
                <w:noProof/>
                <w:webHidden/>
              </w:rPr>
              <w:t>29</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58" w:history="1">
            <w:r w:rsidR="00894E38" w:rsidRPr="00D06D55">
              <w:rPr>
                <w:rStyle w:val="a6"/>
                <w:rFonts w:ascii="楷体" w:eastAsia="楷体" w:hAnsi="楷体" w:hint="eastAsia"/>
                <w:noProof/>
              </w:rPr>
              <w:t>附表</w:t>
            </w:r>
            <w:r w:rsidR="00894E38" w:rsidRPr="00D06D55">
              <w:rPr>
                <w:rStyle w:val="a6"/>
                <w:rFonts w:ascii="楷体" w:eastAsia="楷体" w:hAnsi="楷体"/>
                <w:noProof/>
              </w:rPr>
              <w:t xml:space="preserve">4.5  </w:t>
            </w:r>
            <w:r w:rsidR="00894E38" w:rsidRPr="00D06D55">
              <w:rPr>
                <w:rStyle w:val="a6"/>
                <w:rFonts w:ascii="楷体" w:eastAsia="楷体" w:hAnsi="楷体" w:hint="eastAsia"/>
                <w:noProof/>
              </w:rPr>
              <w:t>学院近</w:t>
            </w:r>
            <w:r w:rsidR="00894E38" w:rsidRPr="00D06D55">
              <w:rPr>
                <w:rStyle w:val="a6"/>
                <w:rFonts w:ascii="楷体" w:eastAsia="楷体" w:hAnsi="楷体"/>
                <w:noProof/>
              </w:rPr>
              <w:t>3</w:t>
            </w:r>
            <w:r w:rsidR="00894E38" w:rsidRPr="00D06D55">
              <w:rPr>
                <w:rStyle w:val="a6"/>
                <w:rFonts w:ascii="楷体" w:eastAsia="楷体" w:hAnsi="楷体" w:hint="eastAsia"/>
                <w:noProof/>
              </w:rPr>
              <w:t>年学生学科竞赛获奖情况统计</w:t>
            </w:r>
            <w:r w:rsidR="00894E38">
              <w:rPr>
                <w:noProof/>
                <w:webHidden/>
              </w:rPr>
              <w:tab/>
            </w:r>
            <w:r w:rsidR="00894E38">
              <w:rPr>
                <w:noProof/>
                <w:webHidden/>
              </w:rPr>
              <w:fldChar w:fldCharType="begin"/>
            </w:r>
            <w:r w:rsidR="00894E38">
              <w:rPr>
                <w:noProof/>
                <w:webHidden/>
              </w:rPr>
              <w:instrText xml:space="preserve"> PAGEREF _Toc435799958 \h </w:instrText>
            </w:r>
            <w:r w:rsidR="00894E38">
              <w:rPr>
                <w:noProof/>
                <w:webHidden/>
              </w:rPr>
            </w:r>
            <w:r w:rsidR="00894E38">
              <w:rPr>
                <w:noProof/>
                <w:webHidden/>
              </w:rPr>
              <w:fldChar w:fldCharType="separate"/>
            </w:r>
            <w:r w:rsidR="00894E38">
              <w:rPr>
                <w:noProof/>
                <w:webHidden/>
              </w:rPr>
              <w:t>29</w:t>
            </w:r>
            <w:r w:rsidR="00894E38">
              <w:rPr>
                <w:noProof/>
                <w:webHidden/>
              </w:rPr>
              <w:fldChar w:fldCharType="end"/>
            </w:r>
          </w:hyperlink>
        </w:p>
        <w:p w:rsidR="00894E38" w:rsidRDefault="00BB23C8">
          <w:pPr>
            <w:pStyle w:val="20"/>
            <w:tabs>
              <w:tab w:val="right" w:leader="dot" w:pos="8296"/>
            </w:tabs>
            <w:ind w:left="480" w:firstLine="480"/>
            <w:rPr>
              <w:rFonts w:asciiTheme="minorHAnsi" w:eastAsiaTheme="minorEastAsia" w:hAnsiTheme="minorHAnsi" w:cstheme="minorBidi"/>
              <w:noProof/>
              <w:sz w:val="21"/>
            </w:rPr>
          </w:pPr>
          <w:hyperlink w:anchor="_Toc435799959" w:history="1">
            <w:r w:rsidR="00894E38" w:rsidRPr="00D06D55">
              <w:rPr>
                <w:rStyle w:val="a6"/>
                <w:rFonts w:ascii="Times New Roman" w:hAnsi="Times New Roman" w:hint="eastAsia"/>
                <w:noProof/>
              </w:rPr>
              <w:t>附件五：近</w:t>
            </w:r>
            <w:r w:rsidR="00894E38" w:rsidRPr="00D06D55">
              <w:rPr>
                <w:rStyle w:val="a6"/>
                <w:rFonts w:ascii="Times New Roman" w:hAnsi="Times New Roman"/>
                <w:noProof/>
              </w:rPr>
              <w:t>3</w:t>
            </w:r>
            <w:r w:rsidR="00894E38" w:rsidRPr="00D06D55">
              <w:rPr>
                <w:rStyle w:val="a6"/>
                <w:rFonts w:ascii="Times New Roman" w:hAnsi="Times New Roman" w:hint="eastAsia"/>
                <w:noProof/>
              </w:rPr>
              <w:t>年来校外资源利用情况统计</w:t>
            </w:r>
            <w:r w:rsidR="00894E38">
              <w:rPr>
                <w:noProof/>
                <w:webHidden/>
              </w:rPr>
              <w:tab/>
            </w:r>
            <w:r w:rsidR="00894E38">
              <w:rPr>
                <w:noProof/>
                <w:webHidden/>
              </w:rPr>
              <w:fldChar w:fldCharType="begin"/>
            </w:r>
            <w:r w:rsidR="00894E38">
              <w:rPr>
                <w:noProof/>
                <w:webHidden/>
              </w:rPr>
              <w:instrText xml:space="preserve"> PAGEREF _Toc435799959 \h </w:instrText>
            </w:r>
            <w:r w:rsidR="00894E38">
              <w:rPr>
                <w:noProof/>
                <w:webHidden/>
              </w:rPr>
            </w:r>
            <w:r w:rsidR="00894E38">
              <w:rPr>
                <w:noProof/>
                <w:webHidden/>
              </w:rPr>
              <w:fldChar w:fldCharType="separate"/>
            </w:r>
            <w:r w:rsidR="00894E38">
              <w:rPr>
                <w:noProof/>
                <w:webHidden/>
              </w:rPr>
              <w:t>33</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60" w:history="1">
            <w:r w:rsidR="00894E38" w:rsidRPr="00D06D55">
              <w:rPr>
                <w:rStyle w:val="a6"/>
                <w:rFonts w:ascii="楷体" w:eastAsia="楷体" w:hAnsi="楷体" w:hint="eastAsia"/>
                <w:noProof/>
              </w:rPr>
              <w:t>附表</w:t>
            </w:r>
            <w:r w:rsidR="00894E38" w:rsidRPr="00D06D55">
              <w:rPr>
                <w:rStyle w:val="a6"/>
                <w:rFonts w:ascii="楷体" w:eastAsia="楷体" w:hAnsi="楷体"/>
                <w:noProof/>
              </w:rPr>
              <w:t xml:space="preserve">5.1 </w:t>
            </w:r>
            <w:r w:rsidR="00894E38" w:rsidRPr="00D06D55">
              <w:rPr>
                <w:rStyle w:val="a6"/>
                <w:rFonts w:ascii="楷体" w:eastAsia="楷体" w:hAnsi="楷体" w:hint="eastAsia"/>
                <w:noProof/>
              </w:rPr>
              <w:t>校外实习、实训基地统计</w:t>
            </w:r>
            <w:r w:rsidR="00894E38">
              <w:rPr>
                <w:noProof/>
                <w:webHidden/>
              </w:rPr>
              <w:tab/>
            </w:r>
            <w:r w:rsidR="00894E38">
              <w:rPr>
                <w:noProof/>
                <w:webHidden/>
              </w:rPr>
              <w:fldChar w:fldCharType="begin"/>
            </w:r>
            <w:r w:rsidR="00894E38">
              <w:rPr>
                <w:noProof/>
                <w:webHidden/>
              </w:rPr>
              <w:instrText xml:space="preserve"> PAGEREF _Toc435799960 \h </w:instrText>
            </w:r>
            <w:r w:rsidR="00894E38">
              <w:rPr>
                <w:noProof/>
                <w:webHidden/>
              </w:rPr>
            </w:r>
            <w:r w:rsidR="00894E38">
              <w:rPr>
                <w:noProof/>
                <w:webHidden/>
              </w:rPr>
              <w:fldChar w:fldCharType="separate"/>
            </w:r>
            <w:r w:rsidR="00894E38">
              <w:rPr>
                <w:noProof/>
                <w:webHidden/>
              </w:rPr>
              <w:t>33</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61" w:history="1">
            <w:r w:rsidR="00894E38" w:rsidRPr="00D06D55">
              <w:rPr>
                <w:rStyle w:val="a6"/>
                <w:rFonts w:ascii="楷体" w:eastAsia="楷体" w:hAnsi="楷体" w:hint="eastAsia"/>
                <w:noProof/>
              </w:rPr>
              <w:t>附表</w:t>
            </w:r>
            <w:r w:rsidR="00894E38" w:rsidRPr="00D06D55">
              <w:rPr>
                <w:rStyle w:val="a6"/>
                <w:rFonts w:ascii="楷体" w:eastAsia="楷体" w:hAnsi="楷体"/>
                <w:noProof/>
              </w:rPr>
              <w:t xml:space="preserve">5.2 </w:t>
            </w:r>
            <w:r w:rsidR="00894E38" w:rsidRPr="00D06D55">
              <w:rPr>
                <w:rStyle w:val="a6"/>
                <w:rFonts w:ascii="楷体" w:eastAsia="楷体" w:hAnsi="楷体" w:hint="eastAsia"/>
                <w:noProof/>
              </w:rPr>
              <w:t>外聘教师基本信息统计</w:t>
            </w:r>
            <w:r w:rsidR="00894E38">
              <w:rPr>
                <w:noProof/>
                <w:webHidden/>
              </w:rPr>
              <w:tab/>
            </w:r>
            <w:r w:rsidR="00894E38">
              <w:rPr>
                <w:noProof/>
                <w:webHidden/>
              </w:rPr>
              <w:fldChar w:fldCharType="begin"/>
            </w:r>
            <w:r w:rsidR="00894E38">
              <w:rPr>
                <w:noProof/>
                <w:webHidden/>
              </w:rPr>
              <w:instrText xml:space="preserve"> PAGEREF _Toc435799961 \h </w:instrText>
            </w:r>
            <w:r w:rsidR="00894E38">
              <w:rPr>
                <w:noProof/>
                <w:webHidden/>
              </w:rPr>
            </w:r>
            <w:r w:rsidR="00894E38">
              <w:rPr>
                <w:noProof/>
                <w:webHidden/>
              </w:rPr>
              <w:fldChar w:fldCharType="separate"/>
            </w:r>
            <w:r w:rsidR="00894E38">
              <w:rPr>
                <w:noProof/>
                <w:webHidden/>
              </w:rPr>
              <w:t>33</w:t>
            </w:r>
            <w:r w:rsidR="00894E38">
              <w:rPr>
                <w:noProof/>
                <w:webHidden/>
              </w:rPr>
              <w:fldChar w:fldCharType="end"/>
            </w:r>
          </w:hyperlink>
        </w:p>
        <w:p w:rsidR="00894E38" w:rsidRDefault="00BB23C8">
          <w:pPr>
            <w:pStyle w:val="20"/>
            <w:tabs>
              <w:tab w:val="right" w:leader="dot" w:pos="8296"/>
            </w:tabs>
            <w:ind w:left="480" w:firstLine="480"/>
            <w:rPr>
              <w:rFonts w:asciiTheme="minorHAnsi" w:eastAsiaTheme="minorEastAsia" w:hAnsiTheme="minorHAnsi" w:cstheme="minorBidi"/>
              <w:noProof/>
              <w:sz w:val="21"/>
            </w:rPr>
          </w:pPr>
          <w:hyperlink w:anchor="_Toc435799962" w:history="1">
            <w:r w:rsidR="00894E38" w:rsidRPr="00D06D55">
              <w:rPr>
                <w:rStyle w:val="a6"/>
                <w:rFonts w:ascii="Times New Roman" w:hAnsi="Times New Roman" w:hint="eastAsia"/>
                <w:noProof/>
              </w:rPr>
              <w:t>附件六：近</w:t>
            </w:r>
            <w:r w:rsidR="00894E38" w:rsidRPr="00D06D55">
              <w:rPr>
                <w:rStyle w:val="a6"/>
                <w:rFonts w:ascii="Times New Roman" w:hAnsi="Times New Roman"/>
                <w:noProof/>
              </w:rPr>
              <w:t>3</w:t>
            </w:r>
            <w:r w:rsidR="00894E38" w:rsidRPr="00D06D55">
              <w:rPr>
                <w:rStyle w:val="a6"/>
                <w:rFonts w:ascii="Times New Roman" w:hAnsi="Times New Roman" w:hint="eastAsia"/>
                <w:noProof/>
              </w:rPr>
              <w:t>年来学生主持项目统计</w:t>
            </w:r>
            <w:r w:rsidR="00894E38">
              <w:rPr>
                <w:noProof/>
                <w:webHidden/>
              </w:rPr>
              <w:tab/>
            </w:r>
            <w:r w:rsidR="00894E38">
              <w:rPr>
                <w:noProof/>
                <w:webHidden/>
              </w:rPr>
              <w:fldChar w:fldCharType="begin"/>
            </w:r>
            <w:r w:rsidR="00894E38">
              <w:rPr>
                <w:noProof/>
                <w:webHidden/>
              </w:rPr>
              <w:instrText xml:space="preserve"> PAGEREF _Toc435799962 \h </w:instrText>
            </w:r>
            <w:r w:rsidR="00894E38">
              <w:rPr>
                <w:noProof/>
                <w:webHidden/>
              </w:rPr>
            </w:r>
            <w:r w:rsidR="00894E38">
              <w:rPr>
                <w:noProof/>
                <w:webHidden/>
              </w:rPr>
              <w:fldChar w:fldCharType="separate"/>
            </w:r>
            <w:r w:rsidR="00894E38">
              <w:rPr>
                <w:noProof/>
                <w:webHidden/>
              </w:rPr>
              <w:t>34</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63" w:history="1">
            <w:r w:rsidR="00894E38" w:rsidRPr="00D06D55">
              <w:rPr>
                <w:rStyle w:val="a6"/>
                <w:rFonts w:ascii="楷体" w:eastAsia="楷体" w:hAnsi="楷体" w:hint="eastAsia"/>
                <w:noProof/>
              </w:rPr>
              <w:t>附表</w:t>
            </w:r>
            <w:r w:rsidR="00894E38" w:rsidRPr="00D06D55">
              <w:rPr>
                <w:rStyle w:val="a6"/>
                <w:rFonts w:ascii="楷体" w:eastAsia="楷体" w:hAnsi="楷体"/>
                <w:noProof/>
              </w:rPr>
              <w:t xml:space="preserve">6.1 </w:t>
            </w:r>
            <w:r w:rsidR="00894E38" w:rsidRPr="00D06D55">
              <w:rPr>
                <w:rStyle w:val="a6"/>
                <w:rFonts w:ascii="楷体" w:eastAsia="楷体" w:hAnsi="楷体" w:hint="eastAsia"/>
                <w:noProof/>
              </w:rPr>
              <w:t>近</w:t>
            </w:r>
            <w:r w:rsidR="00894E38" w:rsidRPr="00D06D55">
              <w:rPr>
                <w:rStyle w:val="a6"/>
                <w:rFonts w:ascii="楷体" w:eastAsia="楷体" w:hAnsi="楷体"/>
                <w:noProof/>
              </w:rPr>
              <w:t>3</w:t>
            </w:r>
            <w:r w:rsidR="00894E38" w:rsidRPr="00D06D55">
              <w:rPr>
                <w:rStyle w:val="a6"/>
                <w:rFonts w:ascii="楷体" w:eastAsia="楷体" w:hAnsi="楷体" w:hint="eastAsia"/>
                <w:noProof/>
              </w:rPr>
              <w:t>年学生主持大学生创新创业项目统计</w:t>
            </w:r>
            <w:r w:rsidR="00894E38">
              <w:rPr>
                <w:noProof/>
                <w:webHidden/>
              </w:rPr>
              <w:tab/>
            </w:r>
            <w:r w:rsidR="00894E38">
              <w:rPr>
                <w:noProof/>
                <w:webHidden/>
              </w:rPr>
              <w:fldChar w:fldCharType="begin"/>
            </w:r>
            <w:r w:rsidR="00894E38">
              <w:rPr>
                <w:noProof/>
                <w:webHidden/>
              </w:rPr>
              <w:instrText xml:space="preserve"> PAGEREF _Toc435799963 \h </w:instrText>
            </w:r>
            <w:r w:rsidR="00894E38">
              <w:rPr>
                <w:noProof/>
                <w:webHidden/>
              </w:rPr>
            </w:r>
            <w:r w:rsidR="00894E38">
              <w:rPr>
                <w:noProof/>
                <w:webHidden/>
              </w:rPr>
              <w:fldChar w:fldCharType="separate"/>
            </w:r>
            <w:r w:rsidR="00894E38">
              <w:rPr>
                <w:noProof/>
                <w:webHidden/>
              </w:rPr>
              <w:t>34</w:t>
            </w:r>
            <w:r w:rsidR="00894E38">
              <w:rPr>
                <w:noProof/>
                <w:webHidden/>
              </w:rPr>
              <w:fldChar w:fldCharType="end"/>
            </w:r>
          </w:hyperlink>
        </w:p>
        <w:p w:rsidR="00894E38" w:rsidRDefault="00BB23C8">
          <w:pPr>
            <w:pStyle w:val="20"/>
            <w:tabs>
              <w:tab w:val="right" w:leader="dot" w:pos="8296"/>
            </w:tabs>
            <w:ind w:left="480" w:firstLine="480"/>
            <w:rPr>
              <w:rFonts w:asciiTheme="minorHAnsi" w:eastAsiaTheme="minorEastAsia" w:hAnsiTheme="minorHAnsi" w:cstheme="minorBidi"/>
              <w:noProof/>
              <w:sz w:val="21"/>
            </w:rPr>
          </w:pPr>
          <w:hyperlink w:anchor="_Toc435799964" w:history="1">
            <w:r w:rsidR="00894E38" w:rsidRPr="00D06D55">
              <w:rPr>
                <w:rStyle w:val="a6"/>
                <w:rFonts w:ascii="Times New Roman" w:hAnsi="Times New Roman" w:hint="eastAsia"/>
                <w:noProof/>
              </w:rPr>
              <w:t>附件七：近</w:t>
            </w:r>
            <w:r w:rsidR="00894E38" w:rsidRPr="00D06D55">
              <w:rPr>
                <w:rStyle w:val="a6"/>
                <w:rFonts w:ascii="Times New Roman" w:hAnsi="Times New Roman"/>
                <w:noProof/>
              </w:rPr>
              <w:t>3</w:t>
            </w:r>
            <w:r w:rsidR="00894E38" w:rsidRPr="00D06D55">
              <w:rPr>
                <w:rStyle w:val="a6"/>
                <w:rFonts w:ascii="Times New Roman" w:hAnsi="Times New Roman" w:hint="eastAsia"/>
                <w:noProof/>
              </w:rPr>
              <w:t>年来招生录取情况统计</w:t>
            </w:r>
            <w:r w:rsidR="00894E38">
              <w:rPr>
                <w:noProof/>
                <w:webHidden/>
              </w:rPr>
              <w:tab/>
            </w:r>
            <w:r w:rsidR="00894E38">
              <w:rPr>
                <w:noProof/>
                <w:webHidden/>
              </w:rPr>
              <w:fldChar w:fldCharType="begin"/>
            </w:r>
            <w:r w:rsidR="00894E38">
              <w:rPr>
                <w:noProof/>
                <w:webHidden/>
              </w:rPr>
              <w:instrText xml:space="preserve"> PAGEREF _Toc435799964 \h </w:instrText>
            </w:r>
            <w:r w:rsidR="00894E38">
              <w:rPr>
                <w:noProof/>
                <w:webHidden/>
              </w:rPr>
            </w:r>
            <w:r w:rsidR="00894E38">
              <w:rPr>
                <w:noProof/>
                <w:webHidden/>
              </w:rPr>
              <w:fldChar w:fldCharType="separate"/>
            </w:r>
            <w:r w:rsidR="00894E38">
              <w:rPr>
                <w:noProof/>
                <w:webHidden/>
              </w:rPr>
              <w:t>35</w:t>
            </w:r>
            <w:r w:rsidR="00894E38">
              <w:rPr>
                <w:noProof/>
                <w:webHidden/>
              </w:rPr>
              <w:fldChar w:fldCharType="end"/>
            </w:r>
          </w:hyperlink>
        </w:p>
        <w:p w:rsidR="00894E38" w:rsidRDefault="00BB23C8">
          <w:pPr>
            <w:pStyle w:val="30"/>
            <w:tabs>
              <w:tab w:val="right" w:leader="dot" w:pos="8296"/>
            </w:tabs>
            <w:ind w:left="960" w:firstLine="480"/>
            <w:rPr>
              <w:rFonts w:asciiTheme="minorHAnsi" w:eastAsiaTheme="minorEastAsia" w:hAnsiTheme="minorHAnsi" w:cstheme="minorBidi"/>
              <w:noProof/>
              <w:sz w:val="21"/>
            </w:rPr>
          </w:pPr>
          <w:hyperlink w:anchor="_Toc435799965" w:history="1">
            <w:r w:rsidR="00894E38" w:rsidRPr="00D06D55">
              <w:rPr>
                <w:rStyle w:val="a6"/>
                <w:rFonts w:ascii="楷体" w:eastAsia="楷体" w:hAnsi="楷体" w:hint="eastAsia"/>
                <w:noProof/>
              </w:rPr>
              <w:t>附表</w:t>
            </w:r>
            <w:r w:rsidR="00894E38" w:rsidRPr="00D06D55">
              <w:rPr>
                <w:rStyle w:val="a6"/>
                <w:rFonts w:ascii="楷体" w:eastAsia="楷体" w:hAnsi="楷体"/>
                <w:noProof/>
              </w:rPr>
              <w:t xml:space="preserve">7.1 </w:t>
            </w:r>
            <w:r w:rsidR="00894E38" w:rsidRPr="00D06D55">
              <w:rPr>
                <w:rStyle w:val="a6"/>
                <w:rFonts w:ascii="楷体" w:eastAsia="楷体" w:hAnsi="楷体" w:hint="eastAsia"/>
                <w:noProof/>
              </w:rPr>
              <w:t>计算机学院近</w:t>
            </w:r>
            <w:r w:rsidR="00894E38" w:rsidRPr="00D06D55">
              <w:rPr>
                <w:rStyle w:val="a6"/>
                <w:rFonts w:ascii="楷体" w:eastAsia="楷体" w:hAnsi="楷体"/>
                <w:noProof/>
              </w:rPr>
              <w:t>3</w:t>
            </w:r>
            <w:r w:rsidR="00894E38" w:rsidRPr="00D06D55">
              <w:rPr>
                <w:rStyle w:val="a6"/>
                <w:rFonts w:ascii="楷体" w:eastAsia="楷体" w:hAnsi="楷体" w:hint="eastAsia"/>
                <w:noProof/>
              </w:rPr>
              <w:t>年招生录取情况统计</w:t>
            </w:r>
            <w:r w:rsidR="00894E38">
              <w:rPr>
                <w:noProof/>
                <w:webHidden/>
              </w:rPr>
              <w:tab/>
            </w:r>
            <w:r w:rsidR="00894E38">
              <w:rPr>
                <w:noProof/>
                <w:webHidden/>
              </w:rPr>
              <w:fldChar w:fldCharType="begin"/>
            </w:r>
            <w:r w:rsidR="00894E38">
              <w:rPr>
                <w:noProof/>
                <w:webHidden/>
              </w:rPr>
              <w:instrText xml:space="preserve"> PAGEREF _Toc435799965 \h </w:instrText>
            </w:r>
            <w:r w:rsidR="00894E38">
              <w:rPr>
                <w:noProof/>
                <w:webHidden/>
              </w:rPr>
            </w:r>
            <w:r w:rsidR="00894E38">
              <w:rPr>
                <w:noProof/>
                <w:webHidden/>
              </w:rPr>
              <w:fldChar w:fldCharType="separate"/>
            </w:r>
            <w:r w:rsidR="00894E38">
              <w:rPr>
                <w:noProof/>
                <w:webHidden/>
              </w:rPr>
              <w:t>35</w:t>
            </w:r>
            <w:r w:rsidR="00894E38">
              <w:rPr>
                <w:noProof/>
                <w:webHidden/>
              </w:rPr>
              <w:fldChar w:fldCharType="end"/>
            </w:r>
          </w:hyperlink>
        </w:p>
        <w:p w:rsidR="00894E38" w:rsidRDefault="00894E38">
          <w:pPr>
            <w:ind w:firstLine="482"/>
          </w:pPr>
          <w:r>
            <w:rPr>
              <w:b/>
              <w:bCs/>
              <w:lang w:val="zh-CN"/>
            </w:rPr>
            <w:fldChar w:fldCharType="end"/>
          </w:r>
        </w:p>
      </w:sdtContent>
    </w:sdt>
    <w:p w:rsidR="00894E38" w:rsidRDefault="00894E38" w:rsidP="00894E38">
      <w:pPr>
        <w:pStyle w:val="2"/>
        <w:ind w:firstLineChars="0" w:firstLine="0"/>
        <w:rPr>
          <w:rFonts w:ascii="Times New Roman" w:hAnsi="Times New Roman"/>
        </w:rPr>
        <w:sectPr w:rsidR="00894E38" w:rsidSect="00551A34">
          <w:headerReference w:type="default" r:id="rId15"/>
          <w:pgSz w:w="11906" w:h="16838"/>
          <w:pgMar w:top="1440" w:right="1800" w:bottom="1440" w:left="1800" w:header="851" w:footer="567" w:gutter="0"/>
          <w:pgNumType w:start="1"/>
          <w:cols w:space="425"/>
          <w:docGrid w:type="lines" w:linePitch="312"/>
        </w:sectPr>
      </w:pPr>
    </w:p>
    <w:p w:rsidR="00D63908" w:rsidRPr="007C3A4A" w:rsidRDefault="00D63908" w:rsidP="00255FCD">
      <w:pPr>
        <w:pStyle w:val="2"/>
        <w:numPr>
          <w:ilvl w:val="0"/>
          <w:numId w:val="2"/>
        </w:numPr>
        <w:ind w:leftChars="-1" w:left="-2" w:firstLineChars="0" w:firstLine="2"/>
        <w:rPr>
          <w:rFonts w:ascii="Times New Roman" w:hAnsi="Times New Roman"/>
        </w:rPr>
      </w:pPr>
      <w:bookmarkStart w:id="0" w:name="_Toc435799920"/>
      <w:r w:rsidRPr="007C3A4A">
        <w:rPr>
          <w:rFonts w:ascii="Times New Roman" w:hAnsi="Times New Roman"/>
        </w:rPr>
        <w:lastRenderedPageBreak/>
        <w:t>学院概况</w:t>
      </w:r>
      <w:bookmarkEnd w:id="0"/>
    </w:p>
    <w:p w:rsidR="00D63908" w:rsidRPr="007C3A4A" w:rsidRDefault="00D63908" w:rsidP="00685B45">
      <w:pPr>
        <w:pStyle w:val="a3"/>
        <w:ind w:firstLine="480"/>
        <w:rPr>
          <w:rFonts w:ascii="Times New Roman" w:hAnsi="Times New Roman"/>
          <w:szCs w:val="24"/>
        </w:rPr>
      </w:pPr>
      <w:r w:rsidRPr="007C3A4A">
        <w:rPr>
          <w:rFonts w:ascii="Times New Roman" w:hAnsi="Times New Roman"/>
          <w:szCs w:val="24"/>
        </w:rPr>
        <w:t>江苏师范大学计算机科学与技术学院始建于</w:t>
      </w:r>
      <w:r w:rsidRPr="007C3A4A">
        <w:rPr>
          <w:rFonts w:ascii="Times New Roman" w:hAnsi="Times New Roman"/>
          <w:szCs w:val="24"/>
        </w:rPr>
        <w:t>1996</w:t>
      </w:r>
      <w:r w:rsidRPr="007C3A4A">
        <w:rPr>
          <w:rFonts w:ascii="Times New Roman" w:hAnsi="Times New Roman"/>
          <w:szCs w:val="24"/>
        </w:rPr>
        <w:t>年，时称计算机科学与技术系，教职工主要来自于当时的数学系。</w:t>
      </w:r>
      <w:r w:rsidRPr="007C3A4A">
        <w:rPr>
          <w:rFonts w:ascii="Times New Roman" w:hAnsi="Times New Roman"/>
          <w:szCs w:val="24"/>
        </w:rPr>
        <w:t>2004</w:t>
      </w:r>
      <w:r w:rsidRPr="007C3A4A">
        <w:rPr>
          <w:rFonts w:ascii="Times New Roman" w:hAnsi="Times New Roman"/>
          <w:szCs w:val="24"/>
        </w:rPr>
        <w:t>年成立计算机科学与技术学院。</w:t>
      </w:r>
    </w:p>
    <w:p w:rsidR="00D63908" w:rsidRPr="007C3A4A" w:rsidRDefault="00D63908" w:rsidP="00685B45">
      <w:pPr>
        <w:pStyle w:val="a3"/>
        <w:ind w:firstLine="480"/>
        <w:rPr>
          <w:rFonts w:ascii="Times New Roman" w:hAnsi="Times New Roman"/>
          <w:szCs w:val="24"/>
        </w:rPr>
      </w:pPr>
      <w:r w:rsidRPr="007C3A4A">
        <w:rPr>
          <w:rFonts w:ascii="Times New Roman" w:hAnsi="Times New Roman"/>
          <w:szCs w:val="24"/>
        </w:rPr>
        <w:t>学院现有管理科学与工程一个一级学科硕士学位点；计算机科学与技术和软件工程</w:t>
      </w:r>
      <w:r w:rsidRPr="007C3A4A">
        <w:rPr>
          <w:rFonts w:ascii="Times New Roman" w:hAnsi="Times New Roman"/>
          <w:szCs w:val="24"/>
        </w:rPr>
        <w:t>2</w:t>
      </w:r>
      <w:r w:rsidRPr="007C3A4A">
        <w:rPr>
          <w:rFonts w:ascii="Times New Roman" w:hAnsi="Times New Roman"/>
          <w:szCs w:val="24"/>
        </w:rPr>
        <w:t>个本科专业。建有</w:t>
      </w:r>
      <w:r w:rsidRPr="007C3A4A">
        <w:rPr>
          <w:rFonts w:ascii="Times New Roman" w:hAnsi="Times New Roman"/>
          <w:szCs w:val="24"/>
        </w:rPr>
        <w:t>2</w:t>
      </w:r>
      <w:r w:rsidRPr="007C3A4A">
        <w:rPr>
          <w:rFonts w:ascii="Times New Roman" w:hAnsi="Times New Roman"/>
          <w:szCs w:val="24"/>
        </w:rPr>
        <w:t>个省级中心：省级实验教学中心、省级实践教育中心。</w:t>
      </w:r>
      <w:bookmarkStart w:id="1" w:name="OLE_LINK1"/>
      <w:r w:rsidRPr="007C3A4A">
        <w:rPr>
          <w:rFonts w:ascii="Times New Roman" w:hAnsi="Times New Roman"/>
          <w:szCs w:val="24"/>
        </w:rPr>
        <w:t>设立</w:t>
      </w:r>
      <w:r w:rsidRPr="007C3A4A">
        <w:rPr>
          <w:rFonts w:ascii="Times New Roman" w:hAnsi="Times New Roman"/>
          <w:szCs w:val="24"/>
        </w:rPr>
        <w:t>3</w:t>
      </w:r>
      <w:r w:rsidR="001731F4">
        <w:rPr>
          <w:rFonts w:ascii="Times New Roman" w:hAnsi="Times New Roman"/>
          <w:szCs w:val="24"/>
        </w:rPr>
        <w:t>个</w:t>
      </w:r>
      <w:r w:rsidRPr="007C3A4A">
        <w:rPr>
          <w:rFonts w:ascii="Times New Roman" w:hAnsi="Times New Roman"/>
          <w:szCs w:val="24"/>
        </w:rPr>
        <w:t>中心：教育感知和教育智能研究中心、智慧教育工程中心、计算机科学实验与实践教学</w:t>
      </w:r>
      <w:r w:rsidR="001731F4">
        <w:rPr>
          <w:rFonts w:ascii="Times New Roman" w:hAnsi="Times New Roman"/>
          <w:szCs w:val="24"/>
        </w:rPr>
        <w:t>示范</w:t>
      </w:r>
      <w:r w:rsidRPr="007C3A4A">
        <w:rPr>
          <w:rFonts w:ascii="Times New Roman" w:hAnsi="Times New Roman"/>
          <w:szCs w:val="24"/>
        </w:rPr>
        <w:t>中心。</w:t>
      </w:r>
      <w:bookmarkEnd w:id="1"/>
    </w:p>
    <w:p w:rsidR="00D63908" w:rsidRPr="007C3A4A" w:rsidRDefault="00D63908" w:rsidP="00685B45">
      <w:pPr>
        <w:pStyle w:val="a3"/>
        <w:ind w:firstLine="480"/>
        <w:rPr>
          <w:rFonts w:ascii="Times New Roman" w:hAnsi="Times New Roman"/>
          <w:szCs w:val="24"/>
        </w:rPr>
      </w:pPr>
      <w:r w:rsidRPr="007C3A4A">
        <w:rPr>
          <w:rFonts w:ascii="Times New Roman" w:hAnsi="Times New Roman"/>
          <w:szCs w:val="24"/>
        </w:rPr>
        <w:t>现有全日制本科在校生近</w:t>
      </w:r>
      <w:r w:rsidRPr="007C3A4A">
        <w:rPr>
          <w:rFonts w:ascii="Times New Roman" w:hAnsi="Times New Roman"/>
          <w:szCs w:val="24"/>
        </w:rPr>
        <w:t>700</w:t>
      </w:r>
      <w:r w:rsidRPr="007C3A4A">
        <w:rPr>
          <w:rFonts w:ascii="Times New Roman" w:hAnsi="Times New Roman"/>
          <w:szCs w:val="24"/>
        </w:rPr>
        <w:t>人，成人教育在籍生</w:t>
      </w:r>
      <w:r w:rsidRPr="007C3A4A">
        <w:rPr>
          <w:rFonts w:ascii="Times New Roman" w:hAnsi="Times New Roman"/>
          <w:szCs w:val="24"/>
        </w:rPr>
        <w:t>50</w:t>
      </w:r>
      <w:r w:rsidRPr="007C3A4A">
        <w:rPr>
          <w:rFonts w:ascii="Times New Roman" w:hAnsi="Times New Roman"/>
          <w:szCs w:val="24"/>
        </w:rPr>
        <w:t>余人。</w:t>
      </w:r>
      <w:bookmarkStart w:id="2" w:name="OLE_LINK2"/>
      <w:bookmarkStart w:id="3" w:name="OLE_LINK3"/>
      <w:r w:rsidRPr="007C3A4A">
        <w:rPr>
          <w:rFonts w:ascii="Times New Roman" w:hAnsi="Times New Roman"/>
          <w:szCs w:val="24"/>
        </w:rPr>
        <w:t>专任教师</w:t>
      </w:r>
      <w:r w:rsidRPr="007C3A4A">
        <w:rPr>
          <w:rFonts w:ascii="Times New Roman" w:hAnsi="Times New Roman"/>
          <w:szCs w:val="24"/>
        </w:rPr>
        <w:t>4</w:t>
      </w:r>
      <w:r w:rsidR="002C3E32" w:rsidRPr="007C3A4A">
        <w:rPr>
          <w:rFonts w:ascii="Times New Roman" w:hAnsi="Times New Roman"/>
          <w:szCs w:val="24"/>
        </w:rPr>
        <w:t>1</w:t>
      </w:r>
      <w:r w:rsidRPr="007C3A4A">
        <w:rPr>
          <w:rFonts w:ascii="Times New Roman" w:hAnsi="Times New Roman"/>
          <w:szCs w:val="24"/>
        </w:rPr>
        <w:t>人</w:t>
      </w:r>
      <w:bookmarkEnd w:id="2"/>
      <w:bookmarkEnd w:id="3"/>
      <w:r w:rsidRPr="007C3A4A">
        <w:rPr>
          <w:rFonts w:ascii="Times New Roman" w:hAnsi="Times New Roman"/>
          <w:szCs w:val="24"/>
        </w:rPr>
        <w:t>，其中</w:t>
      </w:r>
      <w:bookmarkStart w:id="4" w:name="OLE_LINK4"/>
      <w:bookmarkStart w:id="5" w:name="OLE_LINK5"/>
      <w:r w:rsidRPr="007C3A4A">
        <w:rPr>
          <w:rFonts w:ascii="Times New Roman" w:hAnsi="Times New Roman"/>
          <w:szCs w:val="24"/>
        </w:rPr>
        <w:t>正、副教授</w:t>
      </w:r>
      <w:r w:rsidRPr="007C3A4A">
        <w:rPr>
          <w:rFonts w:ascii="Times New Roman" w:hAnsi="Times New Roman"/>
          <w:szCs w:val="24"/>
        </w:rPr>
        <w:t>2</w:t>
      </w:r>
      <w:r w:rsidR="00EB6F46" w:rsidRPr="007C3A4A">
        <w:rPr>
          <w:rFonts w:ascii="Times New Roman" w:hAnsi="Times New Roman"/>
          <w:szCs w:val="24"/>
        </w:rPr>
        <w:t>1</w:t>
      </w:r>
      <w:r w:rsidRPr="007C3A4A">
        <w:rPr>
          <w:rFonts w:ascii="Times New Roman" w:hAnsi="Times New Roman"/>
          <w:szCs w:val="24"/>
        </w:rPr>
        <w:t>人，具有博士学位者</w:t>
      </w:r>
      <w:r w:rsidRPr="007C3A4A">
        <w:rPr>
          <w:rFonts w:ascii="Times New Roman" w:hAnsi="Times New Roman"/>
          <w:szCs w:val="24"/>
        </w:rPr>
        <w:t>29</w:t>
      </w:r>
      <w:r w:rsidRPr="007C3A4A">
        <w:rPr>
          <w:rFonts w:ascii="Times New Roman" w:hAnsi="Times New Roman"/>
          <w:szCs w:val="24"/>
        </w:rPr>
        <w:t>人</w:t>
      </w:r>
      <w:bookmarkEnd w:id="4"/>
      <w:bookmarkEnd w:id="5"/>
      <w:r w:rsidRPr="007C3A4A">
        <w:rPr>
          <w:rFonts w:ascii="Times New Roman" w:hAnsi="Times New Roman"/>
          <w:szCs w:val="24"/>
        </w:rPr>
        <w:t>。</w:t>
      </w:r>
      <w:r w:rsidRPr="007C3A4A">
        <w:rPr>
          <w:rFonts w:ascii="Times New Roman" w:hAnsi="Times New Roman"/>
          <w:szCs w:val="24"/>
        </w:rPr>
        <w:t xml:space="preserve"> </w:t>
      </w:r>
    </w:p>
    <w:p w:rsidR="00D63908" w:rsidRPr="007C3A4A" w:rsidRDefault="00D63908" w:rsidP="00685B45">
      <w:pPr>
        <w:pStyle w:val="a3"/>
        <w:ind w:firstLine="480"/>
        <w:rPr>
          <w:rFonts w:ascii="Times New Roman" w:hAnsi="Times New Roman"/>
          <w:szCs w:val="24"/>
        </w:rPr>
      </w:pPr>
      <w:r w:rsidRPr="007C3A4A">
        <w:rPr>
          <w:rFonts w:ascii="Times New Roman" w:hAnsi="Times New Roman"/>
          <w:szCs w:val="24"/>
        </w:rPr>
        <w:t>学院办学条件优良，学科建设工作扎实，教学质量稳步提高，行政管理严格规范，素质教育全面推进，能力培养特色明显。</w:t>
      </w:r>
      <w:bookmarkStart w:id="6" w:name="OLE_LINK6"/>
      <w:r w:rsidRPr="007C3A4A">
        <w:rPr>
          <w:rFonts w:ascii="Times New Roman" w:hAnsi="Times New Roman"/>
          <w:szCs w:val="24"/>
        </w:rPr>
        <w:t>近年来，学院获得纵向项目</w:t>
      </w:r>
      <w:r w:rsidRPr="007C3A4A">
        <w:rPr>
          <w:rFonts w:ascii="Times New Roman" w:hAnsi="Times New Roman"/>
          <w:szCs w:val="24"/>
        </w:rPr>
        <w:t>66</w:t>
      </w:r>
      <w:r w:rsidRPr="007C3A4A">
        <w:rPr>
          <w:rFonts w:ascii="Times New Roman" w:hAnsi="Times New Roman"/>
          <w:szCs w:val="24"/>
        </w:rPr>
        <w:t>项，横向项目</w:t>
      </w:r>
      <w:r w:rsidRPr="007C3A4A">
        <w:rPr>
          <w:rFonts w:ascii="Times New Roman" w:hAnsi="Times New Roman"/>
          <w:szCs w:val="24"/>
        </w:rPr>
        <w:t>46</w:t>
      </w:r>
      <w:r w:rsidRPr="007C3A4A">
        <w:rPr>
          <w:rFonts w:ascii="Times New Roman" w:hAnsi="Times New Roman"/>
          <w:szCs w:val="24"/>
        </w:rPr>
        <w:t>项，其中获国家级自然科学基金项目累计</w:t>
      </w:r>
      <w:r w:rsidR="00B419C0" w:rsidRPr="007C3A4A">
        <w:rPr>
          <w:rFonts w:ascii="Times New Roman" w:hAnsi="Times New Roman"/>
          <w:szCs w:val="24"/>
        </w:rPr>
        <w:t>10</w:t>
      </w:r>
      <w:r w:rsidRPr="007C3A4A">
        <w:rPr>
          <w:rFonts w:ascii="Times New Roman" w:hAnsi="Times New Roman"/>
          <w:szCs w:val="24"/>
        </w:rPr>
        <w:t>项。科研论文</w:t>
      </w:r>
      <w:r w:rsidRPr="007C3A4A">
        <w:rPr>
          <w:rFonts w:ascii="Times New Roman" w:hAnsi="Times New Roman"/>
          <w:szCs w:val="24"/>
        </w:rPr>
        <w:t>357</w:t>
      </w:r>
      <w:r w:rsidRPr="007C3A4A">
        <w:rPr>
          <w:rFonts w:ascii="Times New Roman" w:hAnsi="Times New Roman"/>
          <w:szCs w:val="24"/>
        </w:rPr>
        <w:t>篇，著作</w:t>
      </w:r>
      <w:r w:rsidRPr="007C3A4A">
        <w:rPr>
          <w:rFonts w:ascii="Times New Roman" w:hAnsi="Times New Roman"/>
          <w:szCs w:val="24"/>
        </w:rPr>
        <w:t>14</w:t>
      </w:r>
      <w:r w:rsidRPr="007C3A4A">
        <w:rPr>
          <w:rFonts w:ascii="Times New Roman" w:hAnsi="Times New Roman"/>
          <w:szCs w:val="24"/>
        </w:rPr>
        <w:t>部，专利</w:t>
      </w:r>
      <w:r w:rsidRPr="007C3A4A">
        <w:rPr>
          <w:rFonts w:ascii="Times New Roman" w:hAnsi="Times New Roman"/>
          <w:szCs w:val="24"/>
        </w:rPr>
        <w:t>7</w:t>
      </w:r>
      <w:r w:rsidRPr="007C3A4A">
        <w:rPr>
          <w:rFonts w:ascii="Times New Roman" w:hAnsi="Times New Roman"/>
          <w:szCs w:val="24"/>
        </w:rPr>
        <w:t>项。毕业生就业率逐年提升，近</w:t>
      </w:r>
      <w:r w:rsidRPr="007C3A4A">
        <w:rPr>
          <w:rFonts w:ascii="Times New Roman" w:hAnsi="Times New Roman"/>
          <w:szCs w:val="24"/>
        </w:rPr>
        <w:t>3</w:t>
      </w:r>
      <w:r w:rsidRPr="007C3A4A">
        <w:rPr>
          <w:rFonts w:ascii="Times New Roman" w:hAnsi="Times New Roman"/>
          <w:szCs w:val="24"/>
        </w:rPr>
        <w:t>年本科生一次性平均就业率为</w:t>
      </w:r>
      <w:r w:rsidRPr="007C3A4A">
        <w:rPr>
          <w:rFonts w:ascii="Times New Roman" w:hAnsi="Times New Roman"/>
          <w:szCs w:val="24"/>
        </w:rPr>
        <w:t>97.33%</w:t>
      </w:r>
      <w:r w:rsidRPr="007C3A4A">
        <w:rPr>
          <w:rFonts w:ascii="Times New Roman" w:hAnsi="Times New Roman"/>
          <w:szCs w:val="24"/>
        </w:rPr>
        <w:t>。学院重视拓展学生的就业创业能力，近年来与大型企业签订就业实习基地</w:t>
      </w:r>
      <w:r w:rsidRPr="007C3A4A">
        <w:rPr>
          <w:rFonts w:ascii="Times New Roman" w:hAnsi="Times New Roman"/>
          <w:szCs w:val="24"/>
        </w:rPr>
        <w:t>26</w:t>
      </w:r>
      <w:r w:rsidRPr="007C3A4A">
        <w:rPr>
          <w:rFonts w:ascii="Times New Roman" w:hAnsi="Times New Roman"/>
          <w:szCs w:val="24"/>
        </w:rPr>
        <w:t>家，</w:t>
      </w:r>
      <w:bookmarkEnd w:id="6"/>
      <w:r w:rsidRPr="007C3A4A">
        <w:rPr>
          <w:rFonts w:ascii="Times New Roman" w:hAnsi="Times New Roman"/>
          <w:szCs w:val="24"/>
        </w:rPr>
        <w:t>主要分布在北京、上海、江苏等地。在全国数学建模大赛、省、市级专业科级竞赛中，本院学生屡获一、二、三等奖。</w:t>
      </w:r>
      <w:r w:rsidRPr="007C3A4A">
        <w:rPr>
          <w:rFonts w:ascii="Times New Roman" w:hAnsi="Times New Roman"/>
          <w:szCs w:val="24"/>
        </w:rPr>
        <w:t xml:space="preserve"> </w:t>
      </w:r>
    </w:p>
    <w:p w:rsidR="00D63908" w:rsidRPr="007C3A4A" w:rsidRDefault="00D63908" w:rsidP="00685B45">
      <w:pPr>
        <w:pStyle w:val="a3"/>
        <w:ind w:firstLine="480"/>
        <w:rPr>
          <w:rFonts w:ascii="Times New Roman" w:hAnsi="Times New Roman"/>
          <w:szCs w:val="24"/>
        </w:rPr>
      </w:pPr>
      <w:r w:rsidRPr="007C3A4A">
        <w:rPr>
          <w:rFonts w:ascii="Times New Roman" w:hAnsi="Times New Roman"/>
          <w:szCs w:val="24"/>
        </w:rPr>
        <w:t>学院未来的发展目标是：</w:t>
      </w:r>
      <w:bookmarkStart w:id="7" w:name="OLE_LINK7"/>
      <w:bookmarkStart w:id="8" w:name="OLE_LINK8"/>
      <w:r w:rsidRPr="007C3A4A">
        <w:rPr>
          <w:rFonts w:ascii="Times New Roman" w:hAnsi="Times New Roman"/>
          <w:szCs w:val="24"/>
        </w:rPr>
        <w:t>营造</w:t>
      </w:r>
      <w:r w:rsidRPr="007C3A4A">
        <w:rPr>
          <w:rFonts w:ascii="Times New Roman" w:hAnsi="Times New Roman"/>
          <w:szCs w:val="24"/>
        </w:rPr>
        <w:t>“</w:t>
      </w:r>
      <w:r w:rsidRPr="007C3A4A">
        <w:rPr>
          <w:rFonts w:ascii="Times New Roman" w:hAnsi="Times New Roman"/>
          <w:szCs w:val="24"/>
        </w:rPr>
        <w:t>制度健全、管理规范、发奋有为</w:t>
      </w:r>
      <w:r w:rsidRPr="007C3A4A">
        <w:rPr>
          <w:rFonts w:ascii="Times New Roman" w:hAnsi="Times New Roman"/>
          <w:szCs w:val="24"/>
        </w:rPr>
        <w:t>”</w:t>
      </w:r>
      <w:r w:rsidRPr="007C3A4A">
        <w:rPr>
          <w:rFonts w:ascii="Times New Roman" w:hAnsi="Times New Roman"/>
          <w:szCs w:val="24"/>
        </w:rPr>
        <w:t>的人文环境；建成</w:t>
      </w:r>
      <w:r w:rsidRPr="007C3A4A">
        <w:rPr>
          <w:rFonts w:ascii="Times New Roman" w:hAnsi="Times New Roman"/>
          <w:szCs w:val="24"/>
        </w:rPr>
        <w:t>“</w:t>
      </w:r>
      <w:r w:rsidRPr="007C3A4A">
        <w:rPr>
          <w:rFonts w:ascii="Times New Roman" w:hAnsi="Times New Roman"/>
          <w:szCs w:val="24"/>
        </w:rPr>
        <w:t>苏北示范、区域一流</w:t>
      </w:r>
      <w:r w:rsidRPr="007C3A4A">
        <w:rPr>
          <w:rFonts w:ascii="Times New Roman" w:hAnsi="Times New Roman"/>
          <w:szCs w:val="24"/>
        </w:rPr>
        <w:t>”</w:t>
      </w:r>
      <w:r w:rsidRPr="007C3A4A">
        <w:rPr>
          <w:rFonts w:ascii="Times New Roman" w:hAnsi="Times New Roman"/>
          <w:szCs w:val="24"/>
        </w:rPr>
        <w:t>的专业实验室；打造</w:t>
      </w:r>
      <w:r w:rsidRPr="007C3A4A">
        <w:rPr>
          <w:rFonts w:ascii="Times New Roman" w:hAnsi="Times New Roman"/>
          <w:szCs w:val="24"/>
        </w:rPr>
        <w:t>“</w:t>
      </w:r>
      <w:r w:rsidRPr="007C3A4A">
        <w:rPr>
          <w:rFonts w:ascii="Times New Roman" w:hAnsi="Times New Roman"/>
          <w:szCs w:val="24"/>
        </w:rPr>
        <w:t>双语施教、特色鲜明</w:t>
      </w:r>
      <w:r w:rsidRPr="007C3A4A">
        <w:rPr>
          <w:rFonts w:ascii="Times New Roman" w:hAnsi="Times New Roman"/>
          <w:szCs w:val="24"/>
        </w:rPr>
        <w:t>”</w:t>
      </w:r>
      <w:r w:rsidRPr="007C3A4A">
        <w:rPr>
          <w:rFonts w:ascii="Times New Roman" w:hAnsi="Times New Roman"/>
          <w:szCs w:val="24"/>
        </w:rPr>
        <w:t>的一流教师队伍和专业；建设成与师大</w:t>
      </w:r>
      <w:r w:rsidRPr="007C3A4A">
        <w:rPr>
          <w:rFonts w:ascii="Times New Roman" w:hAnsi="Times New Roman"/>
          <w:szCs w:val="24"/>
        </w:rPr>
        <w:t>“</w:t>
      </w:r>
      <w:r w:rsidRPr="007C3A4A">
        <w:rPr>
          <w:rFonts w:ascii="Times New Roman" w:hAnsi="Times New Roman"/>
          <w:szCs w:val="24"/>
        </w:rPr>
        <w:t>省部共建</w:t>
      </w:r>
      <w:r w:rsidRPr="007C3A4A">
        <w:rPr>
          <w:rFonts w:ascii="Times New Roman" w:hAnsi="Times New Roman"/>
          <w:szCs w:val="24"/>
        </w:rPr>
        <w:t>”</w:t>
      </w:r>
      <w:r w:rsidRPr="007C3A4A">
        <w:rPr>
          <w:rFonts w:ascii="Times New Roman" w:hAnsi="Times New Roman"/>
          <w:szCs w:val="24"/>
        </w:rPr>
        <w:t>学校相匹配的具有区域影响力的高水平应用学科学院</w:t>
      </w:r>
      <w:bookmarkEnd w:id="7"/>
      <w:bookmarkEnd w:id="8"/>
      <w:r w:rsidRPr="007C3A4A">
        <w:rPr>
          <w:rFonts w:ascii="Times New Roman" w:hAnsi="Times New Roman"/>
          <w:szCs w:val="24"/>
        </w:rPr>
        <w:t>。</w:t>
      </w:r>
    </w:p>
    <w:p w:rsidR="00362E81" w:rsidRPr="007C3A4A" w:rsidRDefault="00362E81" w:rsidP="00685B45">
      <w:pPr>
        <w:pStyle w:val="a3"/>
        <w:ind w:firstLine="480"/>
        <w:rPr>
          <w:rFonts w:ascii="Times New Roman" w:hAnsi="Times New Roman"/>
          <w:szCs w:val="24"/>
        </w:rPr>
        <w:sectPr w:rsidR="00362E81" w:rsidRPr="007C3A4A" w:rsidSect="00894E38">
          <w:headerReference w:type="default" r:id="rId16"/>
          <w:footerReference w:type="default" r:id="rId17"/>
          <w:pgSz w:w="11906" w:h="16838"/>
          <w:pgMar w:top="1440" w:right="1800" w:bottom="1440" w:left="1800" w:header="851" w:footer="567" w:gutter="0"/>
          <w:pgNumType w:start="1"/>
          <w:cols w:space="425"/>
          <w:docGrid w:type="lines" w:linePitch="312"/>
        </w:sectPr>
      </w:pPr>
    </w:p>
    <w:p w:rsidR="00D63908" w:rsidRPr="007C3A4A" w:rsidRDefault="00D63908" w:rsidP="00255FCD">
      <w:pPr>
        <w:pStyle w:val="2"/>
        <w:numPr>
          <w:ilvl w:val="0"/>
          <w:numId w:val="2"/>
        </w:numPr>
        <w:ind w:leftChars="-1" w:left="-2" w:firstLineChars="0" w:firstLine="1"/>
        <w:rPr>
          <w:rFonts w:ascii="Times New Roman" w:hAnsi="Times New Roman"/>
        </w:rPr>
      </w:pPr>
      <w:bookmarkStart w:id="9" w:name="_Toc435799921"/>
      <w:bookmarkStart w:id="10" w:name="OLE_LINK9"/>
      <w:r w:rsidRPr="007C3A4A">
        <w:rPr>
          <w:rFonts w:ascii="Times New Roman" w:hAnsi="Times New Roman"/>
        </w:rPr>
        <w:lastRenderedPageBreak/>
        <w:t>定位与目标</w:t>
      </w:r>
      <w:bookmarkEnd w:id="9"/>
      <w:bookmarkEnd w:id="10"/>
    </w:p>
    <w:p w:rsidR="00D63908" w:rsidRPr="007C3A4A" w:rsidRDefault="00D63908" w:rsidP="00255FCD">
      <w:pPr>
        <w:pStyle w:val="3"/>
        <w:numPr>
          <w:ilvl w:val="1"/>
          <w:numId w:val="2"/>
        </w:numPr>
        <w:ind w:left="0" w:firstLine="0"/>
        <w:rPr>
          <w:rFonts w:ascii="Times New Roman" w:hAnsi="Times New Roman"/>
        </w:rPr>
      </w:pPr>
      <w:bookmarkStart w:id="11" w:name="_Toc435799922"/>
      <w:r w:rsidRPr="007C3A4A">
        <w:rPr>
          <w:rFonts w:ascii="Times New Roman" w:hAnsi="Times New Roman"/>
        </w:rPr>
        <w:t>办学定位</w:t>
      </w:r>
      <w:bookmarkEnd w:id="11"/>
    </w:p>
    <w:p w:rsidR="00D63908" w:rsidRPr="007C3A4A" w:rsidRDefault="00D63908" w:rsidP="00685B45">
      <w:pPr>
        <w:pStyle w:val="a3"/>
        <w:ind w:firstLine="480"/>
        <w:rPr>
          <w:rFonts w:ascii="Times New Roman" w:hAnsi="Times New Roman"/>
          <w:szCs w:val="24"/>
        </w:rPr>
      </w:pPr>
      <w:bookmarkStart w:id="12" w:name="OLE_LINK10"/>
      <w:bookmarkStart w:id="13" w:name="OLE_LINK11"/>
      <w:r w:rsidRPr="007C3A4A">
        <w:rPr>
          <w:rFonts w:ascii="Times New Roman" w:hAnsi="Times New Roman"/>
          <w:szCs w:val="24"/>
        </w:rPr>
        <w:t>依据学校的办学层次和定位，结合专业特点和江苏省信息产业发展趋势，确立学院的办学定位如下：</w:t>
      </w:r>
    </w:p>
    <w:p w:rsidR="00D63908" w:rsidRPr="007C3A4A" w:rsidRDefault="00D63908" w:rsidP="00685B45">
      <w:pPr>
        <w:pStyle w:val="a3"/>
        <w:ind w:firstLine="480"/>
        <w:rPr>
          <w:rFonts w:ascii="Times New Roman" w:hAnsi="Times New Roman"/>
          <w:szCs w:val="24"/>
        </w:rPr>
      </w:pPr>
      <w:r w:rsidRPr="007C3A4A">
        <w:rPr>
          <w:rFonts w:ascii="Times New Roman" w:hAnsi="Times New Roman"/>
          <w:szCs w:val="24"/>
        </w:rPr>
        <w:t>立足苏北，面向江苏省，面向信息产业，以创新求特色，通过学科、人才培养体系和培养模式、管理体制和机制的创新，逐步形成办学特色。坚持以教学为中心，以质量为生命线，实施开放办学，不断提高学院的教学科研实力与水平，促进人才培养、科学研究与服务社会协调发展。</w:t>
      </w:r>
    </w:p>
    <w:p w:rsidR="00D63908" w:rsidRPr="007C3A4A" w:rsidRDefault="00D63908" w:rsidP="00685B45">
      <w:pPr>
        <w:pStyle w:val="a3"/>
        <w:ind w:firstLine="480"/>
        <w:rPr>
          <w:rFonts w:ascii="Times New Roman" w:hAnsi="Times New Roman"/>
          <w:szCs w:val="24"/>
        </w:rPr>
      </w:pPr>
      <w:r w:rsidRPr="007C3A4A">
        <w:rPr>
          <w:rFonts w:ascii="Times New Roman" w:hAnsi="Times New Roman"/>
          <w:szCs w:val="24"/>
        </w:rPr>
        <w:t>类型定位：培养以软件开发、计算机技术服务人才为主的教学与研究并重型学院。</w:t>
      </w:r>
    </w:p>
    <w:p w:rsidR="00D63908" w:rsidRPr="007C3A4A" w:rsidRDefault="00D63908" w:rsidP="00685B45">
      <w:pPr>
        <w:pStyle w:val="a3"/>
        <w:ind w:firstLine="480"/>
        <w:rPr>
          <w:rFonts w:ascii="Times New Roman" w:hAnsi="Times New Roman"/>
          <w:szCs w:val="24"/>
        </w:rPr>
      </w:pPr>
      <w:r w:rsidRPr="007C3A4A">
        <w:rPr>
          <w:rFonts w:ascii="Times New Roman" w:hAnsi="Times New Roman"/>
          <w:szCs w:val="24"/>
        </w:rPr>
        <w:t>目标定位：在省内同类高校中具有较强实力和竞争力的本科计算机学院。</w:t>
      </w:r>
    </w:p>
    <w:p w:rsidR="00D63908" w:rsidRPr="007C3A4A" w:rsidRDefault="00D63908" w:rsidP="00685B45">
      <w:pPr>
        <w:pStyle w:val="a3"/>
        <w:ind w:firstLine="480"/>
        <w:rPr>
          <w:rFonts w:ascii="Times New Roman" w:hAnsi="Times New Roman"/>
          <w:szCs w:val="24"/>
        </w:rPr>
      </w:pPr>
      <w:r w:rsidRPr="007C3A4A">
        <w:rPr>
          <w:rFonts w:ascii="Times New Roman" w:hAnsi="Times New Roman"/>
          <w:szCs w:val="24"/>
        </w:rPr>
        <w:t>层次定位：计算机应用型本科教育。</w:t>
      </w:r>
    </w:p>
    <w:p w:rsidR="00D63908" w:rsidRPr="007C3A4A" w:rsidRDefault="00D63908" w:rsidP="00685B45">
      <w:pPr>
        <w:pStyle w:val="a3"/>
        <w:ind w:firstLine="480"/>
        <w:rPr>
          <w:rFonts w:ascii="Times New Roman" w:hAnsi="Times New Roman"/>
        </w:rPr>
      </w:pPr>
      <w:r w:rsidRPr="007C3A4A">
        <w:rPr>
          <w:rFonts w:ascii="Times New Roman" w:hAnsi="Times New Roman"/>
          <w:szCs w:val="24"/>
        </w:rPr>
        <w:t>规模定位：到</w:t>
      </w:r>
      <w:r w:rsidR="0018508C" w:rsidRPr="007C3A4A">
        <w:rPr>
          <w:rFonts w:ascii="Times New Roman" w:hAnsi="Times New Roman"/>
          <w:szCs w:val="24"/>
        </w:rPr>
        <w:t>2018</w:t>
      </w:r>
      <w:r w:rsidRPr="007C3A4A">
        <w:rPr>
          <w:rFonts w:ascii="Times New Roman" w:hAnsi="Times New Roman"/>
          <w:szCs w:val="24"/>
        </w:rPr>
        <w:t>年，本科生人数达到</w:t>
      </w:r>
      <w:r w:rsidRPr="007C3A4A">
        <w:rPr>
          <w:rFonts w:ascii="Times New Roman" w:hAnsi="Times New Roman"/>
          <w:szCs w:val="24"/>
        </w:rPr>
        <w:t>900</w:t>
      </w:r>
      <w:r w:rsidRPr="007C3A4A">
        <w:rPr>
          <w:rFonts w:ascii="Times New Roman" w:hAnsi="Times New Roman"/>
          <w:szCs w:val="24"/>
        </w:rPr>
        <w:t>人左右。</w:t>
      </w:r>
    </w:p>
    <w:bookmarkEnd w:id="12"/>
    <w:bookmarkEnd w:id="13"/>
    <w:p w:rsidR="00D63908" w:rsidRPr="007C3A4A" w:rsidRDefault="00D63908" w:rsidP="00255FCD">
      <w:pPr>
        <w:pStyle w:val="3"/>
        <w:numPr>
          <w:ilvl w:val="1"/>
          <w:numId w:val="2"/>
        </w:numPr>
        <w:ind w:leftChars="-1" w:left="-2" w:firstLine="0"/>
        <w:rPr>
          <w:rFonts w:ascii="Times New Roman" w:hAnsi="Times New Roman"/>
        </w:rPr>
      </w:pPr>
      <w:r w:rsidRPr="007C3A4A">
        <w:rPr>
          <w:rFonts w:ascii="Times New Roman" w:hAnsi="Times New Roman"/>
        </w:rPr>
        <w:t xml:space="preserve"> </w:t>
      </w:r>
      <w:bookmarkStart w:id="14" w:name="_Toc435799923"/>
      <w:r w:rsidRPr="007C3A4A">
        <w:rPr>
          <w:rFonts w:ascii="Times New Roman" w:hAnsi="Times New Roman"/>
        </w:rPr>
        <w:t>专业、目标与规格</w:t>
      </w:r>
      <w:bookmarkEnd w:id="14"/>
    </w:p>
    <w:p w:rsidR="00D63908" w:rsidRPr="007C3A4A" w:rsidRDefault="00D63908" w:rsidP="00685B45">
      <w:pPr>
        <w:pStyle w:val="a3"/>
        <w:ind w:firstLine="480"/>
        <w:rPr>
          <w:rFonts w:ascii="Times New Roman" w:hAnsi="Times New Roman"/>
          <w:szCs w:val="24"/>
        </w:rPr>
      </w:pPr>
      <w:r w:rsidRPr="007C3A4A">
        <w:rPr>
          <w:rFonts w:ascii="Times New Roman" w:hAnsi="Times New Roman"/>
          <w:szCs w:val="24"/>
        </w:rPr>
        <w:t>目前，学院有计算机科学与技术（师范、</w:t>
      </w:r>
      <w:r w:rsidR="005D0039">
        <w:rPr>
          <w:rFonts w:ascii="Times New Roman" w:hAnsi="Times New Roman"/>
          <w:szCs w:val="24"/>
        </w:rPr>
        <w:t>非师范</w:t>
      </w:r>
      <w:r w:rsidRPr="007C3A4A">
        <w:rPr>
          <w:rFonts w:ascii="Times New Roman" w:hAnsi="Times New Roman"/>
          <w:szCs w:val="24"/>
        </w:rPr>
        <w:t>）、软件工程</w:t>
      </w:r>
      <w:r w:rsidRPr="007C3A4A">
        <w:rPr>
          <w:rFonts w:ascii="Times New Roman" w:hAnsi="Times New Roman"/>
          <w:szCs w:val="24"/>
        </w:rPr>
        <w:t>2</w:t>
      </w:r>
      <w:r w:rsidRPr="007C3A4A">
        <w:rPr>
          <w:rFonts w:ascii="Times New Roman" w:hAnsi="Times New Roman"/>
          <w:szCs w:val="24"/>
        </w:rPr>
        <w:t>个本科专业。按照目前学院每年从高考生中招收</w:t>
      </w:r>
      <w:r w:rsidRPr="007C3A4A">
        <w:rPr>
          <w:rFonts w:ascii="Times New Roman" w:hAnsi="Times New Roman"/>
          <w:szCs w:val="24"/>
        </w:rPr>
        <w:t>4~5</w:t>
      </w:r>
      <w:r w:rsidRPr="007C3A4A">
        <w:rPr>
          <w:rFonts w:ascii="Times New Roman" w:hAnsi="Times New Roman"/>
          <w:szCs w:val="24"/>
        </w:rPr>
        <w:t>个班，</w:t>
      </w:r>
      <w:r w:rsidRPr="007C3A4A">
        <w:rPr>
          <w:rFonts w:ascii="Times New Roman" w:hAnsi="Times New Roman"/>
          <w:szCs w:val="24"/>
        </w:rPr>
        <w:t>200-250</w:t>
      </w:r>
      <w:r w:rsidRPr="007C3A4A">
        <w:rPr>
          <w:rFonts w:ascii="Times New Roman" w:hAnsi="Times New Roman"/>
          <w:szCs w:val="24"/>
        </w:rPr>
        <w:t>人，预计到</w:t>
      </w:r>
      <w:r w:rsidRPr="007C3A4A">
        <w:rPr>
          <w:rFonts w:ascii="Times New Roman" w:hAnsi="Times New Roman"/>
          <w:szCs w:val="24"/>
        </w:rPr>
        <w:t>2018</w:t>
      </w:r>
      <w:r w:rsidRPr="007C3A4A">
        <w:rPr>
          <w:rFonts w:ascii="Times New Roman" w:hAnsi="Times New Roman"/>
          <w:szCs w:val="24"/>
        </w:rPr>
        <w:t>年，学院在校生数将达到</w:t>
      </w:r>
      <w:r w:rsidRPr="007C3A4A">
        <w:rPr>
          <w:rFonts w:ascii="Times New Roman" w:hAnsi="Times New Roman"/>
          <w:szCs w:val="24"/>
        </w:rPr>
        <w:t>900</w:t>
      </w:r>
      <w:r w:rsidRPr="007C3A4A">
        <w:rPr>
          <w:rFonts w:ascii="Times New Roman" w:hAnsi="Times New Roman"/>
          <w:szCs w:val="24"/>
        </w:rPr>
        <w:t>人左右。这两个专业都得到江苏省卓越工程师计划支持。学院拥有一个国家级大学生校外实践基地，一个省级实验教学与实践教育中心，一个省级实验教学示范中心，并与苏州安洁科技有限公司、达内时代科技集团有限公司、东软集团股份有限公司等十余家行业内知名企业签署了</w:t>
      </w:r>
      <w:r w:rsidRPr="007C3A4A">
        <w:rPr>
          <w:rFonts w:ascii="Times New Roman" w:hAnsi="Times New Roman"/>
          <w:szCs w:val="24"/>
        </w:rPr>
        <w:t>“1+10”</w:t>
      </w:r>
      <w:r w:rsidRPr="007C3A4A">
        <w:rPr>
          <w:rFonts w:ascii="Times New Roman" w:hAnsi="Times New Roman"/>
          <w:szCs w:val="24"/>
        </w:rPr>
        <w:t>联合培养协议，与新西兰奥克兰理工大学、美国纽约州立大学、英国萨里大学等国内外多所知名高校建立了良好的合作关系，为学生培养与进一步深造提供了有力保障。近年来，我院软件工程专业培养的学生不仅取得了许多竞赛成绩，而且就业质量普遍较高；嵌入式教学方法也有一些可圈可点的方面；下一步将在此基础上，做好品牌专业与特色专业的项目申报工作，加大对专业的建设与规划力度。</w:t>
      </w:r>
    </w:p>
    <w:p w:rsidR="00685B45" w:rsidRPr="007C3A4A" w:rsidRDefault="00D63908" w:rsidP="00685B45">
      <w:pPr>
        <w:pStyle w:val="a3"/>
        <w:ind w:firstLine="480"/>
        <w:rPr>
          <w:rFonts w:ascii="Times New Roman" w:hAnsi="Times New Roman"/>
          <w:szCs w:val="24"/>
        </w:rPr>
      </w:pPr>
      <w:r w:rsidRPr="007C3A4A">
        <w:rPr>
          <w:rFonts w:ascii="Times New Roman" w:hAnsi="Times New Roman"/>
          <w:szCs w:val="24"/>
        </w:rPr>
        <w:t>在学校的统一部署安排下，计算机学院在</w:t>
      </w:r>
      <w:r w:rsidRPr="007C3A4A">
        <w:rPr>
          <w:rFonts w:ascii="Times New Roman" w:hAnsi="Times New Roman"/>
          <w:szCs w:val="24"/>
        </w:rPr>
        <w:t>2014</w:t>
      </w:r>
      <w:r w:rsidRPr="007C3A4A">
        <w:rPr>
          <w:rFonts w:ascii="Times New Roman" w:hAnsi="Times New Roman"/>
          <w:szCs w:val="24"/>
        </w:rPr>
        <w:t>年制定了新的人才培养方案，并已经在</w:t>
      </w:r>
      <w:r w:rsidRPr="007C3A4A">
        <w:rPr>
          <w:rFonts w:ascii="Times New Roman" w:hAnsi="Times New Roman"/>
          <w:szCs w:val="24"/>
        </w:rPr>
        <w:t>2014</w:t>
      </w:r>
      <w:r w:rsidRPr="007C3A4A">
        <w:rPr>
          <w:rFonts w:ascii="Times New Roman" w:hAnsi="Times New Roman"/>
          <w:szCs w:val="24"/>
        </w:rPr>
        <w:t>级学生中执行，具体的培养目标与规格如下：</w:t>
      </w:r>
    </w:p>
    <w:p w:rsidR="00D63908" w:rsidRPr="007C3A4A" w:rsidRDefault="00685B45" w:rsidP="00685B45">
      <w:pPr>
        <w:pStyle w:val="a3"/>
        <w:ind w:firstLineChars="0" w:firstLine="0"/>
        <w:rPr>
          <w:rFonts w:ascii="Times New Roman" w:hAnsi="Times New Roman"/>
          <w:szCs w:val="24"/>
        </w:rPr>
      </w:pPr>
      <w:r w:rsidRPr="007C3A4A">
        <w:rPr>
          <w:rFonts w:ascii="Times New Roman" w:hAnsi="Times New Roman"/>
          <w:szCs w:val="24"/>
        </w:rPr>
        <w:t>2.2.</w:t>
      </w:r>
      <w:r w:rsidR="00D63908" w:rsidRPr="007C3A4A">
        <w:rPr>
          <w:rFonts w:ascii="Times New Roman" w:hAnsi="Times New Roman"/>
          <w:szCs w:val="24"/>
        </w:rPr>
        <w:t>1.</w:t>
      </w:r>
      <w:r w:rsidR="00D63908" w:rsidRPr="007C3A4A">
        <w:rPr>
          <w:rFonts w:ascii="Times New Roman" w:hAnsi="Times New Roman"/>
          <w:b/>
          <w:szCs w:val="24"/>
        </w:rPr>
        <w:t xml:space="preserve"> </w:t>
      </w:r>
      <w:bookmarkStart w:id="15" w:name="OLE_LINK12"/>
      <w:bookmarkStart w:id="16" w:name="OLE_LINK13"/>
      <w:r w:rsidR="00D63908" w:rsidRPr="007C3A4A">
        <w:rPr>
          <w:rFonts w:ascii="Times New Roman" w:hAnsi="Times New Roman"/>
          <w:b/>
          <w:szCs w:val="24"/>
        </w:rPr>
        <w:t>计算机科学与技术专业（师范方向）</w:t>
      </w:r>
      <w:bookmarkEnd w:id="15"/>
      <w:bookmarkEnd w:id="16"/>
    </w:p>
    <w:p w:rsidR="00685B45" w:rsidRPr="007C3A4A" w:rsidRDefault="00685B45" w:rsidP="00685B45">
      <w:pPr>
        <w:pStyle w:val="a3"/>
        <w:ind w:firstLine="480"/>
        <w:rPr>
          <w:rFonts w:ascii="Times New Roman" w:hAnsi="Times New Roman"/>
          <w:szCs w:val="24"/>
        </w:rPr>
      </w:pPr>
      <w:r w:rsidRPr="007C3A4A">
        <w:rPr>
          <w:rFonts w:ascii="Times New Roman" w:hAnsi="Times New Roman"/>
          <w:szCs w:val="24"/>
        </w:rPr>
        <w:t>（</w:t>
      </w:r>
      <w:r w:rsidRPr="007C3A4A">
        <w:rPr>
          <w:rFonts w:ascii="Times New Roman" w:hAnsi="Times New Roman"/>
          <w:szCs w:val="24"/>
        </w:rPr>
        <w:t>1</w:t>
      </w:r>
      <w:r w:rsidRPr="007C3A4A">
        <w:rPr>
          <w:rFonts w:ascii="Times New Roman" w:hAnsi="Times New Roman"/>
          <w:szCs w:val="24"/>
        </w:rPr>
        <w:t>）培养目标</w:t>
      </w:r>
    </w:p>
    <w:p w:rsidR="00685B45" w:rsidRPr="007C3A4A" w:rsidRDefault="00685B45" w:rsidP="00685B45">
      <w:pPr>
        <w:pStyle w:val="a3"/>
        <w:ind w:firstLine="480"/>
        <w:rPr>
          <w:rFonts w:ascii="Times New Roman" w:hAnsi="Times New Roman"/>
          <w:szCs w:val="24"/>
        </w:rPr>
      </w:pPr>
      <w:bookmarkStart w:id="17" w:name="OLE_LINK17"/>
      <w:bookmarkStart w:id="18" w:name="OLE_LINK18"/>
      <w:bookmarkStart w:id="19" w:name="OLE_LINK14"/>
      <w:r w:rsidRPr="007C3A4A">
        <w:rPr>
          <w:rFonts w:ascii="Times New Roman" w:hAnsi="Times New Roman"/>
          <w:szCs w:val="24"/>
        </w:rPr>
        <w:lastRenderedPageBreak/>
        <w:t>本专业培养学生具有良好的思想道德素质和身体心理素质、较好的人文素质和科学素养以及较强的学习能力和实践能力。本专业学生能系统掌握计算机软硬件的基本理论和基本技能，熟练进行程序设计，掌握教育学、心理学基本理论，能够采用多媒体、数据库和网络等技术分析解决实际问题。学生能运用现代教育技术手段从事中高等学校的信息技术教学工作，或者在科研部门和企事业单位胜任数字媒体开发和应用工作，也可攻读硕士、博士学位，或者出国深造。</w:t>
      </w:r>
      <w:bookmarkEnd w:id="17"/>
      <w:bookmarkEnd w:id="18"/>
    </w:p>
    <w:bookmarkEnd w:id="19"/>
    <w:p w:rsidR="00685B45" w:rsidRPr="007C3A4A" w:rsidRDefault="00685B45" w:rsidP="00685B45">
      <w:pPr>
        <w:pStyle w:val="a3"/>
        <w:ind w:firstLine="480"/>
        <w:rPr>
          <w:rFonts w:ascii="Times New Roman" w:hAnsi="Times New Roman"/>
          <w:szCs w:val="24"/>
        </w:rPr>
      </w:pPr>
      <w:r w:rsidRPr="007C3A4A">
        <w:rPr>
          <w:rFonts w:ascii="Times New Roman" w:hAnsi="Times New Roman"/>
          <w:szCs w:val="24"/>
        </w:rPr>
        <w:t>（</w:t>
      </w:r>
      <w:r w:rsidRPr="007C3A4A">
        <w:rPr>
          <w:rFonts w:ascii="Times New Roman" w:hAnsi="Times New Roman"/>
          <w:szCs w:val="24"/>
        </w:rPr>
        <w:t>2</w:t>
      </w:r>
      <w:r w:rsidRPr="007C3A4A">
        <w:rPr>
          <w:rFonts w:ascii="Times New Roman" w:hAnsi="Times New Roman"/>
          <w:szCs w:val="24"/>
        </w:rPr>
        <w:t>）培养规格</w:t>
      </w:r>
    </w:p>
    <w:p w:rsidR="00685B45" w:rsidRPr="007C3A4A" w:rsidRDefault="00685B45" w:rsidP="00685B45">
      <w:pPr>
        <w:pStyle w:val="a3"/>
        <w:ind w:firstLine="480"/>
        <w:rPr>
          <w:rFonts w:ascii="Times New Roman" w:hAnsi="Times New Roman"/>
          <w:szCs w:val="24"/>
        </w:rPr>
      </w:pPr>
      <w:bookmarkStart w:id="20" w:name="OLE_LINK27"/>
      <w:r w:rsidRPr="007C3A4A">
        <w:rPr>
          <w:rFonts w:ascii="Times New Roman" w:hAnsi="Times New Roman"/>
          <w:szCs w:val="24"/>
        </w:rPr>
        <w:t>针对社会不同领域对计算机人才的不同需求，</w:t>
      </w:r>
      <w:bookmarkStart w:id="21" w:name="OLE_LINK15"/>
      <w:bookmarkStart w:id="22" w:name="OLE_LINK16"/>
      <w:r w:rsidRPr="007C3A4A">
        <w:rPr>
          <w:rFonts w:ascii="Times New Roman" w:hAnsi="Times New Roman"/>
          <w:szCs w:val="24"/>
        </w:rPr>
        <w:t>本专业依据</w:t>
      </w:r>
      <w:r w:rsidRPr="007C3A4A">
        <w:rPr>
          <w:rFonts w:ascii="Times New Roman" w:hAnsi="Times New Roman"/>
          <w:szCs w:val="24"/>
        </w:rPr>
        <w:t>“352”</w:t>
      </w:r>
      <w:r w:rsidRPr="007C3A4A">
        <w:rPr>
          <w:rFonts w:ascii="Times New Roman" w:hAnsi="Times New Roman"/>
          <w:szCs w:val="24"/>
        </w:rPr>
        <w:t>分类分型人才培养模式，通过设置三大选修模块，形成不同的培养规格，主要分为拔尖创新型人才、复合型应用人才和国际化人才三大类。拔尖创新型人才培养计划的学时主要向专业基础课倾斜，强调学生基础知识的掌握，为其继续深造做好准备。复合型应用人才培养计划的学时主要向应用技术专业课倾斜，</w:t>
      </w:r>
      <w:bookmarkEnd w:id="21"/>
      <w:bookmarkEnd w:id="22"/>
      <w:r w:rsidRPr="007C3A4A">
        <w:rPr>
          <w:rFonts w:ascii="Times New Roman" w:hAnsi="Times New Roman"/>
          <w:szCs w:val="24"/>
        </w:rPr>
        <w:t>注重实践教学环节，培养学生熟练运用所学专业知识的能力。国际化人才培养计划的学时主要向全英文的专业课程倾斜，帮助学生出国学习深造。</w:t>
      </w:r>
    </w:p>
    <w:bookmarkEnd w:id="20"/>
    <w:p w:rsidR="00685B45" w:rsidRPr="007C3A4A" w:rsidRDefault="00685B45" w:rsidP="00685B45">
      <w:pPr>
        <w:pStyle w:val="a3"/>
        <w:ind w:firstLine="480"/>
        <w:rPr>
          <w:rFonts w:ascii="Times New Roman" w:hAnsi="Times New Roman"/>
          <w:szCs w:val="24"/>
        </w:rPr>
      </w:pPr>
      <w:r w:rsidRPr="007C3A4A">
        <w:rPr>
          <w:rFonts w:ascii="Times New Roman" w:hAnsi="Times New Roman"/>
          <w:szCs w:val="24"/>
        </w:rPr>
        <w:t>（</w:t>
      </w:r>
      <w:r w:rsidRPr="007C3A4A">
        <w:rPr>
          <w:rFonts w:ascii="Times New Roman" w:hAnsi="Times New Roman"/>
          <w:szCs w:val="24"/>
        </w:rPr>
        <w:t>3</w:t>
      </w:r>
      <w:r w:rsidRPr="007C3A4A">
        <w:rPr>
          <w:rFonts w:ascii="Times New Roman" w:hAnsi="Times New Roman"/>
          <w:szCs w:val="24"/>
        </w:rPr>
        <w:t>）培养要求</w:t>
      </w:r>
      <w:r w:rsidRPr="007C3A4A">
        <w:rPr>
          <w:rFonts w:ascii="Times New Roman" w:hAnsi="Times New Roman"/>
          <w:szCs w:val="24"/>
        </w:rPr>
        <w:t xml:space="preserve"> </w:t>
      </w:r>
    </w:p>
    <w:p w:rsidR="00685B45" w:rsidRPr="007C3A4A" w:rsidRDefault="00685B45" w:rsidP="00685B45">
      <w:pPr>
        <w:pStyle w:val="a3"/>
        <w:ind w:firstLine="480"/>
        <w:rPr>
          <w:rFonts w:ascii="Times New Roman" w:hAnsi="Times New Roman"/>
          <w:szCs w:val="24"/>
        </w:rPr>
      </w:pPr>
      <w:r w:rsidRPr="007C3A4A">
        <w:rPr>
          <w:rFonts w:ascii="Times New Roman" w:hAnsi="Times New Roman"/>
          <w:szCs w:val="24"/>
        </w:rPr>
        <w:t xml:space="preserve">A. </w:t>
      </w:r>
      <w:r w:rsidRPr="007C3A4A">
        <w:rPr>
          <w:rFonts w:ascii="Times New Roman" w:hAnsi="Times New Roman"/>
          <w:szCs w:val="24"/>
        </w:rPr>
        <w:t>拔尖创新型人才</w:t>
      </w:r>
    </w:p>
    <w:p w:rsidR="00685B45" w:rsidRPr="007C3A4A" w:rsidRDefault="00685B45" w:rsidP="00685B45">
      <w:pPr>
        <w:pStyle w:val="a3"/>
        <w:ind w:firstLine="480"/>
        <w:rPr>
          <w:rFonts w:ascii="Times New Roman" w:hAnsi="Times New Roman"/>
          <w:szCs w:val="24"/>
        </w:rPr>
      </w:pPr>
      <w:r w:rsidRPr="007C3A4A">
        <w:rPr>
          <w:rFonts w:ascii="Times New Roman" w:hAnsi="Times New Roman"/>
          <w:szCs w:val="24"/>
        </w:rPr>
        <w:t>本专业培养具有宽厚扎实的专业理论基础，掌握教育科学的基本理论，并具有较强创新能力的高级计算机科学教育人才。学生在素质、能力和知识诸方面得到培养和锻炼，可以进一步深造，成为计算机科学与技术学科的研究人才，也可在本领域中从事相关的开发、设计、研究及管理工作。</w:t>
      </w:r>
    </w:p>
    <w:p w:rsidR="00685B45" w:rsidRPr="007C3A4A" w:rsidRDefault="00685B45" w:rsidP="00685B45">
      <w:pPr>
        <w:pStyle w:val="a3"/>
        <w:ind w:firstLine="480"/>
        <w:rPr>
          <w:rFonts w:ascii="Times New Roman" w:hAnsi="Times New Roman"/>
          <w:szCs w:val="24"/>
        </w:rPr>
      </w:pPr>
      <w:r w:rsidRPr="007C3A4A">
        <w:rPr>
          <w:rFonts w:ascii="Times New Roman" w:hAnsi="Times New Roman"/>
          <w:szCs w:val="24"/>
        </w:rPr>
        <w:t xml:space="preserve">B. </w:t>
      </w:r>
      <w:r w:rsidRPr="007C3A4A">
        <w:rPr>
          <w:rFonts w:ascii="Times New Roman" w:hAnsi="Times New Roman"/>
          <w:szCs w:val="24"/>
        </w:rPr>
        <w:t>复合型应用人才</w:t>
      </w:r>
    </w:p>
    <w:p w:rsidR="00685B45" w:rsidRPr="007C3A4A" w:rsidRDefault="00685B45" w:rsidP="00685B45">
      <w:pPr>
        <w:pStyle w:val="a3"/>
        <w:ind w:firstLine="480"/>
        <w:rPr>
          <w:rFonts w:ascii="Times New Roman" w:hAnsi="Times New Roman"/>
          <w:szCs w:val="24"/>
        </w:rPr>
      </w:pPr>
      <w:r w:rsidRPr="007C3A4A">
        <w:rPr>
          <w:rFonts w:ascii="Times New Roman" w:hAnsi="Times New Roman"/>
          <w:szCs w:val="24"/>
        </w:rPr>
        <w:t>本专业培养具有计算机专业基础知识和数字媒体开发能力的复合型应用人才。学生具有较强的数字媒体程序开发、调试能力以及硬件开发、维护能力，具有较强的自学能力、组织能力和创新意识，能够在本领域中从事教学或管理工作，也可以从事相关的开发、设计和研究。</w:t>
      </w:r>
    </w:p>
    <w:p w:rsidR="00685B45" w:rsidRPr="007C3A4A" w:rsidRDefault="00685B45" w:rsidP="00685B45">
      <w:pPr>
        <w:pStyle w:val="a3"/>
        <w:ind w:firstLine="480"/>
        <w:rPr>
          <w:rFonts w:ascii="Times New Roman" w:hAnsi="Times New Roman"/>
          <w:szCs w:val="24"/>
        </w:rPr>
      </w:pPr>
      <w:r w:rsidRPr="007C3A4A">
        <w:rPr>
          <w:rFonts w:ascii="Times New Roman" w:hAnsi="Times New Roman"/>
          <w:szCs w:val="24"/>
        </w:rPr>
        <w:t xml:space="preserve">C. </w:t>
      </w:r>
      <w:r w:rsidRPr="007C3A4A">
        <w:rPr>
          <w:rFonts w:ascii="Times New Roman" w:hAnsi="Times New Roman"/>
          <w:szCs w:val="24"/>
        </w:rPr>
        <w:t>国际化人才</w:t>
      </w:r>
    </w:p>
    <w:p w:rsidR="00D63908" w:rsidRPr="007C3A4A" w:rsidRDefault="00685B45" w:rsidP="00685B45">
      <w:pPr>
        <w:pStyle w:val="a3"/>
        <w:ind w:firstLine="480"/>
        <w:rPr>
          <w:rFonts w:ascii="Times New Roman" w:hAnsi="Times New Roman"/>
          <w:szCs w:val="24"/>
        </w:rPr>
      </w:pPr>
      <w:r w:rsidRPr="007C3A4A">
        <w:rPr>
          <w:rFonts w:ascii="Times New Roman" w:hAnsi="Times New Roman"/>
          <w:szCs w:val="24"/>
        </w:rPr>
        <w:t>本专业积极探索与国际接轨，坚持以高水平师资为支撑，着力推进国际化、探究式、小班化教学，培养具有竞争力、高水平的国际化人才。</w:t>
      </w:r>
    </w:p>
    <w:p w:rsidR="00D63908" w:rsidRPr="007C3A4A" w:rsidRDefault="00F4227B" w:rsidP="00F4227B">
      <w:pPr>
        <w:spacing w:beforeLines="50" w:before="156" w:afterLines="50" w:after="156"/>
        <w:ind w:firstLine="480"/>
        <w:rPr>
          <w:rFonts w:ascii="Times New Roman" w:hAnsi="Times New Roman"/>
          <w:b/>
          <w:szCs w:val="24"/>
        </w:rPr>
      </w:pPr>
      <w:r w:rsidRPr="007C3A4A">
        <w:rPr>
          <w:rFonts w:ascii="Times New Roman" w:hAnsi="Times New Roman"/>
          <w:szCs w:val="24"/>
        </w:rPr>
        <w:t>2.2.</w:t>
      </w:r>
      <w:r w:rsidR="00D63908" w:rsidRPr="007C3A4A">
        <w:rPr>
          <w:rFonts w:ascii="Times New Roman" w:hAnsi="Times New Roman"/>
          <w:szCs w:val="24"/>
        </w:rPr>
        <w:t>2.</w:t>
      </w:r>
      <w:r w:rsidRPr="007C3A4A">
        <w:rPr>
          <w:rFonts w:ascii="Times New Roman" w:hAnsi="Times New Roman"/>
          <w:szCs w:val="24"/>
        </w:rPr>
        <w:t xml:space="preserve"> </w:t>
      </w:r>
      <w:r w:rsidR="00D63908" w:rsidRPr="007C3A4A">
        <w:rPr>
          <w:rFonts w:ascii="Times New Roman" w:hAnsi="Times New Roman"/>
          <w:b/>
          <w:szCs w:val="24"/>
        </w:rPr>
        <w:t>计算机科学与技术专业</w:t>
      </w:r>
    </w:p>
    <w:p w:rsidR="00685B45" w:rsidRPr="007C3A4A" w:rsidRDefault="00796021" w:rsidP="00796021">
      <w:pPr>
        <w:pStyle w:val="a3"/>
        <w:ind w:firstLine="480"/>
        <w:rPr>
          <w:rFonts w:ascii="Times New Roman" w:hAnsi="Times New Roman"/>
          <w:szCs w:val="24"/>
        </w:rPr>
      </w:pPr>
      <w:r w:rsidRPr="007C3A4A">
        <w:rPr>
          <w:rFonts w:ascii="Times New Roman" w:hAnsi="Times New Roman"/>
          <w:szCs w:val="24"/>
        </w:rPr>
        <w:t>（</w:t>
      </w:r>
      <w:r w:rsidR="00685B45" w:rsidRPr="007C3A4A">
        <w:rPr>
          <w:rFonts w:ascii="Times New Roman" w:hAnsi="Times New Roman"/>
          <w:szCs w:val="24"/>
        </w:rPr>
        <w:t>1</w:t>
      </w:r>
      <w:r w:rsidRPr="007C3A4A">
        <w:rPr>
          <w:rFonts w:ascii="Times New Roman" w:hAnsi="Times New Roman"/>
          <w:szCs w:val="24"/>
        </w:rPr>
        <w:t>）</w:t>
      </w:r>
      <w:r w:rsidR="00685B45" w:rsidRPr="007C3A4A">
        <w:rPr>
          <w:rFonts w:ascii="Times New Roman" w:hAnsi="Times New Roman"/>
          <w:szCs w:val="24"/>
        </w:rPr>
        <w:t>培养目标</w:t>
      </w:r>
    </w:p>
    <w:p w:rsidR="00685B45" w:rsidRPr="007C3A4A" w:rsidRDefault="00685B45" w:rsidP="00796021">
      <w:pPr>
        <w:pStyle w:val="a3"/>
        <w:ind w:firstLine="480"/>
        <w:rPr>
          <w:rFonts w:ascii="Times New Roman" w:hAnsi="Times New Roman"/>
          <w:szCs w:val="24"/>
        </w:rPr>
      </w:pPr>
      <w:r w:rsidRPr="007C3A4A">
        <w:rPr>
          <w:rFonts w:ascii="Times New Roman" w:hAnsi="Times New Roman"/>
          <w:szCs w:val="24"/>
        </w:rPr>
        <w:t>本专业培养学生德、智、体、美全面发展，掌握自然科学基础知识，具有良好的科学素养与人文知识背景以及较强的应用实践能力与创新能力，具备分析并解决本领域问题的能力。本专业学生能系统掌握计算机软硬件的基本理论和基本</w:t>
      </w:r>
      <w:r w:rsidRPr="007C3A4A">
        <w:rPr>
          <w:rFonts w:ascii="Times New Roman" w:hAnsi="Times New Roman"/>
          <w:szCs w:val="24"/>
        </w:rPr>
        <w:lastRenderedPageBreak/>
        <w:t>技能，</w:t>
      </w:r>
      <w:bookmarkStart w:id="23" w:name="OLE_LINK23"/>
      <w:bookmarkStart w:id="24" w:name="OLE_LINK24"/>
      <w:r w:rsidRPr="007C3A4A">
        <w:rPr>
          <w:rFonts w:ascii="Times New Roman" w:hAnsi="Times New Roman"/>
          <w:szCs w:val="24"/>
        </w:rPr>
        <w:t>能够从事与嵌入式系统或网络管理与网络安全相关方面的开发研究</w:t>
      </w:r>
      <w:bookmarkEnd w:id="23"/>
      <w:bookmarkEnd w:id="24"/>
      <w:r w:rsidRPr="007C3A4A">
        <w:rPr>
          <w:rFonts w:ascii="Times New Roman" w:hAnsi="Times New Roman"/>
          <w:szCs w:val="24"/>
        </w:rPr>
        <w:t>工作，也可攻读硕士、博士学位，或者出国深造。</w:t>
      </w:r>
    </w:p>
    <w:p w:rsidR="00685B45" w:rsidRPr="007C3A4A" w:rsidRDefault="00796021" w:rsidP="00796021">
      <w:pPr>
        <w:pStyle w:val="a3"/>
        <w:ind w:firstLine="480"/>
        <w:rPr>
          <w:rFonts w:ascii="Times New Roman" w:hAnsi="Times New Roman"/>
          <w:szCs w:val="24"/>
        </w:rPr>
      </w:pPr>
      <w:r w:rsidRPr="007C3A4A">
        <w:rPr>
          <w:rFonts w:ascii="Times New Roman" w:hAnsi="Times New Roman"/>
          <w:szCs w:val="24"/>
        </w:rPr>
        <w:t>（</w:t>
      </w:r>
      <w:r w:rsidR="00685B45" w:rsidRPr="007C3A4A">
        <w:rPr>
          <w:rFonts w:ascii="Times New Roman" w:hAnsi="Times New Roman"/>
          <w:szCs w:val="24"/>
        </w:rPr>
        <w:t>2</w:t>
      </w:r>
      <w:r w:rsidRPr="007C3A4A">
        <w:rPr>
          <w:rFonts w:ascii="Times New Roman" w:hAnsi="Times New Roman"/>
          <w:szCs w:val="24"/>
        </w:rPr>
        <w:t>）</w:t>
      </w:r>
      <w:bookmarkStart w:id="25" w:name="OLE_LINK25"/>
      <w:bookmarkStart w:id="26" w:name="OLE_LINK26"/>
      <w:r w:rsidR="00685B45" w:rsidRPr="007C3A4A">
        <w:rPr>
          <w:rFonts w:ascii="Times New Roman" w:hAnsi="Times New Roman"/>
          <w:szCs w:val="24"/>
        </w:rPr>
        <w:t>培养规格</w:t>
      </w:r>
      <w:bookmarkEnd w:id="25"/>
      <w:bookmarkEnd w:id="26"/>
    </w:p>
    <w:p w:rsidR="00685B45" w:rsidRPr="007C3A4A" w:rsidRDefault="00685B45" w:rsidP="00796021">
      <w:pPr>
        <w:pStyle w:val="a3"/>
        <w:ind w:firstLine="480"/>
        <w:rPr>
          <w:rFonts w:ascii="Times New Roman" w:hAnsi="Times New Roman"/>
          <w:szCs w:val="24"/>
        </w:rPr>
      </w:pPr>
      <w:r w:rsidRPr="007C3A4A">
        <w:rPr>
          <w:rFonts w:ascii="Times New Roman" w:hAnsi="Times New Roman"/>
          <w:szCs w:val="24"/>
        </w:rPr>
        <w:t>针对社会不同领域对计算机人才的不同需求，本专业依据</w:t>
      </w:r>
      <w:r w:rsidRPr="007C3A4A">
        <w:rPr>
          <w:rFonts w:ascii="Times New Roman" w:hAnsi="Times New Roman"/>
          <w:szCs w:val="24"/>
        </w:rPr>
        <w:t>“352”</w:t>
      </w:r>
      <w:r w:rsidRPr="007C3A4A">
        <w:rPr>
          <w:rFonts w:ascii="Times New Roman" w:hAnsi="Times New Roman"/>
          <w:szCs w:val="24"/>
        </w:rPr>
        <w:t>分类分型人才培养模式，通过设置三大选修模块，形成不同的培养规格，主要分为拔尖创新型人才、复合型应用人才和国际化人才三大类。拔尖创新型人才培养计划的学时主要向专业基础课倾斜，强调学生基础知识的掌握，为其继续深造做好准备。复合型应用人才培养计划的学时主要向应用技术专业课倾斜，注重实践教学环节，培养学生熟练运用所学专业知识的能力。国际化人才培养计划的学时主要向全英文的专业课程倾斜，帮助学生出国学习深造。</w:t>
      </w:r>
    </w:p>
    <w:p w:rsidR="00685B45" w:rsidRPr="007C3A4A" w:rsidRDefault="00796021" w:rsidP="00796021">
      <w:pPr>
        <w:pStyle w:val="a3"/>
        <w:ind w:firstLine="480"/>
        <w:rPr>
          <w:rFonts w:ascii="Times New Roman" w:hAnsi="Times New Roman"/>
          <w:szCs w:val="24"/>
        </w:rPr>
      </w:pPr>
      <w:r w:rsidRPr="007C3A4A">
        <w:rPr>
          <w:rFonts w:ascii="Times New Roman" w:hAnsi="Times New Roman"/>
          <w:szCs w:val="24"/>
        </w:rPr>
        <w:t>（</w:t>
      </w:r>
      <w:r w:rsidR="00685B45" w:rsidRPr="007C3A4A">
        <w:rPr>
          <w:rFonts w:ascii="Times New Roman" w:hAnsi="Times New Roman"/>
          <w:szCs w:val="24"/>
        </w:rPr>
        <w:t>3</w:t>
      </w:r>
      <w:r w:rsidRPr="007C3A4A">
        <w:rPr>
          <w:rFonts w:ascii="Times New Roman" w:hAnsi="Times New Roman"/>
          <w:szCs w:val="24"/>
        </w:rPr>
        <w:t>）</w:t>
      </w:r>
      <w:r w:rsidR="00685B45" w:rsidRPr="007C3A4A">
        <w:rPr>
          <w:rFonts w:ascii="Times New Roman" w:hAnsi="Times New Roman"/>
          <w:szCs w:val="24"/>
        </w:rPr>
        <w:t>培养要求</w:t>
      </w:r>
    </w:p>
    <w:p w:rsidR="00685B45" w:rsidRPr="007C3A4A" w:rsidRDefault="00796021" w:rsidP="00796021">
      <w:pPr>
        <w:pStyle w:val="a3"/>
        <w:ind w:firstLine="480"/>
        <w:rPr>
          <w:rFonts w:ascii="Times New Roman" w:hAnsi="Times New Roman"/>
          <w:szCs w:val="24"/>
        </w:rPr>
      </w:pPr>
      <w:r w:rsidRPr="007C3A4A">
        <w:rPr>
          <w:rFonts w:ascii="Times New Roman" w:hAnsi="Times New Roman"/>
          <w:szCs w:val="24"/>
        </w:rPr>
        <w:t xml:space="preserve">A. </w:t>
      </w:r>
      <w:r w:rsidR="00685B45" w:rsidRPr="007C3A4A">
        <w:rPr>
          <w:rFonts w:ascii="Times New Roman" w:hAnsi="Times New Roman"/>
          <w:szCs w:val="24"/>
        </w:rPr>
        <w:t>拔尖创新型人才</w:t>
      </w:r>
    </w:p>
    <w:p w:rsidR="00685B45" w:rsidRPr="007C3A4A" w:rsidRDefault="00685B45" w:rsidP="00796021">
      <w:pPr>
        <w:pStyle w:val="a3"/>
        <w:ind w:firstLine="480"/>
        <w:rPr>
          <w:rFonts w:ascii="Times New Roman" w:hAnsi="Times New Roman"/>
          <w:szCs w:val="24"/>
        </w:rPr>
      </w:pPr>
      <w:r w:rsidRPr="007C3A4A">
        <w:rPr>
          <w:rFonts w:ascii="Times New Roman" w:hAnsi="Times New Roman"/>
          <w:szCs w:val="24"/>
        </w:rPr>
        <w:t>本专业培养学生在嵌入式系统方向或网络管理与网络安全方向上具有宽厚扎实的理论基础和熟练的实验技能，并具有较强的创新能力和钻研精神。学生在素质、能力和知识诸方面得到培养和锻炼，可以进一步深造，成为计算机科学与技术学科的研究人才，也可在本领域中从事相关的开发、设计、研究及管理工作。</w:t>
      </w:r>
    </w:p>
    <w:p w:rsidR="00685B45" w:rsidRPr="007C3A4A" w:rsidRDefault="00796021" w:rsidP="00796021">
      <w:pPr>
        <w:pStyle w:val="a3"/>
        <w:ind w:firstLine="480"/>
        <w:rPr>
          <w:rFonts w:ascii="Times New Roman" w:hAnsi="Times New Roman"/>
          <w:szCs w:val="24"/>
        </w:rPr>
      </w:pPr>
      <w:r w:rsidRPr="007C3A4A">
        <w:rPr>
          <w:rFonts w:ascii="Times New Roman" w:hAnsi="Times New Roman"/>
          <w:szCs w:val="24"/>
        </w:rPr>
        <w:t xml:space="preserve">B. </w:t>
      </w:r>
      <w:r w:rsidR="00685B45" w:rsidRPr="007C3A4A">
        <w:rPr>
          <w:rFonts w:ascii="Times New Roman" w:hAnsi="Times New Roman"/>
          <w:szCs w:val="24"/>
        </w:rPr>
        <w:t>复合型应用人才</w:t>
      </w:r>
    </w:p>
    <w:p w:rsidR="00685B45" w:rsidRPr="007C3A4A" w:rsidRDefault="00685B45" w:rsidP="00796021">
      <w:pPr>
        <w:pStyle w:val="a3"/>
        <w:ind w:firstLine="480"/>
        <w:rPr>
          <w:rFonts w:ascii="Times New Roman" w:hAnsi="Times New Roman"/>
          <w:szCs w:val="24"/>
        </w:rPr>
      </w:pPr>
      <w:r w:rsidRPr="007C3A4A">
        <w:rPr>
          <w:rFonts w:ascii="Times New Roman" w:hAnsi="Times New Roman"/>
          <w:szCs w:val="24"/>
        </w:rPr>
        <w:t>本专业培养具有计算机专业基础知识和嵌入式系统或网络管理与网络安全开发能力的复合型应用人才。学生具有较强的嵌入式系统程序开发调试能力或网络管理与网络安全的开发维护能力，具有较强的自学能力、组织能力和创新意识，能够在本领域中从事教学或管理工作，也可以从事相关的开发、设计和研究。</w:t>
      </w:r>
    </w:p>
    <w:p w:rsidR="00685B45" w:rsidRPr="007C3A4A" w:rsidRDefault="00796021" w:rsidP="00796021">
      <w:pPr>
        <w:pStyle w:val="a3"/>
        <w:ind w:firstLine="480"/>
        <w:rPr>
          <w:rFonts w:ascii="Times New Roman" w:hAnsi="Times New Roman"/>
          <w:szCs w:val="24"/>
        </w:rPr>
      </w:pPr>
      <w:r w:rsidRPr="007C3A4A">
        <w:rPr>
          <w:rFonts w:ascii="Times New Roman" w:hAnsi="Times New Roman"/>
          <w:szCs w:val="24"/>
        </w:rPr>
        <w:t xml:space="preserve">C. </w:t>
      </w:r>
      <w:r w:rsidR="00685B45" w:rsidRPr="007C3A4A">
        <w:rPr>
          <w:rFonts w:ascii="Times New Roman" w:hAnsi="Times New Roman"/>
          <w:szCs w:val="24"/>
        </w:rPr>
        <w:t>国际化人才</w:t>
      </w:r>
    </w:p>
    <w:p w:rsidR="00685B45" w:rsidRPr="007C3A4A" w:rsidRDefault="00685B45" w:rsidP="00796021">
      <w:pPr>
        <w:pStyle w:val="a3"/>
        <w:ind w:firstLine="480"/>
        <w:rPr>
          <w:rFonts w:ascii="Times New Roman" w:hAnsi="Times New Roman"/>
          <w:szCs w:val="24"/>
        </w:rPr>
      </w:pPr>
      <w:r w:rsidRPr="007C3A4A">
        <w:rPr>
          <w:rFonts w:ascii="Times New Roman" w:hAnsi="Times New Roman"/>
          <w:szCs w:val="24"/>
        </w:rPr>
        <w:t>本专业积极探索与国际接轨，坚持以高水平师资为支撑，着力推进国际化、探究式、小班化教学，培养具有竞争力、高水平的国际化人才。</w:t>
      </w:r>
    </w:p>
    <w:p w:rsidR="00D63908" w:rsidRPr="007C3A4A" w:rsidRDefault="005F7208" w:rsidP="005F7208">
      <w:pPr>
        <w:pStyle w:val="a3"/>
        <w:spacing w:beforeLines="50" w:before="156" w:afterLines="50" w:after="156"/>
        <w:ind w:firstLineChars="0" w:firstLine="0"/>
        <w:rPr>
          <w:rFonts w:ascii="Times New Roman" w:hAnsi="Times New Roman"/>
          <w:szCs w:val="24"/>
        </w:rPr>
      </w:pPr>
      <w:r w:rsidRPr="007C3A4A">
        <w:rPr>
          <w:rFonts w:ascii="Times New Roman" w:hAnsi="Times New Roman"/>
          <w:b/>
          <w:szCs w:val="24"/>
        </w:rPr>
        <w:t>2.2.</w:t>
      </w:r>
      <w:r w:rsidR="00D63908" w:rsidRPr="007C3A4A">
        <w:rPr>
          <w:rFonts w:ascii="Times New Roman" w:hAnsi="Times New Roman"/>
          <w:b/>
          <w:szCs w:val="24"/>
        </w:rPr>
        <w:t>3</w:t>
      </w:r>
      <w:r w:rsidRPr="007C3A4A">
        <w:rPr>
          <w:rFonts w:ascii="Times New Roman" w:hAnsi="Times New Roman"/>
          <w:b/>
          <w:szCs w:val="24"/>
        </w:rPr>
        <w:t xml:space="preserve">. </w:t>
      </w:r>
      <w:r w:rsidR="00D63908" w:rsidRPr="007C3A4A">
        <w:rPr>
          <w:rFonts w:ascii="Times New Roman" w:hAnsi="Times New Roman"/>
          <w:b/>
          <w:szCs w:val="24"/>
        </w:rPr>
        <w:t>软件工程专业</w:t>
      </w:r>
    </w:p>
    <w:p w:rsidR="00685B45" w:rsidRPr="007C3A4A" w:rsidRDefault="005F7208" w:rsidP="005F7208">
      <w:pPr>
        <w:pStyle w:val="a3"/>
        <w:ind w:firstLine="480"/>
        <w:rPr>
          <w:rFonts w:ascii="Times New Roman" w:hAnsi="Times New Roman"/>
          <w:szCs w:val="24"/>
        </w:rPr>
      </w:pPr>
      <w:r w:rsidRPr="007C3A4A">
        <w:rPr>
          <w:rFonts w:ascii="Times New Roman" w:hAnsi="Times New Roman"/>
          <w:szCs w:val="24"/>
        </w:rPr>
        <w:t>（</w:t>
      </w:r>
      <w:r w:rsidR="00685B45" w:rsidRPr="007C3A4A">
        <w:rPr>
          <w:rFonts w:ascii="Times New Roman" w:hAnsi="Times New Roman"/>
          <w:szCs w:val="24"/>
        </w:rPr>
        <w:t>1</w:t>
      </w:r>
      <w:r w:rsidRPr="007C3A4A">
        <w:rPr>
          <w:rFonts w:ascii="Times New Roman" w:hAnsi="Times New Roman"/>
          <w:szCs w:val="24"/>
        </w:rPr>
        <w:t>）</w:t>
      </w:r>
      <w:r w:rsidR="00685B45" w:rsidRPr="007C3A4A">
        <w:rPr>
          <w:rFonts w:ascii="Times New Roman" w:hAnsi="Times New Roman"/>
          <w:szCs w:val="24"/>
        </w:rPr>
        <w:t>培养目标</w:t>
      </w:r>
    </w:p>
    <w:p w:rsidR="00685B45" w:rsidRPr="007C3A4A" w:rsidRDefault="00685B45" w:rsidP="005F7208">
      <w:pPr>
        <w:pStyle w:val="a3"/>
        <w:ind w:firstLine="480"/>
        <w:rPr>
          <w:rFonts w:ascii="Times New Roman" w:hAnsi="Times New Roman"/>
          <w:szCs w:val="24"/>
        </w:rPr>
      </w:pPr>
      <w:r w:rsidRPr="007C3A4A">
        <w:rPr>
          <w:rFonts w:ascii="Times New Roman" w:hAnsi="Times New Roman"/>
          <w:szCs w:val="24"/>
        </w:rPr>
        <w:t>本专业培养学生德、智、体全面发展，掌握自然科学和人文科学基础知识、计算机科学基础理论，具有软件系统研究与开发方面的科学思维和科学实践的能力，</w:t>
      </w:r>
      <w:bookmarkStart w:id="27" w:name="OLE_LINK19"/>
      <w:bookmarkStart w:id="28" w:name="OLE_LINK20"/>
      <w:r w:rsidRPr="007C3A4A">
        <w:rPr>
          <w:rFonts w:ascii="Times New Roman" w:hAnsi="Times New Roman"/>
          <w:szCs w:val="24"/>
        </w:rPr>
        <w:t>具备较强的软件开发实践和项目组织能力</w:t>
      </w:r>
      <w:bookmarkEnd w:id="27"/>
      <w:bookmarkEnd w:id="28"/>
      <w:r w:rsidRPr="007C3A4A">
        <w:rPr>
          <w:rFonts w:ascii="Times New Roman" w:hAnsi="Times New Roman"/>
          <w:szCs w:val="24"/>
        </w:rPr>
        <w:t>。本专业学生具有创新、创业意识，具有竞争和团队精神，能适应技术进步和社会需求变化。学生</w:t>
      </w:r>
      <w:bookmarkStart w:id="29" w:name="OLE_LINK21"/>
      <w:bookmarkStart w:id="30" w:name="OLE_LINK22"/>
      <w:r w:rsidRPr="007C3A4A">
        <w:rPr>
          <w:rFonts w:ascii="Times New Roman" w:hAnsi="Times New Roman"/>
          <w:szCs w:val="24"/>
        </w:rPr>
        <w:t>能从事软件工程技术研究、设计、管理和服务</w:t>
      </w:r>
      <w:bookmarkEnd w:id="29"/>
      <w:bookmarkEnd w:id="30"/>
      <w:r w:rsidRPr="007C3A4A">
        <w:rPr>
          <w:rFonts w:ascii="Times New Roman" w:hAnsi="Times New Roman"/>
          <w:szCs w:val="24"/>
        </w:rPr>
        <w:t>等工作，也可攻读硕士、博士学位，或者出国深造。</w:t>
      </w:r>
    </w:p>
    <w:p w:rsidR="00685B45" w:rsidRPr="007C3A4A" w:rsidRDefault="005F7208" w:rsidP="005F7208">
      <w:pPr>
        <w:pStyle w:val="a3"/>
        <w:ind w:firstLine="480"/>
        <w:rPr>
          <w:rFonts w:ascii="Times New Roman" w:hAnsi="Times New Roman"/>
          <w:szCs w:val="24"/>
        </w:rPr>
      </w:pPr>
      <w:r w:rsidRPr="007C3A4A">
        <w:rPr>
          <w:rFonts w:ascii="Times New Roman" w:hAnsi="Times New Roman"/>
          <w:szCs w:val="24"/>
        </w:rPr>
        <w:t>（</w:t>
      </w:r>
      <w:r w:rsidR="00685B45" w:rsidRPr="007C3A4A">
        <w:rPr>
          <w:rFonts w:ascii="Times New Roman" w:hAnsi="Times New Roman"/>
          <w:szCs w:val="24"/>
        </w:rPr>
        <w:t>2</w:t>
      </w:r>
      <w:r w:rsidRPr="007C3A4A">
        <w:rPr>
          <w:rFonts w:ascii="Times New Roman" w:hAnsi="Times New Roman"/>
          <w:szCs w:val="24"/>
        </w:rPr>
        <w:t>）</w:t>
      </w:r>
      <w:r w:rsidR="00685B45" w:rsidRPr="007C3A4A">
        <w:rPr>
          <w:rFonts w:ascii="Times New Roman" w:hAnsi="Times New Roman"/>
          <w:szCs w:val="24"/>
        </w:rPr>
        <w:t>培养规格</w:t>
      </w:r>
    </w:p>
    <w:p w:rsidR="00685B45" w:rsidRPr="007C3A4A" w:rsidRDefault="00685B45" w:rsidP="005F7208">
      <w:pPr>
        <w:pStyle w:val="a3"/>
        <w:ind w:firstLine="480"/>
        <w:rPr>
          <w:rFonts w:ascii="Times New Roman" w:hAnsi="Times New Roman"/>
          <w:szCs w:val="24"/>
        </w:rPr>
      </w:pPr>
      <w:r w:rsidRPr="007C3A4A">
        <w:rPr>
          <w:rFonts w:ascii="Times New Roman" w:hAnsi="Times New Roman"/>
          <w:szCs w:val="24"/>
        </w:rPr>
        <w:t>针对社会不同领域对计算机人才的不同需求，本专业依据</w:t>
      </w:r>
      <w:r w:rsidRPr="007C3A4A">
        <w:rPr>
          <w:rFonts w:ascii="Times New Roman" w:hAnsi="Times New Roman"/>
          <w:szCs w:val="24"/>
        </w:rPr>
        <w:t>“352”</w:t>
      </w:r>
      <w:r w:rsidRPr="007C3A4A">
        <w:rPr>
          <w:rFonts w:ascii="Times New Roman" w:hAnsi="Times New Roman"/>
          <w:szCs w:val="24"/>
        </w:rPr>
        <w:t>分类分型人</w:t>
      </w:r>
      <w:r w:rsidRPr="007C3A4A">
        <w:rPr>
          <w:rFonts w:ascii="Times New Roman" w:hAnsi="Times New Roman"/>
          <w:szCs w:val="24"/>
        </w:rPr>
        <w:lastRenderedPageBreak/>
        <w:t>才培养模式，通过设置三大选修模块，形成不同的培养规格，主要分为拔尖创新型人才、复合型应用人才和国际化人才三大类。拔尖创新型人才培养计划的学时主要向专业基础课倾斜，强调学生基础知识的掌握，为其继续深造做好准备。复合型应用人才培养计划的学时主要向应用技术专业课倾斜，注重实践教学环节，培养学生熟练运用所学专业知识的能力。国际化人才培养计划的学时主要向全英文的专业课程倾斜，帮助学生出国学习深造。</w:t>
      </w:r>
    </w:p>
    <w:p w:rsidR="00685B45" w:rsidRPr="007C3A4A" w:rsidRDefault="005F7208" w:rsidP="005F7208">
      <w:pPr>
        <w:pStyle w:val="a3"/>
        <w:ind w:firstLine="480"/>
        <w:rPr>
          <w:rFonts w:ascii="Times New Roman" w:hAnsi="Times New Roman"/>
          <w:szCs w:val="24"/>
        </w:rPr>
      </w:pPr>
      <w:r w:rsidRPr="007C3A4A">
        <w:rPr>
          <w:rFonts w:ascii="Times New Roman" w:hAnsi="Times New Roman"/>
          <w:szCs w:val="24"/>
        </w:rPr>
        <w:t>（</w:t>
      </w:r>
      <w:r w:rsidR="00685B45" w:rsidRPr="007C3A4A">
        <w:rPr>
          <w:rFonts w:ascii="Times New Roman" w:hAnsi="Times New Roman"/>
          <w:szCs w:val="24"/>
        </w:rPr>
        <w:t>3</w:t>
      </w:r>
      <w:r w:rsidRPr="007C3A4A">
        <w:rPr>
          <w:rFonts w:ascii="Times New Roman" w:hAnsi="Times New Roman"/>
          <w:szCs w:val="24"/>
        </w:rPr>
        <w:t>）</w:t>
      </w:r>
      <w:r w:rsidR="00685B45" w:rsidRPr="007C3A4A">
        <w:rPr>
          <w:rFonts w:ascii="Times New Roman" w:hAnsi="Times New Roman"/>
          <w:szCs w:val="24"/>
        </w:rPr>
        <w:t>培养要求</w:t>
      </w:r>
    </w:p>
    <w:p w:rsidR="00685B45" w:rsidRPr="007C3A4A" w:rsidRDefault="005F7208" w:rsidP="005F7208">
      <w:pPr>
        <w:pStyle w:val="a3"/>
        <w:ind w:firstLine="480"/>
        <w:rPr>
          <w:rFonts w:ascii="Times New Roman" w:hAnsi="Times New Roman"/>
          <w:szCs w:val="24"/>
        </w:rPr>
      </w:pPr>
      <w:r w:rsidRPr="007C3A4A">
        <w:rPr>
          <w:rFonts w:ascii="Times New Roman" w:hAnsi="Times New Roman"/>
          <w:szCs w:val="24"/>
        </w:rPr>
        <w:t xml:space="preserve">A. </w:t>
      </w:r>
      <w:r w:rsidR="00685B45" w:rsidRPr="007C3A4A">
        <w:rPr>
          <w:rFonts w:ascii="Times New Roman" w:hAnsi="Times New Roman"/>
          <w:szCs w:val="24"/>
        </w:rPr>
        <w:t>拔尖创新型人才</w:t>
      </w:r>
    </w:p>
    <w:p w:rsidR="00685B45" w:rsidRPr="007C3A4A" w:rsidRDefault="00685B45" w:rsidP="005F7208">
      <w:pPr>
        <w:pStyle w:val="a3"/>
        <w:ind w:firstLine="480"/>
        <w:rPr>
          <w:rFonts w:ascii="Times New Roman" w:hAnsi="Times New Roman"/>
          <w:szCs w:val="24"/>
        </w:rPr>
      </w:pPr>
      <w:r w:rsidRPr="007C3A4A">
        <w:rPr>
          <w:rFonts w:ascii="Times New Roman" w:hAnsi="Times New Roman"/>
          <w:szCs w:val="24"/>
        </w:rPr>
        <w:t>本专业培养学生在移动应用开发方向或软件测试方向上具有宽厚扎实的理论基础和熟练的实验技能，并具有较强的创新能力和钻研精神。学生在素质、能力和知识诸方面得到培养和锻炼，可以进一步深造，成为软件工程学科的研究人才，也可在本领域中从事相关的开发、设计、研究及管理工作。</w:t>
      </w:r>
    </w:p>
    <w:p w:rsidR="00685B45" w:rsidRPr="007C3A4A" w:rsidRDefault="005F7208" w:rsidP="005F7208">
      <w:pPr>
        <w:pStyle w:val="a3"/>
        <w:ind w:firstLine="480"/>
        <w:rPr>
          <w:rFonts w:ascii="Times New Roman" w:hAnsi="Times New Roman"/>
          <w:szCs w:val="24"/>
        </w:rPr>
      </w:pPr>
      <w:r w:rsidRPr="007C3A4A">
        <w:rPr>
          <w:rFonts w:ascii="Times New Roman" w:hAnsi="Times New Roman"/>
          <w:szCs w:val="24"/>
        </w:rPr>
        <w:t xml:space="preserve">B. </w:t>
      </w:r>
      <w:r w:rsidR="00685B45" w:rsidRPr="007C3A4A">
        <w:rPr>
          <w:rFonts w:ascii="Times New Roman" w:hAnsi="Times New Roman"/>
          <w:szCs w:val="24"/>
        </w:rPr>
        <w:t>复合型应用人才</w:t>
      </w:r>
    </w:p>
    <w:p w:rsidR="00685B45" w:rsidRPr="007C3A4A" w:rsidRDefault="00685B45" w:rsidP="005F7208">
      <w:pPr>
        <w:pStyle w:val="a3"/>
        <w:ind w:firstLine="480"/>
        <w:rPr>
          <w:rFonts w:ascii="Times New Roman" w:hAnsi="Times New Roman"/>
          <w:szCs w:val="24"/>
        </w:rPr>
      </w:pPr>
      <w:r w:rsidRPr="007C3A4A">
        <w:rPr>
          <w:rFonts w:ascii="Times New Roman" w:hAnsi="Times New Roman"/>
          <w:szCs w:val="24"/>
        </w:rPr>
        <w:t>本专业培养具有软件工程专业基础知识和移动应用开发或软件测试能力的复合型应用人才。学生具有较强的移动应用开发调试能力或软件测试能力，具有较强的自学能力、组织能力和创新意识，能够在本领域中从事教学或管理工作，也可以从事相关的开发、设计和研究。</w:t>
      </w:r>
    </w:p>
    <w:p w:rsidR="00685B45" w:rsidRPr="007C3A4A" w:rsidRDefault="005F7208" w:rsidP="005F7208">
      <w:pPr>
        <w:pStyle w:val="a3"/>
        <w:ind w:firstLine="480"/>
        <w:rPr>
          <w:rFonts w:ascii="Times New Roman" w:hAnsi="Times New Roman"/>
          <w:szCs w:val="24"/>
        </w:rPr>
      </w:pPr>
      <w:r w:rsidRPr="007C3A4A">
        <w:rPr>
          <w:rFonts w:ascii="Times New Roman" w:hAnsi="Times New Roman"/>
          <w:szCs w:val="24"/>
        </w:rPr>
        <w:t xml:space="preserve">C. </w:t>
      </w:r>
      <w:r w:rsidR="00685B45" w:rsidRPr="007C3A4A">
        <w:rPr>
          <w:rFonts w:ascii="Times New Roman" w:hAnsi="Times New Roman"/>
          <w:szCs w:val="24"/>
        </w:rPr>
        <w:t>国际化人才</w:t>
      </w:r>
    </w:p>
    <w:p w:rsidR="00685B45" w:rsidRPr="007C3A4A" w:rsidRDefault="00685B45" w:rsidP="005F7208">
      <w:pPr>
        <w:pStyle w:val="a3"/>
        <w:ind w:firstLine="480"/>
        <w:rPr>
          <w:rFonts w:ascii="Times New Roman" w:hAnsi="Times New Roman"/>
          <w:szCs w:val="24"/>
        </w:rPr>
      </w:pPr>
      <w:r w:rsidRPr="007C3A4A">
        <w:rPr>
          <w:rFonts w:ascii="Times New Roman" w:hAnsi="Times New Roman"/>
          <w:szCs w:val="24"/>
        </w:rPr>
        <w:t>本专业积极探索与国际接轨，坚持以高水平师资为支撑，着力推进国际化、探究式、小班化教学，培养具有竞争力、高水平的国际化人才。</w:t>
      </w:r>
    </w:p>
    <w:p w:rsidR="00362E81" w:rsidRPr="007C3A4A" w:rsidRDefault="00362E81" w:rsidP="005F7208">
      <w:pPr>
        <w:pStyle w:val="a3"/>
        <w:ind w:firstLine="480"/>
        <w:rPr>
          <w:rFonts w:ascii="Times New Roman" w:hAnsi="Times New Roman"/>
          <w:szCs w:val="24"/>
        </w:rPr>
        <w:sectPr w:rsidR="00362E81" w:rsidRPr="007C3A4A" w:rsidSect="003C30C5">
          <w:pgSz w:w="11906" w:h="16838"/>
          <w:pgMar w:top="1440" w:right="1800" w:bottom="1440" w:left="1800" w:header="851" w:footer="567" w:gutter="0"/>
          <w:cols w:space="425"/>
          <w:docGrid w:type="lines" w:linePitch="312"/>
        </w:sectPr>
      </w:pPr>
    </w:p>
    <w:p w:rsidR="00D63908" w:rsidRPr="007C3A4A" w:rsidRDefault="00D63908" w:rsidP="00255FCD">
      <w:pPr>
        <w:pStyle w:val="2"/>
        <w:numPr>
          <w:ilvl w:val="0"/>
          <w:numId w:val="2"/>
        </w:numPr>
        <w:ind w:leftChars="-1" w:left="-2" w:firstLineChars="0" w:firstLine="2"/>
        <w:rPr>
          <w:rFonts w:ascii="Times New Roman" w:hAnsi="Times New Roman"/>
        </w:rPr>
      </w:pPr>
      <w:bookmarkStart w:id="31" w:name="_Toc435799924"/>
      <w:r w:rsidRPr="007C3A4A">
        <w:rPr>
          <w:rFonts w:ascii="Times New Roman" w:hAnsi="Times New Roman"/>
        </w:rPr>
        <w:lastRenderedPageBreak/>
        <w:t>师资队伍</w:t>
      </w:r>
      <w:bookmarkEnd w:id="31"/>
    </w:p>
    <w:p w:rsidR="00D63908" w:rsidRPr="007C3A4A" w:rsidRDefault="00D63908" w:rsidP="00255FCD">
      <w:pPr>
        <w:pStyle w:val="3"/>
        <w:numPr>
          <w:ilvl w:val="1"/>
          <w:numId w:val="2"/>
        </w:numPr>
        <w:ind w:left="0" w:firstLine="0"/>
        <w:rPr>
          <w:rFonts w:ascii="Times New Roman" w:hAnsi="Times New Roman"/>
        </w:rPr>
      </w:pPr>
      <w:bookmarkStart w:id="32" w:name="_Toc435799925"/>
      <w:r w:rsidRPr="007C3A4A">
        <w:rPr>
          <w:rFonts w:ascii="Times New Roman" w:hAnsi="Times New Roman"/>
        </w:rPr>
        <w:t>师资数量与结构</w:t>
      </w:r>
      <w:bookmarkEnd w:id="32"/>
    </w:p>
    <w:p w:rsidR="00D63908" w:rsidRPr="007C3A4A" w:rsidRDefault="00D63908" w:rsidP="00432764">
      <w:pPr>
        <w:pStyle w:val="a3"/>
        <w:ind w:firstLine="480"/>
        <w:rPr>
          <w:rFonts w:ascii="Times New Roman" w:hAnsi="Times New Roman"/>
          <w:szCs w:val="24"/>
        </w:rPr>
      </w:pPr>
      <w:r w:rsidRPr="007C3A4A">
        <w:rPr>
          <w:rFonts w:ascii="Times New Roman" w:hAnsi="Times New Roman"/>
          <w:szCs w:val="24"/>
        </w:rPr>
        <w:t>学院拥有一支整体结构较为合理的专兼职师资队伍。专任与其它在职教师共计</w:t>
      </w:r>
      <w:r w:rsidRPr="007C3A4A">
        <w:rPr>
          <w:rFonts w:ascii="Times New Roman" w:hAnsi="Times New Roman"/>
          <w:szCs w:val="24"/>
        </w:rPr>
        <w:t>54</w:t>
      </w:r>
      <w:r w:rsidRPr="007C3A4A">
        <w:rPr>
          <w:rFonts w:ascii="Times New Roman" w:hAnsi="Times New Roman"/>
          <w:szCs w:val="24"/>
        </w:rPr>
        <w:t>人，其中高级职称</w:t>
      </w:r>
      <w:r w:rsidRPr="007C3A4A">
        <w:rPr>
          <w:rFonts w:ascii="Times New Roman" w:hAnsi="Times New Roman"/>
          <w:szCs w:val="24"/>
        </w:rPr>
        <w:t>2</w:t>
      </w:r>
      <w:r w:rsidR="00F77E78" w:rsidRPr="007C3A4A">
        <w:rPr>
          <w:rFonts w:ascii="Times New Roman" w:hAnsi="Times New Roman"/>
          <w:szCs w:val="24"/>
        </w:rPr>
        <w:t>1</w:t>
      </w:r>
      <w:r w:rsidRPr="007C3A4A">
        <w:rPr>
          <w:rFonts w:ascii="Times New Roman" w:hAnsi="Times New Roman"/>
          <w:szCs w:val="24"/>
        </w:rPr>
        <w:t>人，专任教师中</w:t>
      </w:r>
      <w:r w:rsidRPr="007C3A4A">
        <w:rPr>
          <w:rFonts w:ascii="Times New Roman" w:hAnsi="Times New Roman"/>
          <w:szCs w:val="24"/>
        </w:rPr>
        <w:t>45</w:t>
      </w:r>
      <w:r w:rsidRPr="007C3A4A">
        <w:rPr>
          <w:rFonts w:ascii="Times New Roman" w:hAnsi="Times New Roman"/>
          <w:szCs w:val="24"/>
        </w:rPr>
        <w:t>岁以下教师</w:t>
      </w:r>
      <w:r w:rsidRPr="007C3A4A">
        <w:rPr>
          <w:rFonts w:ascii="Times New Roman" w:hAnsi="Times New Roman"/>
          <w:szCs w:val="24"/>
        </w:rPr>
        <w:t>3</w:t>
      </w:r>
      <w:r w:rsidR="00F77E78" w:rsidRPr="007C3A4A">
        <w:rPr>
          <w:rFonts w:ascii="Times New Roman" w:hAnsi="Times New Roman"/>
          <w:szCs w:val="24"/>
        </w:rPr>
        <w:t>2</w:t>
      </w:r>
      <w:r w:rsidRPr="007C3A4A">
        <w:rPr>
          <w:rFonts w:ascii="Times New Roman" w:hAnsi="Times New Roman"/>
          <w:szCs w:val="24"/>
        </w:rPr>
        <w:t>人。此外，合作企业讲师</w:t>
      </w:r>
      <w:r w:rsidRPr="007C3A4A">
        <w:rPr>
          <w:rFonts w:ascii="Times New Roman" w:hAnsi="Times New Roman"/>
          <w:szCs w:val="24"/>
        </w:rPr>
        <w:t>9</w:t>
      </w:r>
      <w:r w:rsidRPr="007C3A4A">
        <w:rPr>
          <w:rFonts w:ascii="Times New Roman" w:hAnsi="Times New Roman"/>
          <w:szCs w:val="24"/>
        </w:rPr>
        <w:t>人。</w:t>
      </w:r>
    </w:p>
    <w:p w:rsidR="00D63908" w:rsidRPr="007C3A4A" w:rsidRDefault="00D63908" w:rsidP="00432764">
      <w:pPr>
        <w:pStyle w:val="a3"/>
        <w:ind w:firstLine="480"/>
        <w:rPr>
          <w:rFonts w:ascii="Times New Roman" w:hAnsi="Times New Roman"/>
          <w:szCs w:val="24"/>
        </w:rPr>
      </w:pPr>
      <w:r w:rsidRPr="007C3A4A">
        <w:rPr>
          <w:rFonts w:ascii="Times New Roman" w:hAnsi="Times New Roman"/>
          <w:szCs w:val="24"/>
        </w:rPr>
        <w:t>师资队伍结构相对合理，目前存在的主要问题是，高学历、高职称师资引进困难，师资队伍建设需要更加优惠的特殊政策支持。</w:t>
      </w:r>
    </w:p>
    <w:p w:rsidR="00D63908" w:rsidRPr="007C3A4A" w:rsidRDefault="00D63908" w:rsidP="00432764">
      <w:pPr>
        <w:pStyle w:val="a3"/>
        <w:ind w:firstLine="480"/>
        <w:rPr>
          <w:rFonts w:ascii="Times New Roman" w:hAnsi="Times New Roman"/>
          <w:szCs w:val="24"/>
        </w:rPr>
      </w:pPr>
      <w:r w:rsidRPr="007C3A4A">
        <w:rPr>
          <w:rFonts w:ascii="Times New Roman" w:hAnsi="Times New Roman"/>
          <w:szCs w:val="24"/>
        </w:rPr>
        <w:t>近</w:t>
      </w:r>
      <w:r w:rsidRPr="007C3A4A">
        <w:rPr>
          <w:rFonts w:ascii="Times New Roman" w:hAnsi="Times New Roman"/>
          <w:szCs w:val="24"/>
        </w:rPr>
        <w:t>3</w:t>
      </w:r>
      <w:r w:rsidRPr="007C3A4A">
        <w:rPr>
          <w:rFonts w:ascii="Times New Roman" w:hAnsi="Times New Roman"/>
          <w:szCs w:val="24"/>
        </w:rPr>
        <w:t>年学院引进</w:t>
      </w:r>
      <w:r w:rsidR="00A865DC" w:rsidRPr="007C3A4A">
        <w:rPr>
          <w:rFonts w:ascii="Times New Roman" w:hAnsi="Times New Roman"/>
          <w:szCs w:val="24"/>
        </w:rPr>
        <w:t>5</w:t>
      </w:r>
      <w:r w:rsidRPr="007C3A4A">
        <w:rPr>
          <w:rFonts w:ascii="Times New Roman" w:hAnsi="Times New Roman"/>
          <w:szCs w:val="24"/>
        </w:rPr>
        <w:t>名优秀博士。由于信息产业的快速发展，各行各业对计算机类高层次人才的需求量大增，而企业开出的收入远高于高校，高校教师对</w:t>
      </w:r>
      <w:smartTag w:uri="urn:schemas-microsoft-com:office:smarttags" w:element="PersonName">
        <w:smartTagPr>
          <w:attr w:name="ProductID" w:val="计算机"/>
        </w:smartTagPr>
        <w:r w:rsidRPr="007C3A4A">
          <w:rPr>
            <w:rFonts w:ascii="Times New Roman" w:hAnsi="Times New Roman"/>
            <w:szCs w:val="24"/>
          </w:rPr>
          <w:t>计算机</w:t>
        </w:r>
      </w:smartTag>
      <w:r w:rsidRPr="007C3A4A">
        <w:rPr>
          <w:rFonts w:ascii="Times New Roman" w:hAnsi="Times New Roman"/>
          <w:szCs w:val="24"/>
        </w:rPr>
        <w:t>博士和硕士的吸引力不大。</w:t>
      </w:r>
    </w:p>
    <w:p w:rsidR="00D63908" w:rsidRPr="007C3A4A" w:rsidRDefault="00D63908" w:rsidP="00432764">
      <w:pPr>
        <w:pStyle w:val="a3"/>
        <w:ind w:firstLine="480"/>
        <w:rPr>
          <w:rFonts w:ascii="Times New Roman" w:hAnsi="Times New Roman"/>
          <w:szCs w:val="24"/>
        </w:rPr>
      </w:pPr>
      <w:r w:rsidRPr="007C3A4A">
        <w:rPr>
          <w:rFonts w:ascii="Times New Roman" w:hAnsi="Times New Roman"/>
          <w:szCs w:val="24"/>
        </w:rPr>
        <w:t>学校出台的人才引进政策考虑学科之间的差别较少。在人才引进上，计算机学院虽然不是申报硕士点培育单位，但鉴于其在学校建设与发展中重要地位，队伍建设是一切工作的基础，需要学校给予特殊的扶持和特别的关爱。</w:t>
      </w:r>
    </w:p>
    <w:p w:rsidR="00D63908" w:rsidRPr="007C3A4A" w:rsidRDefault="00D63908" w:rsidP="00255FCD">
      <w:pPr>
        <w:pStyle w:val="3"/>
        <w:rPr>
          <w:rFonts w:ascii="Times New Roman" w:hAnsi="Times New Roman"/>
        </w:rPr>
      </w:pPr>
      <w:bookmarkStart w:id="33" w:name="_Toc435799926"/>
      <w:r w:rsidRPr="007C3A4A">
        <w:rPr>
          <w:rFonts w:ascii="Times New Roman" w:hAnsi="Times New Roman"/>
        </w:rPr>
        <w:t xml:space="preserve">3.2 </w:t>
      </w:r>
      <w:r w:rsidRPr="007C3A4A">
        <w:rPr>
          <w:rFonts w:ascii="Times New Roman" w:hAnsi="Times New Roman"/>
        </w:rPr>
        <w:t>教育教学水平与投入</w:t>
      </w:r>
      <w:bookmarkEnd w:id="33"/>
    </w:p>
    <w:p w:rsidR="00D63908" w:rsidRPr="007C3A4A" w:rsidRDefault="00D63908" w:rsidP="00432764">
      <w:pPr>
        <w:pStyle w:val="a3"/>
        <w:ind w:firstLine="480"/>
        <w:rPr>
          <w:rFonts w:ascii="Times New Roman" w:hAnsi="Times New Roman"/>
          <w:szCs w:val="24"/>
        </w:rPr>
      </w:pPr>
      <w:r w:rsidRPr="007C3A4A">
        <w:rPr>
          <w:rFonts w:ascii="Times New Roman" w:hAnsi="Times New Roman"/>
          <w:szCs w:val="24"/>
        </w:rPr>
        <w:t>学院拥有一支爱岗敬业，乐于奉献的队伍。由于学院招生规模的不断扩大和外出进修人数的增加，近几年，在岗教师承担了大量的教学任务，教师的年平均教学工作量在</w:t>
      </w:r>
      <w:r w:rsidRPr="007C3A4A">
        <w:rPr>
          <w:rFonts w:ascii="Times New Roman" w:hAnsi="Times New Roman"/>
          <w:szCs w:val="24"/>
        </w:rPr>
        <w:t>380</w:t>
      </w:r>
      <w:r w:rsidRPr="007C3A4A">
        <w:rPr>
          <w:rFonts w:ascii="Times New Roman" w:hAnsi="Times New Roman"/>
          <w:szCs w:val="24"/>
        </w:rPr>
        <w:t>课时以上。</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青年教师是学院的主体，学院高度重视青年的成长与发展，提出了青年教师应当</w:t>
      </w:r>
      <w:r w:rsidRPr="007C3A4A">
        <w:rPr>
          <w:rFonts w:ascii="Times New Roman" w:hAnsi="Times New Roman"/>
          <w:szCs w:val="24"/>
        </w:rPr>
        <w:t>“</w:t>
      </w:r>
      <w:r w:rsidRPr="007C3A4A">
        <w:rPr>
          <w:rFonts w:ascii="Times New Roman" w:hAnsi="Times New Roman"/>
          <w:szCs w:val="24"/>
        </w:rPr>
        <w:t>先过教学关，再过科研关</w:t>
      </w:r>
      <w:r w:rsidRPr="007C3A4A">
        <w:rPr>
          <w:rFonts w:ascii="Times New Roman" w:hAnsi="Times New Roman"/>
          <w:szCs w:val="24"/>
        </w:rPr>
        <w:t>”</w:t>
      </w:r>
      <w:r w:rsidRPr="007C3A4A">
        <w:rPr>
          <w:rFonts w:ascii="Times New Roman" w:hAnsi="Times New Roman"/>
          <w:szCs w:val="24"/>
        </w:rPr>
        <w:t>的职业发展路径。</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近</w:t>
      </w:r>
      <w:r w:rsidRPr="007C3A4A">
        <w:rPr>
          <w:rFonts w:ascii="Times New Roman" w:hAnsi="Times New Roman"/>
          <w:szCs w:val="24"/>
        </w:rPr>
        <w:t>3</w:t>
      </w:r>
      <w:r w:rsidRPr="007C3A4A">
        <w:rPr>
          <w:rFonts w:ascii="Times New Roman" w:hAnsi="Times New Roman"/>
          <w:szCs w:val="24"/>
        </w:rPr>
        <w:t>年，学院除出国进修或脱产攻读博士学位外，教授</w:t>
      </w:r>
      <w:smartTag w:uri="urn:schemas-microsoft-com:office:smarttags" w:element="PersonName">
        <w:smartTagPr>
          <w:attr w:name="ProductID" w:val="和副"/>
        </w:smartTagPr>
        <w:r w:rsidRPr="007C3A4A">
          <w:rPr>
            <w:rFonts w:ascii="Times New Roman" w:hAnsi="Times New Roman"/>
            <w:szCs w:val="24"/>
          </w:rPr>
          <w:t>和副</w:t>
        </w:r>
      </w:smartTag>
      <w:r w:rsidRPr="007C3A4A">
        <w:rPr>
          <w:rFonts w:ascii="Times New Roman" w:hAnsi="Times New Roman"/>
          <w:szCs w:val="24"/>
        </w:rPr>
        <w:t>教授都坚持为本科生授课。</w:t>
      </w:r>
    </w:p>
    <w:p w:rsidR="00D63908" w:rsidRPr="007C3A4A" w:rsidRDefault="00D63908" w:rsidP="00D25F2B">
      <w:pPr>
        <w:ind w:firstLineChars="175" w:firstLine="420"/>
        <w:rPr>
          <w:rFonts w:ascii="Times New Roman" w:hAnsi="Times New Roman"/>
          <w:szCs w:val="24"/>
        </w:rPr>
      </w:pPr>
      <w:r w:rsidRPr="007C3A4A">
        <w:rPr>
          <w:rFonts w:ascii="Times New Roman" w:hAnsi="Times New Roman"/>
          <w:szCs w:val="24"/>
        </w:rPr>
        <w:t>因此，需要加强应用型师资的培养和教师队伍的转型，为此需要有能吸引广大教师的优惠政策。</w:t>
      </w:r>
    </w:p>
    <w:p w:rsidR="00D63908" w:rsidRPr="007C3A4A" w:rsidRDefault="00D63908" w:rsidP="00D25F2B">
      <w:pPr>
        <w:ind w:firstLineChars="175" w:firstLine="420"/>
        <w:rPr>
          <w:rFonts w:ascii="Times New Roman" w:hAnsi="Times New Roman"/>
          <w:szCs w:val="24"/>
        </w:rPr>
      </w:pPr>
      <w:r w:rsidRPr="007C3A4A">
        <w:rPr>
          <w:rFonts w:ascii="Times New Roman" w:hAnsi="Times New Roman"/>
          <w:szCs w:val="24"/>
        </w:rPr>
        <w:t>受职称评定等因素影响，教师更热衷于从事科学研究，对应用项目开发的能力和积极性均偏低。目前，政策层面上对教师的评价重科研、轻教学的状况没有根本性改变。能为教师脸上增光的是高级别论文，能改变教师职称地位的还是论文。吸引教师从事应用开发，提升工程应用能力，需要职称等政策的支持。应用型本科不能让实践能力强、教学受学生欢迎的教师当一辈子讲师。</w:t>
      </w:r>
    </w:p>
    <w:p w:rsidR="00D63908" w:rsidRPr="007C3A4A" w:rsidRDefault="00D63908" w:rsidP="00D25F2B">
      <w:pPr>
        <w:ind w:firstLineChars="175" w:firstLine="420"/>
        <w:rPr>
          <w:rFonts w:ascii="Times New Roman" w:hAnsi="Times New Roman"/>
          <w:szCs w:val="24"/>
        </w:rPr>
      </w:pPr>
      <w:r w:rsidRPr="007C3A4A">
        <w:rPr>
          <w:rFonts w:ascii="Times New Roman" w:hAnsi="Times New Roman"/>
          <w:szCs w:val="24"/>
        </w:rPr>
        <w:t>应用型师资的引进应抛弃</w:t>
      </w:r>
      <w:r w:rsidRPr="007C3A4A">
        <w:rPr>
          <w:rFonts w:ascii="Times New Roman" w:hAnsi="Times New Roman"/>
          <w:szCs w:val="24"/>
        </w:rPr>
        <w:t>“</w:t>
      </w:r>
      <w:r w:rsidRPr="007C3A4A">
        <w:rPr>
          <w:rFonts w:ascii="Times New Roman" w:hAnsi="Times New Roman"/>
          <w:szCs w:val="24"/>
        </w:rPr>
        <w:t>重学历，轻能力</w:t>
      </w:r>
      <w:r w:rsidRPr="007C3A4A">
        <w:rPr>
          <w:rFonts w:ascii="Times New Roman" w:hAnsi="Times New Roman"/>
          <w:szCs w:val="24"/>
        </w:rPr>
        <w:t>”</w:t>
      </w:r>
      <w:r w:rsidRPr="007C3A4A">
        <w:rPr>
          <w:rFonts w:ascii="Times New Roman" w:hAnsi="Times New Roman"/>
          <w:szCs w:val="24"/>
        </w:rPr>
        <w:t>的传统观念，合作企业的讲师有</w:t>
      </w:r>
      <w:r w:rsidRPr="007C3A4A">
        <w:rPr>
          <w:rFonts w:ascii="Times New Roman" w:hAnsi="Times New Roman"/>
          <w:szCs w:val="24"/>
        </w:rPr>
        <w:lastRenderedPageBreak/>
        <w:t>的就是专科毕业，是软件开发的爱好者，教学充满活力，很受学生欢迎。在培养在岗教师工程能力的同时，力争能从企业引进几个有开发大项目的经历的工程师充实队伍，实现队伍的转型。</w:t>
      </w:r>
    </w:p>
    <w:p w:rsidR="00D63908" w:rsidRPr="007C3A4A" w:rsidRDefault="00D63908" w:rsidP="00255FCD">
      <w:pPr>
        <w:pStyle w:val="3"/>
        <w:rPr>
          <w:rFonts w:ascii="Times New Roman" w:hAnsi="Times New Roman"/>
        </w:rPr>
      </w:pPr>
      <w:bookmarkStart w:id="34" w:name="_Toc435799927"/>
      <w:r w:rsidRPr="007C3A4A">
        <w:rPr>
          <w:rFonts w:ascii="Times New Roman" w:hAnsi="Times New Roman"/>
        </w:rPr>
        <w:t xml:space="preserve">3.3 </w:t>
      </w:r>
      <w:r w:rsidRPr="007C3A4A">
        <w:rPr>
          <w:rFonts w:ascii="Times New Roman" w:hAnsi="Times New Roman"/>
        </w:rPr>
        <w:t>教师发展与服务</w:t>
      </w:r>
      <w:bookmarkEnd w:id="34"/>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长期以来，学院一直高度重视计算机科学与技术、软件工程专业的师资队伍建设。</w:t>
      </w:r>
      <w:r w:rsidRPr="007C3A4A">
        <w:rPr>
          <w:rFonts w:ascii="Times New Roman" w:hAnsi="Times New Roman"/>
          <w:szCs w:val="24"/>
        </w:rPr>
        <w:t>“</w:t>
      </w:r>
      <w:r w:rsidRPr="007C3A4A">
        <w:rPr>
          <w:rFonts w:ascii="Times New Roman" w:hAnsi="Times New Roman"/>
          <w:szCs w:val="24"/>
        </w:rPr>
        <w:t>十一五</w:t>
      </w:r>
      <w:r w:rsidRPr="007C3A4A">
        <w:rPr>
          <w:rFonts w:ascii="Times New Roman" w:hAnsi="Times New Roman"/>
          <w:szCs w:val="24"/>
        </w:rPr>
        <w:t>”</w:t>
      </w:r>
      <w:r w:rsidRPr="007C3A4A">
        <w:rPr>
          <w:rFonts w:ascii="Times New Roman" w:hAnsi="Times New Roman"/>
          <w:szCs w:val="24"/>
        </w:rPr>
        <w:t>期间实施了</w:t>
      </w:r>
      <w:r w:rsidRPr="007C3A4A">
        <w:rPr>
          <w:rFonts w:ascii="Times New Roman" w:hAnsi="Times New Roman"/>
          <w:szCs w:val="24"/>
        </w:rPr>
        <w:t>“</w:t>
      </w:r>
      <w:r w:rsidRPr="007C3A4A">
        <w:rPr>
          <w:rFonts w:ascii="Times New Roman" w:hAnsi="Times New Roman"/>
          <w:szCs w:val="24"/>
        </w:rPr>
        <w:t>立足培养，加快引进</w:t>
      </w:r>
      <w:r w:rsidRPr="007C3A4A">
        <w:rPr>
          <w:rFonts w:ascii="Times New Roman" w:hAnsi="Times New Roman"/>
          <w:szCs w:val="24"/>
        </w:rPr>
        <w:t>”</w:t>
      </w:r>
      <w:r w:rsidRPr="007C3A4A">
        <w:rPr>
          <w:rFonts w:ascii="Times New Roman" w:hAnsi="Times New Roman"/>
          <w:szCs w:val="24"/>
        </w:rPr>
        <w:t>的师资队伍建设措施，开始青年教</w:t>
      </w:r>
      <w:smartTag w:uri="urn:schemas-microsoft-com:office:smarttags" w:element="PersonName">
        <w:smartTagPr>
          <w:attr w:name="ProductID" w:val="师学历"/>
        </w:smartTagPr>
        <w:r w:rsidRPr="007C3A4A">
          <w:rPr>
            <w:rFonts w:ascii="Times New Roman" w:hAnsi="Times New Roman"/>
            <w:szCs w:val="24"/>
          </w:rPr>
          <w:t>师学历</w:t>
        </w:r>
      </w:smartTag>
      <w:r w:rsidRPr="007C3A4A">
        <w:rPr>
          <w:rFonts w:ascii="Times New Roman" w:hAnsi="Times New Roman"/>
          <w:szCs w:val="24"/>
        </w:rPr>
        <w:t>博士化的建设任务。在</w:t>
      </w:r>
      <w:r w:rsidRPr="007C3A4A">
        <w:rPr>
          <w:rFonts w:ascii="Times New Roman" w:hAnsi="Times New Roman"/>
          <w:szCs w:val="24"/>
        </w:rPr>
        <w:t>“</w:t>
      </w:r>
      <w:r w:rsidRPr="007C3A4A">
        <w:rPr>
          <w:rFonts w:ascii="Times New Roman" w:hAnsi="Times New Roman"/>
          <w:szCs w:val="24"/>
        </w:rPr>
        <w:t>十二五</w:t>
      </w:r>
      <w:r w:rsidRPr="007C3A4A">
        <w:rPr>
          <w:rFonts w:ascii="Times New Roman" w:hAnsi="Times New Roman"/>
          <w:szCs w:val="24"/>
        </w:rPr>
        <w:t>”</w:t>
      </w:r>
      <w:r w:rsidRPr="007C3A4A">
        <w:rPr>
          <w:rFonts w:ascii="Times New Roman" w:hAnsi="Times New Roman"/>
          <w:szCs w:val="24"/>
        </w:rPr>
        <w:t>师资队伍建设规划中，学院提出了师资队伍</w:t>
      </w:r>
      <w:r w:rsidRPr="007C3A4A">
        <w:rPr>
          <w:rFonts w:ascii="Times New Roman" w:hAnsi="Times New Roman"/>
          <w:szCs w:val="24"/>
        </w:rPr>
        <w:t>“</w:t>
      </w:r>
      <w:r w:rsidRPr="007C3A4A">
        <w:rPr>
          <w:rFonts w:ascii="Times New Roman" w:hAnsi="Times New Roman"/>
          <w:szCs w:val="24"/>
        </w:rPr>
        <w:t>国际化、工程化</w:t>
      </w:r>
      <w:r w:rsidRPr="007C3A4A">
        <w:rPr>
          <w:rFonts w:ascii="Times New Roman" w:hAnsi="Times New Roman"/>
          <w:szCs w:val="24"/>
        </w:rPr>
        <w:t>”</w:t>
      </w:r>
      <w:r w:rsidRPr="007C3A4A">
        <w:rPr>
          <w:rFonts w:ascii="Times New Roman" w:hAnsi="Times New Roman"/>
          <w:szCs w:val="24"/>
        </w:rPr>
        <w:t>的建设目标，形成了一支以青年教师为主体，具有较强发展后劲的师资队伍。</w:t>
      </w:r>
    </w:p>
    <w:p w:rsidR="00255FCD" w:rsidRPr="007C3A4A" w:rsidRDefault="00255FCD" w:rsidP="00D25F2B">
      <w:pPr>
        <w:pStyle w:val="a3"/>
        <w:ind w:firstLineChars="176" w:firstLine="422"/>
        <w:rPr>
          <w:rFonts w:ascii="Times New Roman" w:hAnsi="Times New Roman"/>
          <w:szCs w:val="24"/>
        </w:rPr>
      </w:pPr>
      <w:r w:rsidRPr="007C3A4A">
        <w:rPr>
          <w:rFonts w:ascii="Times New Roman" w:hAnsi="Times New Roman"/>
          <w:szCs w:val="24"/>
        </w:rPr>
        <w:t>为加快提升教师的科研和教学能力与水平，学院克服人手短缺的现状，鼓励青年教</w:t>
      </w:r>
      <w:smartTag w:uri="urn:schemas-microsoft-com:office:smarttags" w:element="PersonName">
        <w:smartTagPr>
          <w:attr w:name="ProductID" w:val="师攻读"/>
        </w:smartTagPr>
        <w:r w:rsidRPr="007C3A4A">
          <w:rPr>
            <w:rFonts w:ascii="Times New Roman" w:hAnsi="Times New Roman"/>
            <w:szCs w:val="24"/>
          </w:rPr>
          <w:t>师攻读</w:t>
        </w:r>
      </w:smartTag>
      <w:r w:rsidRPr="007C3A4A">
        <w:rPr>
          <w:rFonts w:ascii="Times New Roman" w:hAnsi="Times New Roman"/>
          <w:szCs w:val="24"/>
        </w:rPr>
        <w:t>博士学位和出国进修。学院给予教师</w:t>
      </w:r>
      <w:r w:rsidRPr="007C3A4A">
        <w:rPr>
          <w:rFonts w:ascii="Times New Roman" w:hAnsi="Times New Roman"/>
          <w:szCs w:val="24"/>
        </w:rPr>
        <w:t>3</w:t>
      </w:r>
      <w:r w:rsidRPr="007C3A4A">
        <w:rPr>
          <w:rFonts w:ascii="Times New Roman" w:hAnsi="Times New Roman"/>
          <w:szCs w:val="24"/>
        </w:rPr>
        <w:t>年全脱产学习的优惠政策。对于短期（不满半年）参加企业实训的教师给予一定的学习生活补助。</w:t>
      </w:r>
    </w:p>
    <w:p w:rsidR="00255FCD" w:rsidRPr="007C3A4A" w:rsidRDefault="00255FCD" w:rsidP="00D25F2B">
      <w:pPr>
        <w:pStyle w:val="a3"/>
        <w:ind w:firstLineChars="176" w:firstLine="422"/>
        <w:rPr>
          <w:rFonts w:ascii="Times New Roman" w:hAnsi="Times New Roman"/>
          <w:szCs w:val="24"/>
        </w:rPr>
      </w:pPr>
      <w:r w:rsidRPr="007C3A4A">
        <w:rPr>
          <w:rFonts w:ascii="Times New Roman" w:hAnsi="Times New Roman"/>
          <w:szCs w:val="24"/>
        </w:rPr>
        <w:t>经多年政策引导，学院教师努力提高科研和教学水平，形成了良好的学习氛围。如今学校与学院对教师职业生涯发展的引导政策已取得一定的成效，为学院进一步发展奠定了坚实的基础。</w:t>
      </w:r>
    </w:p>
    <w:p w:rsidR="00D63908" w:rsidRPr="007C3A4A" w:rsidRDefault="00255FCD" w:rsidP="00D63908">
      <w:pPr>
        <w:pStyle w:val="a3"/>
        <w:ind w:firstLineChars="176" w:firstLine="422"/>
        <w:rPr>
          <w:rFonts w:ascii="Times New Roman" w:hAnsi="Times New Roman"/>
          <w:szCs w:val="24"/>
        </w:rPr>
      </w:pPr>
      <w:r w:rsidRPr="007C3A4A">
        <w:rPr>
          <w:rFonts w:ascii="Times New Roman" w:hAnsi="Times New Roman"/>
          <w:szCs w:val="24"/>
        </w:rPr>
        <w:t>经多年建设与发展，学院在科研论文、出版专著、获得专利等方面取得了长足进展，附</w:t>
      </w:r>
      <w:r w:rsidR="00DE6D62" w:rsidRPr="007C3A4A">
        <w:rPr>
          <w:rFonts w:ascii="Times New Roman" w:hAnsi="Times New Roman"/>
          <w:szCs w:val="24"/>
        </w:rPr>
        <w:t>件</w:t>
      </w:r>
      <w:r w:rsidRPr="007C3A4A">
        <w:rPr>
          <w:rFonts w:ascii="Times New Roman" w:hAnsi="Times New Roman"/>
          <w:szCs w:val="24"/>
        </w:rPr>
        <w:t>一给出了近</w:t>
      </w:r>
      <w:r w:rsidRPr="007C3A4A">
        <w:rPr>
          <w:rFonts w:ascii="Times New Roman" w:hAnsi="Times New Roman"/>
          <w:szCs w:val="24"/>
        </w:rPr>
        <w:t>3</w:t>
      </w:r>
      <w:r w:rsidRPr="007C3A4A">
        <w:rPr>
          <w:rFonts w:ascii="Times New Roman" w:hAnsi="Times New Roman"/>
          <w:szCs w:val="24"/>
        </w:rPr>
        <w:t>年来我院</w:t>
      </w:r>
      <w:r w:rsidR="006218B4">
        <w:rPr>
          <w:rFonts w:ascii="Times New Roman" w:hAnsi="Times New Roman"/>
          <w:szCs w:val="24"/>
        </w:rPr>
        <w:t>科研</w:t>
      </w:r>
      <w:r w:rsidRPr="007C3A4A">
        <w:rPr>
          <w:rFonts w:ascii="Times New Roman" w:hAnsi="Times New Roman"/>
          <w:szCs w:val="24"/>
        </w:rPr>
        <w:t>成果</w:t>
      </w:r>
      <w:r w:rsidR="006218B4">
        <w:rPr>
          <w:rFonts w:ascii="Times New Roman" w:hAnsi="Times New Roman"/>
          <w:szCs w:val="24"/>
        </w:rPr>
        <w:t>统计，</w:t>
      </w:r>
      <w:r w:rsidR="00EE005E">
        <w:rPr>
          <w:rFonts w:ascii="Times New Roman" w:hAnsi="Times New Roman"/>
          <w:szCs w:val="24"/>
        </w:rPr>
        <w:t>附件二给出了我院教学研究</w:t>
      </w:r>
      <w:r w:rsidR="006218B4">
        <w:rPr>
          <w:rFonts w:ascii="Times New Roman" w:hAnsi="Times New Roman"/>
          <w:szCs w:val="24"/>
        </w:rPr>
        <w:t>成果统计</w:t>
      </w:r>
      <w:r w:rsidR="009A73BC">
        <w:rPr>
          <w:rFonts w:ascii="Times New Roman" w:hAnsi="Times New Roman"/>
          <w:szCs w:val="24"/>
        </w:rPr>
        <w:t>，</w:t>
      </w:r>
      <w:r w:rsidR="009A73BC">
        <w:rPr>
          <w:rFonts w:ascii="Times New Roman" w:hAnsi="Times New Roman" w:hint="eastAsia"/>
          <w:szCs w:val="24"/>
        </w:rPr>
        <w:t>附件三给出了</w:t>
      </w:r>
      <w:r w:rsidR="009A73BC">
        <w:rPr>
          <w:rFonts w:ascii="Times New Roman" w:hAnsi="Times New Roman"/>
          <w:szCs w:val="24"/>
        </w:rPr>
        <w:t>教师近</w:t>
      </w:r>
      <w:r w:rsidR="009A73BC">
        <w:rPr>
          <w:rFonts w:ascii="Times New Roman" w:hAnsi="Times New Roman" w:hint="eastAsia"/>
          <w:szCs w:val="24"/>
        </w:rPr>
        <w:t>3</w:t>
      </w:r>
      <w:r w:rsidR="009A73BC">
        <w:rPr>
          <w:rFonts w:ascii="Times New Roman" w:hAnsi="Times New Roman" w:hint="eastAsia"/>
          <w:szCs w:val="24"/>
        </w:rPr>
        <w:t>年来发展情况统计。</w:t>
      </w:r>
    </w:p>
    <w:p w:rsidR="00362E81" w:rsidRPr="007C3A4A" w:rsidRDefault="00362E81" w:rsidP="00D63908">
      <w:pPr>
        <w:pStyle w:val="a3"/>
        <w:ind w:firstLineChars="176" w:firstLine="422"/>
        <w:rPr>
          <w:rFonts w:ascii="Times New Roman" w:hAnsi="Times New Roman"/>
        </w:rPr>
        <w:sectPr w:rsidR="00362E81" w:rsidRPr="007C3A4A" w:rsidSect="003C30C5">
          <w:pgSz w:w="11906" w:h="16838"/>
          <w:pgMar w:top="1440" w:right="1800" w:bottom="1440" w:left="1800" w:header="851" w:footer="567" w:gutter="0"/>
          <w:cols w:space="425"/>
          <w:docGrid w:type="lines" w:linePitch="312"/>
        </w:sectPr>
      </w:pPr>
    </w:p>
    <w:p w:rsidR="00D63908" w:rsidRPr="007C3A4A" w:rsidRDefault="00D63908" w:rsidP="00255FCD">
      <w:pPr>
        <w:pStyle w:val="2"/>
        <w:numPr>
          <w:ilvl w:val="0"/>
          <w:numId w:val="2"/>
        </w:numPr>
        <w:ind w:leftChars="-1" w:left="-2" w:firstLineChars="0" w:firstLine="2"/>
        <w:rPr>
          <w:rFonts w:ascii="Times New Roman" w:hAnsi="Times New Roman"/>
        </w:rPr>
      </w:pPr>
      <w:bookmarkStart w:id="35" w:name="_Toc435799928"/>
      <w:r w:rsidRPr="007C3A4A">
        <w:rPr>
          <w:rFonts w:ascii="Times New Roman" w:hAnsi="Times New Roman"/>
        </w:rPr>
        <w:lastRenderedPageBreak/>
        <w:t>教学资源</w:t>
      </w:r>
      <w:bookmarkEnd w:id="35"/>
    </w:p>
    <w:p w:rsidR="00D63908" w:rsidRPr="007C3A4A" w:rsidRDefault="00D63908" w:rsidP="00255FCD">
      <w:pPr>
        <w:pStyle w:val="3"/>
        <w:rPr>
          <w:rFonts w:ascii="Times New Roman" w:hAnsi="Times New Roman"/>
        </w:rPr>
      </w:pPr>
      <w:bookmarkStart w:id="36" w:name="_Toc435799929"/>
      <w:r w:rsidRPr="007C3A4A">
        <w:rPr>
          <w:rFonts w:ascii="Times New Roman" w:hAnsi="Times New Roman"/>
        </w:rPr>
        <w:t xml:space="preserve">4.1 </w:t>
      </w:r>
      <w:r w:rsidRPr="007C3A4A">
        <w:rPr>
          <w:rFonts w:ascii="Times New Roman" w:hAnsi="Times New Roman"/>
        </w:rPr>
        <w:t>教学与实验经费与设施</w:t>
      </w:r>
      <w:bookmarkEnd w:id="36"/>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近</w:t>
      </w:r>
      <w:r w:rsidRPr="007C3A4A">
        <w:rPr>
          <w:rFonts w:ascii="Times New Roman" w:hAnsi="Times New Roman"/>
          <w:szCs w:val="24"/>
        </w:rPr>
        <w:t>3</w:t>
      </w:r>
      <w:r w:rsidRPr="007C3A4A">
        <w:rPr>
          <w:rFonts w:ascii="Times New Roman" w:hAnsi="Times New Roman"/>
          <w:szCs w:val="24"/>
        </w:rPr>
        <w:t>年，由于得到中央财政和省财政等项目的支持，学院的实验教学经费较以往有较大的提高。</w:t>
      </w:r>
      <w:r w:rsidRPr="007C3A4A">
        <w:rPr>
          <w:rFonts w:ascii="Times New Roman" w:hAnsi="Times New Roman"/>
          <w:szCs w:val="24"/>
        </w:rPr>
        <w:t>2012</w:t>
      </w:r>
      <w:r w:rsidRPr="007C3A4A">
        <w:rPr>
          <w:rFonts w:ascii="Times New Roman" w:hAnsi="Times New Roman"/>
          <w:szCs w:val="24"/>
        </w:rPr>
        <w:t>年，获得省级软件工程实践教育中心专项经费</w:t>
      </w:r>
      <w:r w:rsidRPr="007C3A4A">
        <w:rPr>
          <w:rFonts w:ascii="Times New Roman" w:hAnsi="Times New Roman"/>
          <w:szCs w:val="24"/>
        </w:rPr>
        <w:t>150</w:t>
      </w:r>
      <w:r w:rsidRPr="007C3A4A">
        <w:rPr>
          <w:rFonts w:ascii="Times New Roman" w:hAnsi="Times New Roman"/>
          <w:szCs w:val="24"/>
        </w:rPr>
        <w:t>万元；</w:t>
      </w:r>
      <w:r w:rsidRPr="007C3A4A">
        <w:rPr>
          <w:rFonts w:ascii="Times New Roman" w:hAnsi="Times New Roman"/>
          <w:szCs w:val="24"/>
        </w:rPr>
        <w:t>2013-2014</w:t>
      </w:r>
      <w:r w:rsidRPr="007C3A4A">
        <w:rPr>
          <w:rFonts w:ascii="Times New Roman" w:hAnsi="Times New Roman"/>
          <w:szCs w:val="24"/>
        </w:rPr>
        <w:t>年获得校级实验室建设经费</w:t>
      </w:r>
      <w:r w:rsidRPr="007C3A4A">
        <w:rPr>
          <w:rFonts w:ascii="Times New Roman" w:hAnsi="Times New Roman"/>
          <w:szCs w:val="24"/>
        </w:rPr>
        <w:t>100</w:t>
      </w:r>
      <w:r w:rsidRPr="007C3A4A">
        <w:rPr>
          <w:rFonts w:ascii="Times New Roman" w:hAnsi="Times New Roman"/>
          <w:szCs w:val="24"/>
        </w:rPr>
        <w:t>万元。</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学院建有</w:t>
      </w:r>
      <w:r w:rsidRPr="007C3A4A">
        <w:rPr>
          <w:rFonts w:ascii="Times New Roman" w:hAnsi="Times New Roman"/>
          <w:color w:val="000000"/>
          <w:szCs w:val="24"/>
        </w:rPr>
        <w:t>省</w:t>
      </w:r>
      <w:r w:rsidRPr="007C3A4A">
        <w:rPr>
          <w:rFonts w:ascii="Times New Roman" w:hAnsi="Times New Roman"/>
          <w:szCs w:val="24"/>
        </w:rPr>
        <w:t>级计算机实验教学中心和省级软件工程实践教育中心，实验室分布于学校的静远楼，建筑面积共计</w:t>
      </w:r>
      <w:r w:rsidRPr="007C3A4A">
        <w:rPr>
          <w:rFonts w:ascii="Times New Roman" w:hAnsi="Times New Roman"/>
          <w:color w:val="000000"/>
          <w:szCs w:val="24"/>
        </w:rPr>
        <w:t>2400</w:t>
      </w:r>
      <w:r w:rsidRPr="007C3A4A">
        <w:rPr>
          <w:rFonts w:ascii="Times New Roman" w:hAnsi="Times New Roman"/>
          <w:szCs w:val="24"/>
        </w:rPr>
        <w:t>平方米，仪器设备数</w:t>
      </w:r>
      <w:r w:rsidRPr="007C3A4A">
        <w:rPr>
          <w:rFonts w:ascii="Times New Roman" w:hAnsi="Times New Roman"/>
          <w:color w:val="000000"/>
          <w:szCs w:val="24"/>
        </w:rPr>
        <w:t>2060</w:t>
      </w:r>
      <w:r w:rsidRPr="007C3A4A">
        <w:rPr>
          <w:rFonts w:ascii="Times New Roman" w:hAnsi="Times New Roman"/>
          <w:szCs w:val="24"/>
        </w:rPr>
        <w:t>台件，总价值</w:t>
      </w:r>
      <w:r w:rsidRPr="007C3A4A">
        <w:rPr>
          <w:rFonts w:ascii="Times New Roman" w:hAnsi="Times New Roman"/>
          <w:color w:val="000000"/>
          <w:szCs w:val="24"/>
        </w:rPr>
        <w:t>928</w:t>
      </w:r>
      <w:r w:rsidRPr="007C3A4A">
        <w:rPr>
          <w:rFonts w:ascii="Times New Roman" w:hAnsi="Times New Roman"/>
          <w:szCs w:val="24"/>
        </w:rPr>
        <w:t>万元。主要实验室有软件工程实训实验室、云计算实验室、计算机网络实验室、计算机嵌入系统实验室、物联网实验室、计算机硬件实训室、计算机硬件维护实验室。</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与</w:t>
      </w:r>
      <w:r w:rsidRPr="007C3A4A">
        <w:rPr>
          <w:rFonts w:ascii="Times New Roman" w:hAnsi="Times New Roman"/>
          <w:color w:val="000000"/>
          <w:szCs w:val="24"/>
        </w:rPr>
        <w:t>易存有限公司合作</w:t>
      </w:r>
      <w:r w:rsidRPr="007C3A4A">
        <w:rPr>
          <w:rFonts w:ascii="Times New Roman" w:hAnsi="Times New Roman"/>
          <w:szCs w:val="24"/>
        </w:rPr>
        <w:t>建设的</w:t>
      </w:r>
      <w:r w:rsidRPr="007C3A4A">
        <w:rPr>
          <w:rFonts w:ascii="Times New Roman" w:hAnsi="Times New Roman"/>
          <w:szCs w:val="24"/>
        </w:rPr>
        <w:t>“</w:t>
      </w:r>
      <w:r w:rsidRPr="007C3A4A">
        <w:rPr>
          <w:rFonts w:ascii="Times New Roman" w:hAnsi="Times New Roman"/>
          <w:szCs w:val="24"/>
        </w:rPr>
        <w:t>云计算中心</w:t>
      </w:r>
      <w:r w:rsidRPr="007C3A4A">
        <w:rPr>
          <w:rFonts w:ascii="Times New Roman" w:hAnsi="Times New Roman"/>
          <w:szCs w:val="24"/>
        </w:rPr>
        <w:t>”</w:t>
      </w:r>
      <w:r w:rsidRPr="007C3A4A">
        <w:rPr>
          <w:rFonts w:ascii="Times New Roman" w:hAnsi="Times New Roman"/>
          <w:szCs w:val="24"/>
        </w:rPr>
        <w:t>已于</w:t>
      </w:r>
      <w:r w:rsidRPr="007C3A4A">
        <w:rPr>
          <w:rFonts w:ascii="Times New Roman" w:hAnsi="Times New Roman"/>
          <w:szCs w:val="24"/>
        </w:rPr>
        <w:t>2012</w:t>
      </w:r>
      <w:r w:rsidRPr="007C3A4A">
        <w:rPr>
          <w:rFonts w:ascii="Times New Roman" w:hAnsi="Times New Roman"/>
          <w:szCs w:val="24"/>
        </w:rPr>
        <w:t>年</w:t>
      </w:r>
      <w:r w:rsidRPr="007C3A4A">
        <w:rPr>
          <w:rFonts w:ascii="Times New Roman" w:hAnsi="Times New Roman"/>
          <w:szCs w:val="24"/>
        </w:rPr>
        <w:t>4</w:t>
      </w:r>
      <w:r w:rsidRPr="007C3A4A">
        <w:rPr>
          <w:rFonts w:ascii="Times New Roman" w:hAnsi="Times New Roman"/>
          <w:szCs w:val="24"/>
        </w:rPr>
        <w:t>月建设完成，主要功能有：虚拟桌面</w:t>
      </w:r>
      <w:r w:rsidRPr="007C3A4A">
        <w:rPr>
          <w:rFonts w:ascii="Times New Roman" w:hAnsi="Times New Roman"/>
          <w:szCs w:val="24"/>
        </w:rPr>
        <w:t>——</w:t>
      </w:r>
      <w:r w:rsidRPr="007C3A4A">
        <w:rPr>
          <w:rFonts w:ascii="Times New Roman" w:hAnsi="Times New Roman"/>
          <w:szCs w:val="24"/>
        </w:rPr>
        <w:t>实验用机（</w:t>
      </w:r>
      <w:r w:rsidRPr="007C3A4A">
        <w:rPr>
          <w:rFonts w:ascii="Times New Roman" w:hAnsi="Times New Roman"/>
          <w:szCs w:val="24"/>
        </w:rPr>
        <w:t>20</w:t>
      </w:r>
      <w:r w:rsidRPr="007C3A4A">
        <w:rPr>
          <w:rFonts w:ascii="Times New Roman" w:hAnsi="Times New Roman"/>
          <w:szCs w:val="24"/>
        </w:rPr>
        <w:t>台）与教师用机（</w:t>
      </w:r>
      <w:r w:rsidRPr="007C3A4A">
        <w:rPr>
          <w:rFonts w:ascii="Times New Roman" w:hAnsi="Times New Roman"/>
          <w:szCs w:val="24"/>
        </w:rPr>
        <w:t>1</w:t>
      </w:r>
      <w:r w:rsidRPr="007C3A4A">
        <w:rPr>
          <w:rFonts w:ascii="Times New Roman" w:hAnsi="Times New Roman"/>
          <w:szCs w:val="24"/>
        </w:rPr>
        <w:t>台），丰富的服务器资源（</w:t>
      </w:r>
      <w:r w:rsidRPr="007C3A4A">
        <w:rPr>
          <w:rFonts w:ascii="Times New Roman" w:hAnsi="Times New Roman"/>
          <w:szCs w:val="24"/>
        </w:rPr>
        <w:t>4</w:t>
      </w:r>
      <w:r w:rsidRPr="007C3A4A">
        <w:rPr>
          <w:rFonts w:ascii="Times New Roman" w:hAnsi="Times New Roman"/>
          <w:szCs w:val="24"/>
        </w:rPr>
        <w:t>台）。为下一步学院级的教学信息化及资源建设提供了保障，彻底改变了计算机学院仅有几台考试用服务器的历史。</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学院拥有网络工程课程的软件、网络管理软件、虚拟实验软件（微机原理、接口技术、模电与数电等课程），下一阶段将逐步建设专业课的练习与考试资源。此外，计划建设课程和实训视频等教学资源，推行</w:t>
      </w:r>
      <w:r w:rsidRPr="007C3A4A">
        <w:rPr>
          <w:rFonts w:ascii="Times New Roman" w:hAnsi="Times New Roman"/>
          <w:szCs w:val="24"/>
        </w:rPr>
        <w:t>“</w:t>
      </w:r>
      <w:r w:rsidRPr="007C3A4A">
        <w:rPr>
          <w:rFonts w:ascii="Times New Roman" w:hAnsi="Times New Roman"/>
          <w:szCs w:val="24"/>
        </w:rPr>
        <w:t>翻转课堂</w:t>
      </w:r>
      <w:r w:rsidRPr="007C3A4A">
        <w:rPr>
          <w:rFonts w:ascii="Times New Roman" w:hAnsi="Times New Roman"/>
          <w:szCs w:val="24"/>
        </w:rPr>
        <w:t>”</w:t>
      </w:r>
      <w:r w:rsidRPr="007C3A4A">
        <w:rPr>
          <w:rFonts w:ascii="Times New Roman" w:hAnsi="Times New Roman"/>
          <w:szCs w:val="24"/>
        </w:rPr>
        <w:t>教学改革。</w:t>
      </w:r>
    </w:p>
    <w:p w:rsidR="00D63908" w:rsidRPr="007C3A4A" w:rsidRDefault="00D63908" w:rsidP="00255FCD">
      <w:pPr>
        <w:pStyle w:val="3"/>
        <w:rPr>
          <w:rFonts w:ascii="Times New Roman" w:hAnsi="Times New Roman"/>
        </w:rPr>
      </w:pPr>
      <w:bookmarkStart w:id="37" w:name="_Toc435799930"/>
      <w:r w:rsidRPr="007C3A4A">
        <w:rPr>
          <w:rFonts w:ascii="Times New Roman" w:hAnsi="Times New Roman"/>
        </w:rPr>
        <w:t xml:space="preserve">4.2 </w:t>
      </w:r>
      <w:r w:rsidRPr="007C3A4A">
        <w:rPr>
          <w:rFonts w:ascii="Times New Roman" w:hAnsi="Times New Roman"/>
        </w:rPr>
        <w:t>课程资源与社会资源</w:t>
      </w:r>
      <w:bookmarkEnd w:id="37"/>
    </w:p>
    <w:p w:rsidR="00D63908" w:rsidRPr="007C3A4A" w:rsidRDefault="00E211BA" w:rsidP="00E211BA">
      <w:pPr>
        <w:pStyle w:val="4"/>
        <w:rPr>
          <w:rFonts w:ascii="Times New Roman" w:hAnsi="Times New Roman"/>
          <w:szCs w:val="24"/>
        </w:rPr>
      </w:pPr>
      <w:r>
        <w:rPr>
          <w:rFonts w:ascii="Times New Roman" w:hAnsi="Times New Roman" w:hint="eastAsia"/>
          <w:szCs w:val="24"/>
        </w:rPr>
        <w:t>4.</w:t>
      </w:r>
      <w:r>
        <w:rPr>
          <w:rFonts w:ascii="Times New Roman" w:hAnsi="Times New Roman"/>
          <w:szCs w:val="24"/>
        </w:rPr>
        <w:t xml:space="preserve">2.1 </w:t>
      </w:r>
      <w:r w:rsidR="00D63908" w:rsidRPr="007C3A4A">
        <w:rPr>
          <w:rFonts w:ascii="Times New Roman" w:hAnsi="Times New Roman"/>
          <w:szCs w:val="24"/>
        </w:rPr>
        <w:t>课程建设情况</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我院软件工程专业部分课程采用嵌入式教学，由软件公司技术人员给学生上课，软件工程专业学生在毕业前，接受嵌入式教学的课时数为</w:t>
      </w:r>
      <w:r w:rsidRPr="007C3A4A">
        <w:rPr>
          <w:rFonts w:ascii="Times New Roman" w:hAnsi="Times New Roman"/>
          <w:szCs w:val="24"/>
        </w:rPr>
        <w:t>900</w:t>
      </w:r>
      <w:r w:rsidRPr="007C3A4A">
        <w:rPr>
          <w:rFonts w:ascii="Times New Roman" w:hAnsi="Times New Roman"/>
          <w:szCs w:val="24"/>
        </w:rPr>
        <w:t>左右。从</w:t>
      </w:r>
      <w:r w:rsidRPr="007C3A4A">
        <w:rPr>
          <w:rFonts w:ascii="Times New Roman" w:hAnsi="Times New Roman"/>
          <w:szCs w:val="24"/>
        </w:rPr>
        <w:t>2015</w:t>
      </w:r>
      <w:r w:rsidRPr="007C3A4A">
        <w:rPr>
          <w:rFonts w:ascii="Times New Roman" w:hAnsi="Times New Roman"/>
          <w:szCs w:val="24"/>
        </w:rPr>
        <w:t>级开始，我院计算机科学与技术专业的部分专业课也采用嵌入式教学方式。</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在开展嵌入式教学过程中，我院注重教学质量的监督管理，采用听课，教考分离等方式，确保教学质量。</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学院鼓励教师根据实际情况自制课程课件，我院王树梅老师的数据结构课程的微课教学课件获校级一等奖。近</w:t>
      </w:r>
      <w:r w:rsidRPr="007C3A4A">
        <w:rPr>
          <w:rFonts w:ascii="Times New Roman" w:hAnsi="Times New Roman"/>
          <w:szCs w:val="24"/>
        </w:rPr>
        <w:t>3</w:t>
      </w:r>
      <w:r w:rsidRPr="007C3A4A">
        <w:rPr>
          <w:rFonts w:ascii="Times New Roman" w:hAnsi="Times New Roman"/>
          <w:szCs w:val="24"/>
        </w:rPr>
        <w:t>年开设双语课程数为</w:t>
      </w:r>
      <w:r w:rsidRPr="007C3A4A">
        <w:rPr>
          <w:rFonts w:ascii="Times New Roman" w:hAnsi="Times New Roman"/>
          <w:color w:val="000000"/>
          <w:szCs w:val="24"/>
        </w:rPr>
        <w:t>3</w:t>
      </w:r>
      <w:r w:rsidRPr="007C3A4A">
        <w:rPr>
          <w:rFonts w:ascii="Times New Roman" w:hAnsi="Times New Roman"/>
          <w:szCs w:val="24"/>
        </w:rPr>
        <w:t>门。</w:t>
      </w:r>
    </w:p>
    <w:p w:rsidR="00D63908" w:rsidRPr="007C3A4A" w:rsidRDefault="00D63908" w:rsidP="00D25F2B">
      <w:pPr>
        <w:ind w:firstLineChars="175" w:firstLine="420"/>
        <w:rPr>
          <w:rFonts w:ascii="Times New Roman" w:hAnsi="Times New Roman"/>
          <w:szCs w:val="24"/>
        </w:rPr>
      </w:pPr>
      <w:r w:rsidRPr="007C3A4A">
        <w:rPr>
          <w:rFonts w:ascii="Times New Roman" w:hAnsi="Times New Roman"/>
          <w:szCs w:val="24"/>
        </w:rPr>
        <w:t>学院的教师们在课程成绩考核过程、课程设计监督、实习与见习管理过程中，</w:t>
      </w:r>
      <w:r w:rsidRPr="007C3A4A">
        <w:rPr>
          <w:rFonts w:ascii="Times New Roman" w:hAnsi="Times New Roman"/>
          <w:szCs w:val="24"/>
        </w:rPr>
        <w:lastRenderedPageBreak/>
        <w:t>采用了许多自己开发的信息化手段。如彭珠老师、张永常老师、郝国生老师等自己设计并完成了各自的在线考试系统，并多次用于学生成绩考核；郝国生老师用</w:t>
      </w:r>
      <w:r w:rsidRPr="007C3A4A">
        <w:rPr>
          <w:rFonts w:ascii="Times New Roman" w:hAnsi="Times New Roman"/>
          <w:szCs w:val="24"/>
        </w:rPr>
        <w:t>Java</w:t>
      </w:r>
      <w:r w:rsidRPr="007C3A4A">
        <w:rPr>
          <w:rFonts w:ascii="Times New Roman" w:hAnsi="Times New Roman"/>
          <w:szCs w:val="24"/>
        </w:rPr>
        <w:t>开发了实习与见习管理系统、胡化东同学用</w:t>
      </w:r>
      <w:r w:rsidRPr="007C3A4A">
        <w:rPr>
          <w:rFonts w:ascii="Times New Roman" w:hAnsi="Times New Roman"/>
          <w:szCs w:val="24"/>
        </w:rPr>
        <w:t>PHP</w:t>
      </w:r>
      <w:r w:rsidRPr="007C3A4A">
        <w:rPr>
          <w:rFonts w:ascii="Times New Roman" w:hAnsi="Times New Roman"/>
          <w:szCs w:val="24"/>
        </w:rPr>
        <w:t>开发了实习与购买管理系统；董永权老师在课程设计监督过程中，采用了让学生录音和录屏独立答辩的方法。这些方法都是很好的方法，需要将这些方法作进一步梳理、总结与推广。</w:t>
      </w:r>
    </w:p>
    <w:p w:rsidR="00D63908" w:rsidRPr="007C3A4A" w:rsidRDefault="00E211BA" w:rsidP="00E211BA">
      <w:pPr>
        <w:pStyle w:val="4"/>
        <w:rPr>
          <w:rFonts w:ascii="Times New Roman" w:hAnsi="Times New Roman"/>
          <w:szCs w:val="24"/>
        </w:rPr>
      </w:pPr>
      <w:r>
        <w:rPr>
          <w:rFonts w:ascii="Times New Roman" w:hAnsi="Times New Roman" w:hint="eastAsia"/>
          <w:szCs w:val="24"/>
        </w:rPr>
        <w:t>4.</w:t>
      </w:r>
      <w:r>
        <w:rPr>
          <w:rFonts w:ascii="Times New Roman" w:hAnsi="Times New Roman"/>
          <w:szCs w:val="24"/>
        </w:rPr>
        <w:t xml:space="preserve">2.2 </w:t>
      </w:r>
      <w:r w:rsidR="00D63908" w:rsidRPr="007C3A4A">
        <w:rPr>
          <w:rFonts w:ascii="Times New Roman" w:hAnsi="Times New Roman"/>
          <w:szCs w:val="24"/>
        </w:rPr>
        <w:t>教材建设与选用</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由于计算机专业发展的特点，教材变化较快，但学院始终鼓励教师选择国内外优质教材，教材总体情况较好，同时由于部分实践类课程的特点，学院鼓励教师自编教材和讲义，但是，这</w:t>
      </w:r>
      <w:r w:rsidRPr="007C3A4A">
        <w:rPr>
          <w:rFonts w:ascii="Times New Roman" w:hAnsi="Times New Roman"/>
          <w:szCs w:val="24"/>
        </w:rPr>
        <w:t>3</w:t>
      </w:r>
      <w:r w:rsidRPr="007C3A4A">
        <w:rPr>
          <w:rFonts w:ascii="Times New Roman" w:hAnsi="Times New Roman"/>
          <w:szCs w:val="24"/>
        </w:rPr>
        <w:t>年教师自编教材的出版数目还未突破。为此，需要加大对教材建设项目的支持力度，鼓励教师积极参与教材的建设，提高教材建设的积极性。</w:t>
      </w:r>
    </w:p>
    <w:p w:rsidR="00D63908" w:rsidRPr="007C3A4A" w:rsidRDefault="00E211BA" w:rsidP="00E211BA">
      <w:pPr>
        <w:pStyle w:val="4"/>
        <w:rPr>
          <w:rFonts w:ascii="Times New Roman" w:hAnsi="Times New Roman"/>
          <w:szCs w:val="24"/>
        </w:rPr>
      </w:pPr>
      <w:r>
        <w:rPr>
          <w:rFonts w:ascii="Times New Roman" w:hAnsi="Times New Roman" w:hint="eastAsia"/>
          <w:szCs w:val="24"/>
        </w:rPr>
        <w:t>4.</w:t>
      </w:r>
      <w:r>
        <w:rPr>
          <w:rFonts w:ascii="Times New Roman" w:hAnsi="Times New Roman"/>
          <w:szCs w:val="24"/>
        </w:rPr>
        <w:t xml:space="preserve">2.3 </w:t>
      </w:r>
      <w:r w:rsidR="00D63908" w:rsidRPr="007C3A4A">
        <w:rPr>
          <w:rFonts w:ascii="Times New Roman" w:hAnsi="Times New Roman"/>
          <w:szCs w:val="24"/>
        </w:rPr>
        <w:t>合作办学情况</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针对计算机专业传统人才培养模式存在重理论、轻实践，课程体系与软件企业需求脱节等问题。学院不断深化与用人单位合作，在学制上从最初</w:t>
      </w:r>
      <w:r w:rsidRPr="007C3A4A">
        <w:rPr>
          <w:rFonts w:ascii="Times New Roman" w:hAnsi="Times New Roman"/>
          <w:szCs w:val="24"/>
        </w:rPr>
        <w:t>3.5+0.5</w:t>
      </w:r>
      <w:r w:rsidRPr="007C3A4A">
        <w:rPr>
          <w:rFonts w:ascii="Times New Roman" w:hAnsi="Times New Roman"/>
          <w:szCs w:val="24"/>
        </w:rPr>
        <w:t>的企业实训，到</w:t>
      </w:r>
      <w:r w:rsidRPr="007C3A4A">
        <w:rPr>
          <w:rFonts w:ascii="Times New Roman" w:hAnsi="Times New Roman"/>
          <w:szCs w:val="24"/>
        </w:rPr>
        <w:t>3+0.5+0.5</w:t>
      </w:r>
      <w:r w:rsidRPr="007C3A4A">
        <w:rPr>
          <w:rFonts w:ascii="Times New Roman" w:hAnsi="Times New Roman"/>
          <w:szCs w:val="24"/>
        </w:rPr>
        <w:t>的深入合作，直至合作招生，联合培养。</w:t>
      </w:r>
      <w:r w:rsidRPr="007C3A4A">
        <w:rPr>
          <w:rFonts w:ascii="Times New Roman" w:hAnsi="Times New Roman"/>
          <w:szCs w:val="24"/>
        </w:rPr>
        <w:t>20</w:t>
      </w:r>
      <w:r w:rsidRPr="007C3A4A">
        <w:rPr>
          <w:rFonts w:ascii="Times New Roman" w:hAnsi="Times New Roman"/>
          <w:color w:val="000000"/>
          <w:szCs w:val="24"/>
        </w:rPr>
        <w:t>10</w:t>
      </w:r>
      <w:r w:rsidRPr="007C3A4A">
        <w:rPr>
          <w:rFonts w:ascii="Times New Roman" w:hAnsi="Times New Roman"/>
          <w:szCs w:val="24"/>
        </w:rPr>
        <w:t>年，经省教育厅批准，开始与达内联合实施</w:t>
      </w:r>
      <w:r w:rsidRPr="007C3A4A">
        <w:rPr>
          <w:rFonts w:ascii="Times New Roman" w:hAnsi="Times New Roman"/>
          <w:szCs w:val="24"/>
        </w:rPr>
        <w:t>“</w:t>
      </w:r>
      <w:r w:rsidRPr="007C3A4A">
        <w:rPr>
          <w:rFonts w:ascii="Times New Roman" w:hAnsi="Times New Roman"/>
          <w:szCs w:val="24"/>
        </w:rPr>
        <w:t>嵌入式软件人才培养</w:t>
      </w:r>
      <w:r w:rsidRPr="007C3A4A">
        <w:rPr>
          <w:rFonts w:ascii="Times New Roman" w:hAnsi="Times New Roman"/>
          <w:szCs w:val="24"/>
        </w:rPr>
        <w:t>”</w:t>
      </w:r>
      <w:r w:rsidRPr="007C3A4A">
        <w:rPr>
          <w:rFonts w:ascii="Times New Roman" w:hAnsi="Times New Roman"/>
          <w:szCs w:val="24"/>
        </w:rPr>
        <w:t>，联合招收培养本科生。</w:t>
      </w:r>
      <w:r w:rsidRPr="007C3A4A">
        <w:rPr>
          <w:rFonts w:ascii="Times New Roman" w:hAnsi="Times New Roman"/>
          <w:szCs w:val="24"/>
        </w:rPr>
        <w:t>2014</w:t>
      </w:r>
      <w:r w:rsidRPr="007C3A4A">
        <w:rPr>
          <w:rFonts w:ascii="Times New Roman" w:hAnsi="Times New Roman"/>
          <w:szCs w:val="24"/>
        </w:rPr>
        <w:t>年，又在计算机科学与技术专业与达内公司实施校企合作办学项目，获得省教育厅批准。</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2012</w:t>
      </w:r>
      <w:r w:rsidRPr="007C3A4A">
        <w:rPr>
          <w:rFonts w:ascii="Times New Roman" w:hAnsi="Times New Roman"/>
          <w:szCs w:val="24"/>
        </w:rPr>
        <w:t>年获批为</w:t>
      </w:r>
      <w:r w:rsidRPr="007C3A4A">
        <w:rPr>
          <w:rFonts w:ascii="Times New Roman" w:hAnsi="Times New Roman"/>
          <w:szCs w:val="24"/>
        </w:rPr>
        <w:t>“</w:t>
      </w:r>
      <w:r w:rsidRPr="007C3A4A">
        <w:rPr>
          <w:rFonts w:ascii="Times New Roman" w:hAnsi="Times New Roman"/>
          <w:szCs w:val="24"/>
        </w:rPr>
        <w:t>江苏省卓越工程师（软件类）培养试点</w:t>
      </w:r>
      <w:r w:rsidRPr="007C3A4A">
        <w:rPr>
          <w:rFonts w:ascii="Times New Roman" w:hAnsi="Times New Roman"/>
          <w:szCs w:val="24"/>
        </w:rPr>
        <w:t>”</w:t>
      </w:r>
      <w:r w:rsidRPr="007C3A4A">
        <w:rPr>
          <w:rFonts w:ascii="Times New Roman" w:hAnsi="Times New Roman"/>
          <w:szCs w:val="24"/>
        </w:rPr>
        <w:t>单位。学院与十多家公司合作开展卓越工程人才培养。</w:t>
      </w:r>
    </w:p>
    <w:p w:rsidR="008E50C8" w:rsidRPr="007C3A4A" w:rsidRDefault="00D63908" w:rsidP="008E50C8">
      <w:pPr>
        <w:pStyle w:val="a3"/>
        <w:ind w:firstLineChars="176" w:firstLine="422"/>
        <w:rPr>
          <w:rFonts w:ascii="Times New Roman" w:hAnsi="Times New Roman"/>
          <w:szCs w:val="24"/>
        </w:rPr>
      </w:pPr>
      <w:r w:rsidRPr="007C3A4A">
        <w:rPr>
          <w:rFonts w:ascii="Times New Roman" w:hAnsi="Times New Roman"/>
          <w:szCs w:val="24"/>
        </w:rPr>
        <w:t>经过多年努力，学院主动适应社会需求，开放办学，与企业开展联合培养，走出一条具有自身特色的办学模式。学院争取各种社会资源合作办学。</w:t>
      </w:r>
      <w:r w:rsidRPr="007C3A4A">
        <w:rPr>
          <w:rFonts w:ascii="Times New Roman" w:hAnsi="Times New Roman"/>
          <w:color w:val="000000"/>
          <w:szCs w:val="24"/>
        </w:rPr>
        <w:t>2012</w:t>
      </w:r>
      <w:r w:rsidRPr="007C3A4A">
        <w:rPr>
          <w:rFonts w:ascii="Times New Roman" w:hAnsi="Times New Roman"/>
          <w:szCs w:val="24"/>
        </w:rPr>
        <w:t>年与公司合作，成功申报国家级大学生校外实践基地一个，获得资助</w:t>
      </w:r>
      <w:r w:rsidRPr="007C3A4A">
        <w:rPr>
          <w:rFonts w:ascii="Times New Roman" w:hAnsi="Times New Roman"/>
          <w:color w:val="000000"/>
          <w:szCs w:val="24"/>
        </w:rPr>
        <w:t>150</w:t>
      </w:r>
      <w:r w:rsidRPr="007C3A4A">
        <w:rPr>
          <w:rFonts w:ascii="Times New Roman" w:hAnsi="Times New Roman"/>
          <w:szCs w:val="24"/>
        </w:rPr>
        <w:t>万元。此外，学院建有校外实习、实训基地</w:t>
      </w:r>
      <w:r w:rsidRPr="007C3A4A">
        <w:rPr>
          <w:rFonts w:ascii="Times New Roman" w:hAnsi="Times New Roman"/>
          <w:szCs w:val="24"/>
        </w:rPr>
        <w:t>10</w:t>
      </w:r>
      <w:r w:rsidR="00505A22">
        <w:rPr>
          <w:rFonts w:ascii="Times New Roman" w:hAnsi="Times New Roman"/>
          <w:szCs w:val="24"/>
        </w:rPr>
        <w:t>余个</w:t>
      </w:r>
      <w:r w:rsidR="008E50C8">
        <w:rPr>
          <w:rFonts w:ascii="Times New Roman" w:hAnsi="Times New Roman"/>
          <w:szCs w:val="24"/>
        </w:rPr>
        <w:t>。</w:t>
      </w:r>
      <w:r w:rsidR="008E50C8" w:rsidRPr="007C3A4A">
        <w:rPr>
          <w:rFonts w:ascii="Times New Roman" w:hAnsi="Times New Roman"/>
          <w:szCs w:val="24"/>
        </w:rPr>
        <w:t>近</w:t>
      </w:r>
      <w:r w:rsidR="008E50C8" w:rsidRPr="007C3A4A">
        <w:rPr>
          <w:rFonts w:ascii="Times New Roman" w:hAnsi="Times New Roman"/>
          <w:szCs w:val="24"/>
        </w:rPr>
        <w:t>3</w:t>
      </w:r>
      <w:r w:rsidR="008E50C8" w:rsidRPr="007C3A4A">
        <w:rPr>
          <w:rFonts w:ascii="Times New Roman" w:hAnsi="Times New Roman"/>
          <w:szCs w:val="24"/>
        </w:rPr>
        <w:t>年聘请企业教师</w:t>
      </w:r>
      <w:r w:rsidR="008E50C8" w:rsidRPr="007C3A4A">
        <w:rPr>
          <w:rFonts w:ascii="Times New Roman" w:hAnsi="Times New Roman"/>
          <w:color w:val="000000"/>
          <w:szCs w:val="24"/>
        </w:rPr>
        <w:t>9</w:t>
      </w:r>
      <w:r w:rsidR="008E50C8" w:rsidRPr="007C3A4A">
        <w:rPr>
          <w:rFonts w:ascii="Times New Roman" w:hAnsi="Times New Roman"/>
          <w:szCs w:val="24"/>
        </w:rPr>
        <w:t>人，每学期均有</w:t>
      </w:r>
      <w:r w:rsidR="008E50C8" w:rsidRPr="007C3A4A">
        <w:rPr>
          <w:rFonts w:ascii="Times New Roman" w:hAnsi="Times New Roman"/>
          <w:szCs w:val="24"/>
        </w:rPr>
        <w:t>3-4</w:t>
      </w:r>
      <w:r w:rsidR="008E50C8" w:rsidRPr="007C3A4A">
        <w:rPr>
          <w:rFonts w:ascii="Times New Roman" w:hAnsi="Times New Roman"/>
          <w:szCs w:val="24"/>
        </w:rPr>
        <w:t>名企业教师来校任教，承担正常教学、实践类课程</w:t>
      </w:r>
      <w:r w:rsidR="008E50C8" w:rsidRPr="007C3A4A">
        <w:rPr>
          <w:rFonts w:ascii="Times New Roman" w:hAnsi="Times New Roman"/>
          <w:szCs w:val="24"/>
        </w:rPr>
        <w:t>10</w:t>
      </w:r>
      <w:r w:rsidR="008E50C8" w:rsidRPr="007C3A4A">
        <w:rPr>
          <w:rFonts w:ascii="Times New Roman" w:hAnsi="Times New Roman"/>
          <w:szCs w:val="24"/>
        </w:rPr>
        <w:t>余门。</w:t>
      </w:r>
      <w:r w:rsidR="00505A22">
        <w:rPr>
          <w:rFonts w:ascii="Times New Roman" w:hAnsi="Times New Roman"/>
          <w:szCs w:val="24"/>
        </w:rPr>
        <w:t>详细情况见附件五。</w:t>
      </w:r>
    </w:p>
    <w:p w:rsidR="00362E81" w:rsidRDefault="00362E81" w:rsidP="00D63908">
      <w:pPr>
        <w:pStyle w:val="a3"/>
        <w:ind w:firstLineChars="176" w:firstLine="422"/>
        <w:rPr>
          <w:rFonts w:ascii="Times New Roman" w:hAnsi="Times New Roman"/>
          <w:szCs w:val="24"/>
        </w:rPr>
      </w:pPr>
    </w:p>
    <w:p w:rsidR="008E50C8" w:rsidRPr="007C3A4A" w:rsidRDefault="008E50C8" w:rsidP="00D63908">
      <w:pPr>
        <w:pStyle w:val="a3"/>
        <w:ind w:firstLineChars="176" w:firstLine="422"/>
        <w:rPr>
          <w:rFonts w:ascii="Times New Roman" w:hAnsi="Times New Roman"/>
          <w:szCs w:val="24"/>
        </w:rPr>
        <w:sectPr w:rsidR="008E50C8" w:rsidRPr="007C3A4A" w:rsidSect="003C30C5">
          <w:pgSz w:w="11906" w:h="16838"/>
          <w:pgMar w:top="1440" w:right="1800" w:bottom="1440" w:left="1800" w:header="851" w:footer="567" w:gutter="0"/>
          <w:cols w:space="425"/>
          <w:docGrid w:type="lines" w:linePitch="312"/>
        </w:sectPr>
      </w:pPr>
    </w:p>
    <w:p w:rsidR="00D63908" w:rsidRPr="007C3A4A" w:rsidRDefault="00D63908" w:rsidP="00255FCD">
      <w:pPr>
        <w:pStyle w:val="2"/>
        <w:numPr>
          <w:ilvl w:val="0"/>
          <w:numId w:val="2"/>
        </w:numPr>
        <w:ind w:leftChars="-1" w:left="-2" w:firstLineChars="0" w:firstLine="2"/>
        <w:rPr>
          <w:rFonts w:ascii="Times New Roman" w:hAnsi="Times New Roman"/>
        </w:rPr>
      </w:pPr>
      <w:bookmarkStart w:id="38" w:name="_Toc435799931"/>
      <w:r w:rsidRPr="007C3A4A">
        <w:rPr>
          <w:rFonts w:ascii="Times New Roman" w:hAnsi="Times New Roman"/>
        </w:rPr>
        <w:lastRenderedPageBreak/>
        <w:t>培养过程</w:t>
      </w:r>
      <w:bookmarkEnd w:id="38"/>
    </w:p>
    <w:p w:rsidR="00D63908" w:rsidRPr="007C3A4A" w:rsidRDefault="00D63908" w:rsidP="00255FCD">
      <w:pPr>
        <w:pStyle w:val="3"/>
        <w:rPr>
          <w:rFonts w:ascii="Times New Roman" w:hAnsi="Times New Roman"/>
        </w:rPr>
      </w:pPr>
      <w:bookmarkStart w:id="39" w:name="_Toc435799932"/>
      <w:r w:rsidRPr="007C3A4A">
        <w:rPr>
          <w:rFonts w:ascii="Times New Roman" w:hAnsi="Times New Roman"/>
        </w:rPr>
        <w:t xml:space="preserve">5.1 </w:t>
      </w:r>
      <w:r w:rsidRPr="007C3A4A">
        <w:rPr>
          <w:rFonts w:ascii="Times New Roman" w:hAnsi="Times New Roman"/>
        </w:rPr>
        <w:t>教学改革</w:t>
      </w:r>
      <w:bookmarkEnd w:id="39"/>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围绕应用型人才培养的办学定位，学院在广泛调研的基础上，经过长期调研和实践制定了科学、合理的人才培养目标。提出了</w:t>
      </w:r>
      <w:r w:rsidRPr="007C3A4A">
        <w:rPr>
          <w:rFonts w:ascii="Times New Roman" w:hAnsi="Times New Roman"/>
          <w:szCs w:val="24"/>
        </w:rPr>
        <w:t>“</w:t>
      </w:r>
      <w:r w:rsidRPr="007C3A4A">
        <w:rPr>
          <w:rFonts w:ascii="Times New Roman" w:hAnsi="Times New Roman"/>
          <w:szCs w:val="24"/>
        </w:rPr>
        <w:t>基础</w:t>
      </w:r>
      <w:r w:rsidRPr="007C3A4A">
        <w:rPr>
          <w:rFonts w:ascii="Times New Roman" w:hAnsi="Times New Roman"/>
          <w:szCs w:val="24"/>
        </w:rPr>
        <w:t>+</w:t>
      </w:r>
      <w:r w:rsidRPr="007C3A4A">
        <w:rPr>
          <w:rFonts w:ascii="Times New Roman" w:hAnsi="Times New Roman"/>
          <w:szCs w:val="24"/>
        </w:rPr>
        <w:t>实训</w:t>
      </w:r>
      <w:r w:rsidRPr="007C3A4A">
        <w:rPr>
          <w:rFonts w:ascii="Times New Roman" w:hAnsi="Times New Roman"/>
          <w:szCs w:val="24"/>
        </w:rPr>
        <w:t>+</w:t>
      </w:r>
      <w:r w:rsidRPr="007C3A4A">
        <w:rPr>
          <w:rFonts w:ascii="Times New Roman" w:hAnsi="Times New Roman"/>
          <w:szCs w:val="24"/>
        </w:rPr>
        <w:t>实习</w:t>
      </w:r>
      <w:r w:rsidRPr="007C3A4A">
        <w:rPr>
          <w:rFonts w:ascii="Times New Roman" w:hAnsi="Times New Roman"/>
          <w:szCs w:val="24"/>
        </w:rPr>
        <w:t>”</w:t>
      </w:r>
      <w:r w:rsidRPr="007C3A4A">
        <w:rPr>
          <w:rFonts w:ascii="Times New Roman" w:hAnsi="Times New Roman"/>
          <w:szCs w:val="24"/>
        </w:rPr>
        <w:t>总体框架，并将企业实训贯穿于整个教学过程。结合培养目标完善了人才培养方案，以人才培养方案为基础，制定了相关课程的教学大纲。</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在教学过程中，要求任课教师跟踪行业发展方向，及时更新教学大纲和教学内容，以充分体现应用型学科的专业特点，部分专业课程聘请企业教师任教，以保证课程教学内容能够满足企业要求。</w:t>
      </w:r>
    </w:p>
    <w:p w:rsidR="00D63908" w:rsidRPr="007C3A4A" w:rsidRDefault="00D63908" w:rsidP="00D25F2B">
      <w:pPr>
        <w:ind w:firstLineChars="175" w:firstLine="420"/>
        <w:rPr>
          <w:rFonts w:ascii="Times New Roman" w:hAnsi="Times New Roman"/>
        </w:rPr>
      </w:pPr>
      <w:r w:rsidRPr="007C3A4A">
        <w:rPr>
          <w:rFonts w:ascii="Times New Roman" w:hAnsi="Times New Roman"/>
          <w:szCs w:val="24"/>
        </w:rPr>
        <w:t>目前因在岗教师偏少，教师的教学任务较重，基层教学组织缺乏一定活力。下一步将加强过程管理，规范活动内容，加大资金投入，引进奖励机制，放权搞活。</w:t>
      </w:r>
    </w:p>
    <w:p w:rsidR="00D63908" w:rsidRPr="007C3A4A" w:rsidRDefault="00D63908" w:rsidP="00255FCD">
      <w:pPr>
        <w:pStyle w:val="3"/>
        <w:rPr>
          <w:rFonts w:ascii="Times New Roman" w:hAnsi="Times New Roman"/>
        </w:rPr>
      </w:pPr>
      <w:bookmarkStart w:id="40" w:name="_Toc435799933"/>
      <w:r w:rsidRPr="007C3A4A">
        <w:rPr>
          <w:rFonts w:ascii="Times New Roman" w:hAnsi="Times New Roman"/>
        </w:rPr>
        <w:t xml:space="preserve">5.2 </w:t>
      </w:r>
      <w:r w:rsidRPr="007C3A4A">
        <w:rPr>
          <w:rFonts w:ascii="Times New Roman" w:hAnsi="Times New Roman"/>
        </w:rPr>
        <w:t>课堂教学</w:t>
      </w:r>
      <w:bookmarkEnd w:id="40"/>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学院不断鼓励教师转变教育教学理念，深化课堂教学改革，提升教学质量。近几年，在岗教师结合教学实践，探索课堂教学新方法，向课堂教学要效率，已取得一定的成效。在众多实践性较强的课程中开展形式多样的教学改革：</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w:t>
      </w:r>
      <w:r w:rsidRPr="007C3A4A">
        <w:rPr>
          <w:rFonts w:ascii="Times New Roman" w:hAnsi="Times New Roman"/>
          <w:szCs w:val="24"/>
        </w:rPr>
        <w:t>1</w:t>
      </w:r>
      <w:r w:rsidRPr="007C3A4A">
        <w:rPr>
          <w:rFonts w:ascii="Times New Roman" w:hAnsi="Times New Roman"/>
          <w:szCs w:val="24"/>
        </w:rPr>
        <w:t>）</w:t>
      </w:r>
      <w:r w:rsidRPr="007C3A4A">
        <w:rPr>
          <w:rFonts w:ascii="Times New Roman" w:hAnsi="Times New Roman"/>
          <w:szCs w:val="24"/>
        </w:rPr>
        <w:t>C++</w:t>
      </w:r>
      <w:r w:rsidRPr="007C3A4A">
        <w:rPr>
          <w:rFonts w:ascii="Times New Roman" w:hAnsi="Times New Roman"/>
          <w:szCs w:val="24"/>
        </w:rPr>
        <w:t>程序设计、</w:t>
      </w:r>
      <w:r w:rsidRPr="007C3A4A">
        <w:rPr>
          <w:rFonts w:ascii="Times New Roman" w:hAnsi="Times New Roman"/>
          <w:szCs w:val="24"/>
        </w:rPr>
        <w:t>Java</w:t>
      </w:r>
      <w:r w:rsidRPr="007C3A4A">
        <w:rPr>
          <w:rFonts w:ascii="Times New Roman" w:hAnsi="Times New Roman"/>
          <w:szCs w:val="24"/>
        </w:rPr>
        <w:t>程序设计、</w:t>
      </w:r>
      <w:r w:rsidRPr="007C3A4A">
        <w:rPr>
          <w:rFonts w:ascii="Times New Roman" w:hAnsi="Times New Roman"/>
          <w:szCs w:val="24"/>
        </w:rPr>
        <w:t>Web</w:t>
      </w:r>
      <w:r w:rsidRPr="007C3A4A">
        <w:rPr>
          <w:rFonts w:ascii="Times New Roman" w:hAnsi="Times New Roman"/>
          <w:szCs w:val="24"/>
        </w:rPr>
        <w:t>程序设计实践性强课程，学习企业实训教学模式，课堂内容部分或全部在实验室讲授，通过讲练结合，边听边做，有效地提高了学生的实践动手能力；</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w:t>
      </w:r>
      <w:r w:rsidRPr="007C3A4A">
        <w:rPr>
          <w:rFonts w:ascii="Times New Roman" w:hAnsi="Times New Roman"/>
          <w:szCs w:val="24"/>
        </w:rPr>
        <w:t>2</w:t>
      </w:r>
      <w:r w:rsidRPr="007C3A4A">
        <w:rPr>
          <w:rFonts w:ascii="Times New Roman" w:hAnsi="Times New Roman"/>
          <w:szCs w:val="24"/>
        </w:rPr>
        <w:t>）</w:t>
      </w:r>
      <w:r w:rsidRPr="007C3A4A">
        <w:rPr>
          <w:rFonts w:ascii="Times New Roman" w:hAnsi="Times New Roman"/>
          <w:szCs w:val="24"/>
        </w:rPr>
        <w:t>Java</w:t>
      </w:r>
      <w:r w:rsidRPr="007C3A4A">
        <w:rPr>
          <w:rFonts w:ascii="Times New Roman" w:hAnsi="Times New Roman"/>
          <w:szCs w:val="24"/>
        </w:rPr>
        <w:t>程序设计、</w:t>
      </w:r>
      <w:r w:rsidRPr="007C3A4A">
        <w:rPr>
          <w:rFonts w:ascii="Times New Roman" w:hAnsi="Times New Roman"/>
          <w:szCs w:val="24"/>
        </w:rPr>
        <w:t>Web</w:t>
      </w:r>
      <w:r w:rsidRPr="007C3A4A">
        <w:rPr>
          <w:rFonts w:ascii="Times New Roman" w:hAnsi="Times New Roman"/>
          <w:szCs w:val="24"/>
        </w:rPr>
        <w:t>程序设计等课程尝试采用全部机试方式对学生进行考核，以提高学生的代码设计能力，避免眼高手低，高分低能情况发生；</w:t>
      </w:r>
    </w:p>
    <w:p w:rsidR="006377E9" w:rsidRDefault="00D63908" w:rsidP="00D25F2B">
      <w:pPr>
        <w:pStyle w:val="a3"/>
        <w:ind w:firstLineChars="176" w:firstLine="422"/>
        <w:rPr>
          <w:rFonts w:ascii="Times New Roman" w:hAnsi="Times New Roman"/>
          <w:szCs w:val="24"/>
        </w:rPr>
      </w:pPr>
      <w:r w:rsidRPr="007C3A4A">
        <w:rPr>
          <w:rFonts w:ascii="Times New Roman" w:hAnsi="Times New Roman"/>
          <w:szCs w:val="24"/>
        </w:rPr>
        <w:t>（</w:t>
      </w:r>
      <w:r w:rsidRPr="007C3A4A">
        <w:rPr>
          <w:rFonts w:ascii="Times New Roman" w:hAnsi="Times New Roman"/>
          <w:szCs w:val="24"/>
        </w:rPr>
        <w:t>3</w:t>
      </w:r>
      <w:r w:rsidRPr="007C3A4A">
        <w:rPr>
          <w:rFonts w:ascii="Times New Roman" w:hAnsi="Times New Roman"/>
          <w:szCs w:val="24"/>
        </w:rPr>
        <w:t>）</w:t>
      </w:r>
      <w:r w:rsidR="006377E9">
        <w:rPr>
          <w:rFonts w:ascii="Times New Roman" w:hAnsi="Times New Roman"/>
          <w:szCs w:val="24"/>
        </w:rPr>
        <w:t>数据结构课程逐渐采用微课与传统授课方式结合的方式，开展引入先进授课方式的实验，为进一步推广应用作必要铺垫</w:t>
      </w:r>
      <w:r w:rsidR="006377E9">
        <w:rPr>
          <w:rFonts w:ascii="Times New Roman" w:hAnsi="Times New Roman" w:hint="eastAsia"/>
          <w:szCs w:val="24"/>
        </w:rPr>
        <w:t>；</w:t>
      </w:r>
    </w:p>
    <w:p w:rsidR="00D63908" w:rsidRPr="007C3A4A" w:rsidRDefault="006377E9" w:rsidP="00D25F2B">
      <w:pPr>
        <w:pStyle w:val="a3"/>
        <w:ind w:firstLineChars="176" w:firstLine="422"/>
        <w:rPr>
          <w:rFonts w:ascii="Times New Roman" w:hAnsi="Times New Roman"/>
          <w:szCs w:val="24"/>
        </w:rPr>
      </w:pPr>
      <w:r>
        <w:rPr>
          <w:rFonts w:ascii="Times New Roman" w:hAnsi="Times New Roman"/>
          <w:szCs w:val="24"/>
        </w:rPr>
        <w:t>（</w:t>
      </w:r>
      <w:r>
        <w:rPr>
          <w:rFonts w:ascii="Times New Roman" w:hAnsi="Times New Roman" w:hint="eastAsia"/>
          <w:szCs w:val="24"/>
        </w:rPr>
        <w:t>4</w:t>
      </w:r>
      <w:r>
        <w:rPr>
          <w:rFonts w:ascii="Times New Roman" w:hAnsi="Times New Roman" w:hint="eastAsia"/>
          <w:szCs w:val="24"/>
        </w:rPr>
        <w:t>）</w:t>
      </w:r>
      <w:r w:rsidR="00D63908" w:rsidRPr="007C3A4A">
        <w:rPr>
          <w:rFonts w:ascii="Times New Roman" w:hAnsi="Times New Roman"/>
          <w:szCs w:val="24"/>
        </w:rPr>
        <w:t>概率论与数理统计等课程改革考试方式为开卷考试。计算机应用基础等课程采用机考软件，在教学过程中形成了多次考试成绩作为过程性考核依据的做法，取得了较好的教学效果。</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但总体看来，课堂教学对当代流行的教学理念融入不够，需要进一步提高教育教学创新能力，加强师生交流与互动，从根本上创新课堂教学方式方法，提高学习效果与质量。</w:t>
      </w:r>
    </w:p>
    <w:p w:rsidR="00145F65" w:rsidRDefault="00D63908" w:rsidP="00145F65">
      <w:pPr>
        <w:pStyle w:val="3"/>
        <w:rPr>
          <w:rFonts w:ascii="Times New Roman" w:hAnsi="Times New Roman"/>
        </w:rPr>
      </w:pPr>
      <w:bookmarkStart w:id="41" w:name="_Toc435799934"/>
      <w:r w:rsidRPr="007C3A4A">
        <w:rPr>
          <w:rFonts w:ascii="Times New Roman" w:hAnsi="Times New Roman"/>
        </w:rPr>
        <w:lastRenderedPageBreak/>
        <w:t xml:space="preserve">5.3 </w:t>
      </w:r>
      <w:r w:rsidRPr="007C3A4A">
        <w:rPr>
          <w:rFonts w:ascii="Times New Roman" w:hAnsi="Times New Roman"/>
        </w:rPr>
        <w:t>实践教学</w:t>
      </w:r>
      <w:bookmarkEnd w:id="41"/>
    </w:p>
    <w:p w:rsidR="00D63908" w:rsidRPr="00145F65" w:rsidRDefault="00145F65" w:rsidP="00145F65">
      <w:pPr>
        <w:pStyle w:val="4"/>
        <w:rPr>
          <w:rFonts w:ascii="Times New Roman" w:hAnsi="Times New Roman"/>
          <w:szCs w:val="32"/>
        </w:rPr>
      </w:pPr>
      <w:r>
        <w:rPr>
          <w:rFonts w:ascii="Times New Roman" w:hAnsi="Times New Roman" w:hint="eastAsia"/>
          <w:szCs w:val="24"/>
        </w:rPr>
        <w:t>5.</w:t>
      </w:r>
      <w:r>
        <w:rPr>
          <w:rFonts w:ascii="Times New Roman" w:hAnsi="Times New Roman"/>
          <w:szCs w:val="24"/>
        </w:rPr>
        <w:t xml:space="preserve">3.1 </w:t>
      </w:r>
      <w:r w:rsidR="00D63908" w:rsidRPr="007C3A4A">
        <w:rPr>
          <w:rFonts w:ascii="Times New Roman" w:hAnsi="Times New Roman"/>
          <w:szCs w:val="24"/>
        </w:rPr>
        <w:t>实践教学体系建设</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学院建立了课程实验、课程设计、毕业设计、学科竞赛、企业实训相结合的完善的实践教学体系。</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作为一个以应用型为培养目标的工科学院，我们十分重视实践教学工作，实践环节所占的比例不断提高，</w:t>
      </w:r>
      <w:r w:rsidRPr="007C3A4A">
        <w:rPr>
          <w:rFonts w:ascii="Times New Roman" w:hAnsi="Times New Roman"/>
          <w:szCs w:val="24"/>
        </w:rPr>
        <w:t>2014</w:t>
      </w:r>
      <w:r w:rsidRPr="007C3A4A">
        <w:rPr>
          <w:rFonts w:ascii="Times New Roman" w:hAnsi="Times New Roman"/>
          <w:szCs w:val="24"/>
        </w:rPr>
        <w:t>版人才培养方案中，计算机科学与技术、软件工程两个专业的实践环节占总学分的比例分别为：</w:t>
      </w:r>
      <w:r w:rsidRPr="007C3A4A">
        <w:rPr>
          <w:rFonts w:ascii="Times New Roman" w:hAnsi="Times New Roman"/>
          <w:color w:val="000000"/>
          <w:szCs w:val="24"/>
        </w:rPr>
        <w:t>36.8</w:t>
      </w:r>
      <w:r w:rsidRPr="007C3A4A">
        <w:rPr>
          <w:rFonts w:ascii="Times New Roman" w:hAnsi="Times New Roman"/>
          <w:szCs w:val="24"/>
        </w:rPr>
        <w:t>%</w:t>
      </w:r>
      <w:r w:rsidRPr="007C3A4A">
        <w:rPr>
          <w:rFonts w:ascii="Times New Roman" w:hAnsi="Times New Roman"/>
          <w:szCs w:val="24"/>
        </w:rPr>
        <w:t>和</w:t>
      </w:r>
      <w:r w:rsidRPr="007C3A4A">
        <w:rPr>
          <w:rFonts w:ascii="Times New Roman" w:hAnsi="Times New Roman"/>
          <w:szCs w:val="24"/>
        </w:rPr>
        <w:t>37.4%</w:t>
      </w:r>
      <w:r w:rsidRPr="007C3A4A">
        <w:rPr>
          <w:rFonts w:ascii="Times New Roman" w:hAnsi="Times New Roman"/>
          <w:szCs w:val="24"/>
        </w:rPr>
        <w:t>。</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学院鼓励教师开展形式多样的实践教学改革，如</w:t>
      </w:r>
      <w:r w:rsidRPr="007C3A4A">
        <w:rPr>
          <w:rFonts w:ascii="Times New Roman" w:hAnsi="Times New Roman"/>
          <w:szCs w:val="24"/>
        </w:rPr>
        <w:t>Java</w:t>
      </w:r>
      <w:r w:rsidRPr="007C3A4A">
        <w:rPr>
          <w:rFonts w:ascii="Times New Roman" w:hAnsi="Times New Roman"/>
          <w:szCs w:val="24"/>
        </w:rPr>
        <w:t>程序设计、</w:t>
      </w:r>
      <w:r w:rsidRPr="007C3A4A">
        <w:rPr>
          <w:rFonts w:ascii="Times New Roman" w:hAnsi="Times New Roman"/>
          <w:szCs w:val="24"/>
        </w:rPr>
        <w:t>Web</w:t>
      </w:r>
      <w:r w:rsidRPr="007C3A4A">
        <w:rPr>
          <w:rFonts w:ascii="Times New Roman" w:hAnsi="Times New Roman"/>
          <w:szCs w:val="24"/>
        </w:rPr>
        <w:t>程序设计、软件工程等课程引入项目制将学生分组模拟软件开发实际过程等。</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有设计性、综合性实验的课程占有实验的课程的比例为</w:t>
      </w:r>
      <w:r w:rsidRPr="007C3A4A">
        <w:rPr>
          <w:rFonts w:ascii="Times New Roman" w:hAnsi="Times New Roman"/>
          <w:szCs w:val="24"/>
        </w:rPr>
        <w:t>100%</w:t>
      </w:r>
      <w:r w:rsidRPr="007C3A4A">
        <w:rPr>
          <w:rFonts w:ascii="Times New Roman" w:hAnsi="Times New Roman"/>
          <w:szCs w:val="24"/>
        </w:rPr>
        <w:t>。</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改革课程体系，加大应用型、实践型课程的比例，增加企业实训、课程设计及软件综合设计等实践环节。推行</w:t>
      </w:r>
      <w:r w:rsidRPr="007C3A4A">
        <w:rPr>
          <w:rFonts w:ascii="Times New Roman" w:hAnsi="Times New Roman"/>
          <w:szCs w:val="24"/>
        </w:rPr>
        <w:t>“</w:t>
      </w:r>
      <w:r w:rsidRPr="007C3A4A">
        <w:rPr>
          <w:rFonts w:ascii="Times New Roman" w:hAnsi="Times New Roman"/>
          <w:szCs w:val="24"/>
        </w:rPr>
        <w:t>学中做、做中学</w:t>
      </w:r>
      <w:r w:rsidRPr="007C3A4A">
        <w:rPr>
          <w:rFonts w:ascii="Times New Roman" w:hAnsi="Times New Roman"/>
          <w:szCs w:val="24"/>
        </w:rPr>
        <w:t>”</w:t>
      </w:r>
      <w:r w:rsidRPr="007C3A4A">
        <w:rPr>
          <w:rFonts w:ascii="Times New Roman" w:hAnsi="Times New Roman"/>
          <w:szCs w:val="24"/>
        </w:rPr>
        <w:t>教学理念，强化学生动手能力的培养。</w:t>
      </w:r>
    </w:p>
    <w:p w:rsidR="00D63908" w:rsidRPr="007C3A4A" w:rsidRDefault="00145F65" w:rsidP="00145F65">
      <w:pPr>
        <w:pStyle w:val="4"/>
        <w:rPr>
          <w:rFonts w:ascii="Times New Roman" w:hAnsi="Times New Roman"/>
          <w:szCs w:val="24"/>
        </w:rPr>
      </w:pPr>
      <w:r>
        <w:rPr>
          <w:rFonts w:ascii="Times New Roman" w:hAnsi="Times New Roman"/>
          <w:szCs w:val="24"/>
        </w:rPr>
        <w:t xml:space="preserve">5.3.2 </w:t>
      </w:r>
      <w:r w:rsidR="00D63908" w:rsidRPr="007C3A4A">
        <w:rPr>
          <w:rFonts w:ascii="Times New Roman" w:hAnsi="Times New Roman"/>
          <w:szCs w:val="24"/>
        </w:rPr>
        <w:t>实习实训、社会实践、毕业设计的落实</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w:t>
      </w:r>
      <w:r w:rsidRPr="007C3A4A">
        <w:rPr>
          <w:rFonts w:ascii="Times New Roman" w:hAnsi="Times New Roman"/>
          <w:szCs w:val="24"/>
        </w:rPr>
        <w:t>1</w:t>
      </w:r>
      <w:r w:rsidRPr="007C3A4A">
        <w:rPr>
          <w:rFonts w:ascii="Times New Roman" w:hAnsi="Times New Roman"/>
          <w:szCs w:val="24"/>
        </w:rPr>
        <w:t>）学院不仅针对嵌入式培养班的同学开展形式多样的实习、实训，而且对非嵌入式班的同学也聘请企业教师承担软件综合课程设计、软件综合实训等课程的教学工作，以提高实践教学质量。</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w:t>
      </w:r>
      <w:r w:rsidRPr="007C3A4A">
        <w:rPr>
          <w:rFonts w:ascii="Times New Roman" w:hAnsi="Times New Roman"/>
          <w:szCs w:val="24"/>
        </w:rPr>
        <w:t>2</w:t>
      </w:r>
      <w:r w:rsidRPr="007C3A4A">
        <w:rPr>
          <w:rFonts w:ascii="Times New Roman" w:hAnsi="Times New Roman"/>
          <w:szCs w:val="24"/>
        </w:rPr>
        <w:t>）学院重视毕业设计的过程和质量管理，出台了</w:t>
      </w:r>
      <w:r w:rsidRPr="007C3A4A">
        <w:rPr>
          <w:rFonts w:ascii="Times New Roman" w:hAnsi="Times New Roman"/>
          <w:szCs w:val="24"/>
        </w:rPr>
        <w:t>“</w:t>
      </w:r>
      <w:r w:rsidRPr="007C3A4A">
        <w:rPr>
          <w:rFonts w:ascii="Times New Roman" w:hAnsi="Times New Roman"/>
          <w:szCs w:val="24"/>
        </w:rPr>
        <w:t>计科学院毕业设计过程管理规定</w:t>
      </w:r>
      <w:r w:rsidRPr="007C3A4A">
        <w:rPr>
          <w:rFonts w:ascii="Times New Roman" w:hAnsi="Times New Roman"/>
          <w:szCs w:val="24"/>
        </w:rPr>
        <w:t>”</w:t>
      </w:r>
      <w:r w:rsidRPr="007C3A4A">
        <w:rPr>
          <w:rFonts w:ascii="Times New Roman" w:hAnsi="Times New Roman"/>
          <w:szCs w:val="24"/>
        </w:rPr>
        <w:t>等规章制度，严格进行中期检查、毕业设计检查和毕业答辩的管理工作。为解决学生毕业设计与企业实习时间冲突的问题，将适度提前学生毕业设计的时间，并将毕业设计主题与企业实习项目相联系，做企业真实项目，推行学校与企业双导师。</w:t>
      </w:r>
    </w:p>
    <w:p w:rsidR="00D63908" w:rsidRPr="007C3A4A" w:rsidRDefault="00D63908" w:rsidP="00255FCD">
      <w:pPr>
        <w:pStyle w:val="3"/>
        <w:rPr>
          <w:rFonts w:ascii="Times New Roman" w:hAnsi="Times New Roman"/>
        </w:rPr>
      </w:pPr>
      <w:bookmarkStart w:id="42" w:name="_Toc435799935"/>
      <w:r w:rsidRPr="007C3A4A">
        <w:rPr>
          <w:rFonts w:ascii="Times New Roman" w:hAnsi="Times New Roman"/>
        </w:rPr>
        <w:t xml:space="preserve">5.4 </w:t>
      </w:r>
      <w:r w:rsidRPr="007C3A4A">
        <w:rPr>
          <w:rFonts w:ascii="Times New Roman" w:hAnsi="Times New Roman"/>
        </w:rPr>
        <w:t>第二课堂</w:t>
      </w:r>
      <w:bookmarkEnd w:id="42"/>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学院积极动员组织各种科技、文化活动，除常规活动外，学院不定期邀请合作企业专家进校开办讲座，激发学生学习兴趣，取得较好效果。</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近</w:t>
      </w:r>
      <w:r w:rsidRPr="007C3A4A">
        <w:rPr>
          <w:rFonts w:ascii="Times New Roman" w:hAnsi="Times New Roman"/>
          <w:szCs w:val="24"/>
        </w:rPr>
        <w:t>3</w:t>
      </w:r>
      <w:r w:rsidRPr="007C3A4A">
        <w:rPr>
          <w:rFonts w:ascii="Times New Roman" w:hAnsi="Times New Roman"/>
          <w:szCs w:val="24"/>
        </w:rPr>
        <w:t>年学院学生主持省级大学生创新实验计划项目</w:t>
      </w:r>
      <w:r w:rsidRPr="007C3A4A">
        <w:rPr>
          <w:rFonts w:ascii="Times New Roman" w:hAnsi="Times New Roman"/>
          <w:color w:val="000000"/>
          <w:szCs w:val="24"/>
        </w:rPr>
        <w:t>15</w:t>
      </w:r>
      <w:r w:rsidRPr="007C3A4A">
        <w:rPr>
          <w:rFonts w:ascii="Times New Roman" w:hAnsi="Times New Roman"/>
          <w:szCs w:val="24"/>
        </w:rPr>
        <w:t>项，每年均有</w:t>
      </w:r>
      <w:r w:rsidRPr="007C3A4A">
        <w:rPr>
          <w:rFonts w:ascii="Times New Roman" w:hAnsi="Times New Roman"/>
          <w:szCs w:val="24"/>
        </w:rPr>
        <w:t>4</w:t>
      </w:r>
      <w:r w:rsidRPr="007C3A4A">
        <w:rPr>
          <w:rFonts w:ascii="Times New Roman" w:hAnsi="Times New Roman"/>
          <w:szCs w:val="24"/>
        </w:rPr>
        <w:t>名同学到南京工业大学或苏州大学进行为期</w:t>
      </w:r>
      <w:r w:rsidRPr="007C3A4A">
        <w:rPr>
          <w:rFonts w:ascii="Times New Roman" w:hAnsi="Times New Roman"/>
          <w:szCs w:val="24"/>
        </w:rPr>
        <w:t>1</w:t>
      </w:r>
      <w:r w:rsidRPr="007C3A4A">
        <w:rPr>
          <w:rFonts w:ascii="Times New Roman" w:hAnsi="Times New Roman"/>
          <w:szCs w:val="24"/>
        </w:rPr>
        <w:t>年的交流生学习。</w:t>
      </w:r>
      <w:r w:rsidR="00C52F3D">
        <w:rPr>
          <w:rFonts w:ascii="Times New Roman" w:hAnsi="Times New Roman"/>
          <w:szCs w:val="24"/>
        </w:rPr>
        <w:t>详细情况见附件六。</w:t>
      </w:r>
    </w:p>
    <w:p w:rsidR="00201670" w:rsidRPr="007C3A4A" w:rsidRDefault="00201670" w:rsidP="00255FCD">
      <w:pPr>
        <w:pStyle w:val="2"/>
        <w:numPr>
          <w:ilvl w:val="0"/>
          <w:numId w:val="2"/>
        </w:numPr>
        <w:ind w:leftChars="-1" w:left="-2" w:firstLineChars="0" w:firstLine="2"/>
        <w:rPr>
          <w:rFonts w:ascii="Times New Roman" w:hAnsi="Times New Roman"/>
        </w:rPr>
        <w:sectPr w:rsidR="00201670" w:rsidRPr="007C3A4A" w:rsidSect="003C30C5">
          <w:pgSz w:w="11906" w:h="16838"/>
          <w:pgMar w:top="1440" w:right="1800" w:bottom="1440" w:left="1800" w:header="851" w:footer="567" w:gutter="0"/>
          <w:cols w:space="425"/>
          <w:docGrid w:type="lines" w:linePitch="312"/>
        </w:sectPr>
      </w:pPr>
    </w:p>
    <w:p w:rsidR="00D63908" w:rsidRPr="007C3A4A" w:rsidRDefault="00D63908" w:rsidP="00255FCD">
      <w:pPr>
        <w:pStyle w:val="2"/>
        <w:numPr>
          <w:ilvl w:val="0"/>
          <w:numId w:val="2"/>
        </w:numPr>
        <w:ind w:leftChars="-1" w:left="-2" w:firstLineChars="0" w:firstLine="2"/>
        <w:rPr>
          <w:rFonts w:ascii="Times New Roman" w:hAnsi="Times New Roman"/>
        </w:rPr>
      </w:pPr>
      <w:bookmarkStart w:id="43" w:name="_Toc435799936"/>
      <w:r w:rsidRPr="007C3A4A">
        <w:rPr>
          <w:rFonts w:ascii="Times New Roman" w:hAnsi="Times New Roman"/>
        </w:rPr>
        <w:lastRenderedPageBreak/>
        <w:t>学生发展</w:t>
      </w:r>
      <w:bookmarkEnd w:id="43"/>
    </w:p>
    <w:p w:rsidR="00D63908" w:rsidRPr="007C3A4A" w:rsidRDefault="00D63908" w:rsidP="00255FCD">
      <w:pPr>
        <w:pStyle w:val="3"/>
        <w:rPr>
          <w:rFonts w:ascii="Times New Roman" w:hAnsi="Times New Roman"/>
        </w:rPr>
      </w:pPr>
      <w:bookmarkStart w:id="44" w:name="_Toc435799937"/>
      <w:r w:rsidRPr="007C3A4A">
        <w:rPr>
          <w:rFonts w:ascii="Times New Roman" w:hAnsi="Times New Roman"/>
        </w:rPr>
        <w:t xml:space="preserve">6.1 </w:t>
      </w:r>
      <w:r w:rsidRPr="007C3A4A">
        <w:rPr>
          <w:rFonts w:ascii="Times New Roman" w:hAnsi="Times New Roman"/>
        </w:rPr>
        <w:t>生源情况</w:t>
      </w:r>
      <w:bookmarkEnd w:id="44"/>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学院所招收学生分别来自于普通高考</w:t>
      </w:r>
      <w:r w:rsidR="0037486D">
        <w:rPr>
          <w:rFonts w:ascii="Times New Roman" w:hAnsi="Times New Roman"/>
          <w:szCs w:val="24"/>
        </w:rPr>
        <w:t>的多个省份</w:t>
      </w:r>
      <w:r w:rsidRPr="007C3A4A">
        <w:rPr>
          <w:rFonts w:ascii="Times New Roman" w:hAnsi="Times New Roman"/>
          <w:szCs w:val="24"/>
        </w:rPr>
        <w:t>。每年学院在河北、浙江、福建、湖北、江西、内蒙、四川、河南、贵州、云南、甘肃和广西等省招收普通高考学生，今年从上述省分共计招收</w:t>
      </w:r>
      <w:r w:rsidRPr="007C3A4A">
        <w:rPr>
          <w:rFonts w:ascii="Times New Roman" w:hAnsi="Times New Roman"/>
          <w:szCs w:val="24"/>
        </w:rPr>
        <w:t>27</w:t>
      </w:r>
      <w:r w:rsidRPr="007C3A4A">
        <w:rPr>
          <w:rFonts w:ascii="Times New Roman" w:hAnsi="Times New Roman"/>
          <w:szCs w:val="24"/>
        </w:rPr>
        <w:t>人。</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2012</w:t>
      </w:r>
      <w:r w:rsidRPr="007C3A4A">
        <w:rPr>
          <w:rFonts w:ascii="Times New Roman" w:hAnsi="Times New Roman"/>
          <w:szCs w:val="24"/>
        </w:rPr>
        <w:t>年普通高考录取最低分高出省控线</w:t>
      </w:r>
      <w:r w:rsidRPr="007C3A4A">
        <w:rPr>
          <w:rFonts w:ascii="Times New Roman" w:hAnsi="Times New Roman"/>
          <w:color w:val="000000"/>
          <w:szCs w:val="24"/>
        </w:rPr>
        <w:t>11</w:t>
      </w:r>
      <w:r w:rsidRPr="007C3A4A">
        <w:rPr>
          <w:rFonts w:ascii="Times New Roman" w:hAnsi="Times New Roman"/>
          <w:szCs w:val="24"/>
        </w:rPr>
        <w:t>分，</w:t>
      </w:r>
      <w:r w:rsidRPr="007C3A4A">
        <w:rPr>
          <w:rFonts w:ascii="Times New Roman" w:hAnsi="Times New Roman"/>
          <w:szCs w:val="24"/>
        </w:rPr>
        <w:t>2013</w:t>
      </w:r>
      <w:r w:rsidRPr="007C3A4A">
        <w:rPr>
          <w:rFonts w:ascii="Times New Roman" w:hAnsi="Times New Roman"/>
          <w:szCs w:val="24"/>
        </w:rPr>
        <w:t>年高出省控线</w:t>
      </w:r>
      <w:r w:rsidRPr="007C3A4A">
        <w:rPr>
          <w:rFonts w:ascii="Times New Roman" w:hAnsi="Times New Roman"/>
          <w:color w:val="000000"/>
          <w:szCs w:val="24"/>
        </w:rPr>
        <w:t>12</w:t>
      </w:r>
      <w:r w:rsidRPr="007C3A4A">
        <w:rPr>
          <w:rFonts w:ascii="Times New Roman" w:hAnsi="Times New Roman"/>
          <w:szCs w:val="24"/>
        </w:rPr>
        <w:t>分，</w:t>
      </w:r>
      <w:r w:rsidRPr="007C3A4A">
        <w:rPr>
          <w:rFonts w:ascii="Times New Roman" w:hAnsi="Times New Roman"/>
          <w:szCs w:val="24"/>
        </w:rPr>
        <w:t>2014</w:t>
      </w:r>
      <w:r w:rsidRPr="007C3A4A">
        <w:rPr>
          <w:rFonts w:ascii="Times New Roman" w:hAnsi="Times New Roman"/>
          <w:szCs w:val="24"/>
        </w:rPr>
        <w:t>年高出省控线</w:t>
      </w:r>
      <w:r w:rsidRPr="007C3A4A">
        <w:rPr>
          <w:rFonts w:ascii="Times New Roman" w:hAnsi="Times New Roman"/>
          <w:szCs w:val="24"/>
        </w:rPr>
        <w:t>9</w:t>
      </w:r>
      <w:r w:rsidRPr="007C3A4A">
        <w:rPr>
          <w:rFonts w:ascii="Times New Roman" w:hAnsi="Times New Roman"/>
          <w:szCs w:val="24"/>
        </w:rPr>
        <w:t>分。近</w:t>
      </w:r>
      <w:r w:rsidRPr="007C3A4A">
        <w:rPr>
          <w:rFonts w:ascii="Times New Roman" w:hAnsi="Times New Roman"/>
          <w:szCs w:val="24"/>
        </w:rPr>
        <w:t>3</w:t>
      </w:r>
      <w:r w:rsidRPr="007C3A4A">
        <w:rPr>
          <w:rFonts w:ascii="Times New Roman" w:hAnsi="Times New Roman"/>
          <w:szCs w:val="24"/>
        </w:rPr>
        <w:t>年新生报到率均在</w:t>
      </w:r>
      <w:r w:rsidRPr="007C3A4A">
        <w:rPr>
          <w:rFonts w:ascii="Times New Roman" w:hAnsi="Times New Roman"/>
          <w:color w:val="000000"/>
          <w:szCs w:val="24"/>
        </w:rPr>
        <w:t>97</w:t>
      </w:r>
      <w:r w:rsidRPr="007C3A4A">
        <w:rPr>
          <w:rFonts w:ascii="Times New Roman" w:hAnsi="Times New Roman"/>
          <w:szCs w:val="24"/>
        </w:rPr>
        <w:t>%</w:t>
      </w:r>
      <w:r w:rsidRPr="007C3A4A">
        <w:rPr>
          <w:rFonts w:ascii="Times New Roman" w:hAnsi="Times New Roman"/>
          <w:szCs w:val="24"/>
        </w:rPr>
        <w:t>以上。</w:t>
      </w:r>
      <w:r w:rsidR="00B80187">
        <w:rPr>
          <w:rFonts w:ascii="Times New Roman" w:hAnsi="Times New Roman"/>
          <w:szCs w:val="24"/>
        </w:rPr>
        <w:t>详细情况见附件七。</w:t>
      </w:r>
    </w:p>
    <w:p w:rsidR="00D63908" w:rsidRPr="007C3A4A" w:rsidRDefault="00D63908" w:rsidP="00255FCD">
      <w:pPr>
        <w:pStyle w:val="3"/>
        <w:rPr>
          <w:rFonts w:ascii="Times New Roman" w:hAnsi="Times New Roman"/>
        </w:rPr>
      </w:pPr>
      <w:bookmarkStart w:id="45" w:name="_Toc435799938"/>
      <w:r w:rsidRPr="007C3A4A">
        <w:rPr>
          <w:rFonts w:ascii="Times New Roman" w:hAnsi="Times New Roman"/>
        </w:rPr>
        <w:t xml:space="preserve">6.2 </w:t>
      </w:r>
      <w:r w:rsidRPr="007C3A4A">
        <w:rPr>
          <w:rFonts w:ascii="Times New Roman" w:hAnsi="Times New Roman"/>
        </w:rPr>
        <w:t>学生指导与服务</w:t>
      </w:r>
      <w:bookmarkEnd w:id="45"/>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长期以来，在</w:t>
      </w:r>
      <w:r w:rsidRPr="007C3A4A">
        <w:rPr>
          <w:rFonts w:ascii="Times New Roman" w:hAnsi="Times New Roman"/>
          <w:szCs w:val="24"/>
        </w:rPr>
        <w:t>“</w:t>
      </w:r>
      <w:r w:rsidRPr="007C3A4A">
        <w:rPr>
          <w:rFonts w:ascii="Times New Roman" w:hAnsi="Times New Roman"/>
          <w:szCs w:val="24"/>
        </w:rPr>
        <w:t>崇德厚学，励志敏行</w:t>
      </w:r>
      <w:r w:rsidRPr="007C3A4A">
        <w:rPr>
          <w:rFonts w:ascii="Times New Roman" w:hAnsi="Times New Roman"/>
          <w:szCs w:val="24"/>
        </w:rPr>
        <w:t>”</w:t>
      </w:r>
      <w:r w:rsidRPr="007C3A4A">
        <w:rPr>
          <w:rFonts w:ascii="Times New Roman" w:hAnsi="Times New Roman"/>
          <w:szCs w:val="24"/>
        </w:rPr>
        <w:t>的校训影响下，学院坚持</w:t>
      </w:r>
      <w:r w:rsidRPr="007C3A4A">
        <w:rPr>
          <w:rFonts w:ascii="Times New Roman" w:hAnsi="Times New Roman"/>
          <w:szCs w:val="24"/>
        </w:rPr>
        <w:t>“</w:t>
      </w:r>
      <w:r w:rsidRPr="007C3A4A">
        <w:rPr>
          <w:rFonts w:ascii="Times New Roman" w:hAnsi="Times New Roman"/>
          <w:szCs w:val="24"/>
        </w:rPr>
        <w:t>一切为了学生，为了学生一切</w:t>
      </w:r>
      <w:r w:rsidRPr="007C3A4A">
        <w:rPr>
          <w:rFonts w:ascii="Times New Roman" w:hAnsi="Times New Roman"/>
          <w:szCs w:val="24"/>
        </w:rPr>
        <w:t>”</w:t>
      </w:r>
      <w:r w:rsidRPr="007C3A4A">
        <w:rPr>
          <w:rFonts w:ascii="Times New Roman" w:hAnsi="Times New Roman"/>
          <w:szCs w:val="24"/>
        </w:rPr>
        <w:t>的以学生为中心的工作思想。结合工作实情，出台了多个有利于学生成长的制度和措施，形成了有利于学生德、智、体和个性发展的良好环境。</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学院建有较为完善的学生指导与帮扶体系，为每个行政班级配备一名班主任，专职辅导员共</w:t>
      </w:r>
      <w:r w:rsidRPr="007C3A4A">
        <w:rPr>
          <w:rFonts w:ascii="Times New Roman" w:hAnsi="Times New Roman"/>
          <w:szCs w:val="24"/>
        </w:rPr>
        <w:t>2</w:t>
      </w:r>
      <w:r w:rsidRPr="007C3A4A">
        <w:rPr>
          <w:rFonts w:ascii="Times New Roman" w:hAnsi="Times New Roman"/>
          <w:szCs w:val="24"/>
        </w:rPr>
        <w:t>人。</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积极鼓励教师参与学生指导工作，实行就业联系与指导教师制度，为每位毕业生指定一位教师，指导学生就业。该机制已运行多年，对就业率、就业质量的提高具有良好的支撑作用。</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利用学生喜欢的现代信息技术，架设与学生</w:t>
      </w:r>
      <w:r w:rsidRPr="007C3A4A">
        <w:rPr>
          <w:rFonts w:ascii="Times New Roman" w:hAnsi="Times New Roman"/>
          <w:szCs w:val="24"/>
        </w:rPr>
        <w:t>“</w:t>
      </w:r>
      <w:r w:rsidRPr="007C3A4A">
        <w:rPr>
          <w:rFonts w:ascii="Times New Roman" w:hAnsi="Times New Roman"/>
          <w:szCs w:val="24"/>
        </w:rPr>
        <w:t>零距离</w:t>
      </w:r>
      <w:r w:rsidRPr="007C3A4A">
        <w:rPr>
          <w:rFonts w:ascii="Times New Roman" w:hAnsi="Times New Roman"/>
          <w:szCs w:val="24"/>
        </w:rPr>
        <w:t>”</w:t>
      </w:r>
      <w:r w:rsidRPr="007C3A4A">
        <w:rPr>
          <w:rFonts w:ascii="Times New Roman" w:hAnsi="Times New Roman"/>
          <w:szCs w:val="24"/>
        </w:rPr>
        <w:t>沟通渠道。辅导员、班主任与学生通过</w:t>
      </w:r>
      <w:r w:rsidRPr="007C3A4A">
        <w:rPr>
          <w:rFonts w:ascii="Times New Roman" w:hAnsi="Times New Roman"/>
          <w:szCs w:val="24"/>
        </w:rPr>
        <w:t>QQ</w:t>
      </w:r>
      <w:r w:rsidRPr="007C3A4A">
        <w:rPr>
          <w:rFonts w:ascii="Times New Roman" w:hAnsi="Times New Roman"/>
          <w:szCs w:val="24"/>
        </w:rPr>
        <w:t>建立起服务指导通道，教师与学生建立学习辅导通道。</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聘请专业教师指导学生参加学科竞赛，在学院引导、教师指导下，学生参加学科竞赛的人数和获奖数逐年提高。近</w:t>
      </w:r>
      <w:r w:rsidRPr="007C3A4A">
        <w:rPr>
          <w:rFonts w:ascii="Times New Roman" w:hAnsi="Times New Roman"/>
          <w:szCs w:val="24"/>
        </w:rPr>
        <w:t>3</w:t>
      </w:r>
      <w:r w:rsidRPr="007C3A4A">
        <w:rPr>
          <w:rFonts w:ascii="Times New Roman" w:hAnsi="Times New Roman"/>
          <w:szCs w:val="24"/>
        </w:rPr>
        <w:t>年学生参加学科竞赛获国家级奖</w:t>
      </w:r>
      <w:r w:rsidRPr="007C3A4A">
        <w:rPr>
          <w:rFonts w:ascii="Times New Roman" w:hAnsi="Times New Roman"/>
          <w:szCs w:val="24"/>
        </w:rPr>
        <w:t>6</w:t>
      </w:r>
      <w:r w:rsidRPr="007C3A4A">
        <w:rPr>
          <w:rFonts w:ascii="Times New Roman" w:hAnsi="Times New Roman"/>
          <w:szCs w:val="24"/>
        </w:rPr>
        <w:t>项，省部级奖</w:t>
      </w:r>
      <w:r w:rsidRPr="007C3A4A">
        <w:rPr>
          <w:rFonts w:ascii="Times New Roman" w:hAnsi="Times New Roman"/>
          <w:szCs w:val="24"/>
        </w:rPr>
        <w:t>29</w:t>
      </w:r>
      <w:r w:rsidRPr="007C3A4A">
        <w:rPr>
          <w:rFonts w:ascii="Times New Roman" w:hAnsi="Times New Roman"/>
          <w:szCs w:val="24"/>
        </w:rPr>
        <w:t>项。</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为促进学风建设，提高英语过级和考研等工作，学院出台了班级工作奖励政策，使得班主任工作有目标，有抓手。近年来，多项数字显示此项措施已取得良好的效果。</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学生工作负责人和老师，坚持深入到学生中，做好问题学生的帮扶工作，通过个别谈话，定期交心，联系家长等方法关心和帮助学生。</w:t>
      </w:r>
    </w:p>
    <w:p w:rsidR="00D63908" w:rsidRPr="007C3A4A" w:rsidRDefault="00D63908" w:rsidP="00D25F2B">
      <w:pPr>
        <w:ind w:firstLineChars="175" w:firstLine="420"/>
        <w:rPr>
          <w:rFonts w:ascii="Times New Roman" w:hAnsi="Times New Roman"/>
          <w:szCs w:val="24"/>
        </w:rPr>
      </w:pPr>
      <w:r w:rsidRPr="007C3A4A">
        <w:rPr>
          <w:rFonts w:ascii="Times New Roman" w:hAnsi="Times New Roman"/>
          <w:szCs w:val="24"/>
        </w:rPr>
        <w:t>为解决部分学生学习兴趣不足的问题，下一步学院将推行专业导师制，加强学生的专业引导，帮助低年级学生适应大学学习，解决学习中的问题。并通过企业专家和毕业生的讲座，提高学生学习专业的热情。</w:t>
      </w:r>
    </w:p>
    <w:p w:rsidR="00D63908" w:rsidRPr="007C3A4A" w:rsidRDefault="00D63908" w:rsidP="00255FCD">
      <w:pPr>
        <w:pStyle w:val="3"/>
        <w:rPr>
          <w:rFonts w:ascii="Times New Roman" w:hAnsi="Times New Roman"/>
        </w:rPr>
      </w:pPr>
      <w:bookmarkStart w:id="46" w:name="_Toc435799939"/>
      <w:r w:rsidRPr="007C3A4A">
        <w:rPr>
          <w:rFonts w:ascii="Times New Roman" w:hAnsi="Times New Roman"/>
        </w:rPr>
        <w:lastRenderedPageBreak/>
        <w:t xml:space="preserve">6.3 </w:t>
      </w:r>
      <w:r w:rsidRPr="007C3A4A">
        <w:rPr>
          <w:rFonts w:ascii="Times New Roman" w:hAnsi="Times New Roman"/>
        </w:rPr>
        <w:t>学风与学习效果</w:t>
      </w:r>
      <w:bookmarkEnd w:id="46"/>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学院严格执行学校规章制度，加强教风与学风建设，已形成良好的调动学生自主学习的机制、环境和氛围。</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做好常规管理，严格考勤，加强考风考纪教育，严肃处理违纪事件。</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坚持一年级上晚自习制度，培养学生自习习惯和认真学习精神。</w:t>
      </w:r>
    </w:p>
    <w:p w:rsidR="00F90841" w:rsidRDefault="00D63908" w:rsidP="00D25F2B">
      <w:pPr>
        <w:pStyle w:val="a3"/>
        <w:ind w:firstLineChars="176" w:firstLine="422"/>
        <w:rPr>
          <w:rFonts w:ascii="Times New Roman" w:hAnsi="Times New Roman"/>
          <w:szCs w:val="24"/>
        </w:rPr>
      </w:pPr>
      <w:r w:rsidRPr="007C3A4A">
        <w:rPr>
          <w:rFonts w:ascii="Times New Roman" w:hAnsi="Times New Roman"/>
          <w:szCs w:val="24"/>
        </w:rPr>
        <w:t>引导学生考研、考等级证书，参加学科竞赛，科技创新，形成良好学风。</w:t>
      </w:r>
    </w:p>
    <w:p w:rsidR="00D63908" w:rsidRPr="007C3A4A" w:rsidRDefault="00F90841" w:rsidP="00D25F2B">
      <w:pPr>
        <w:pStyle w:val="a3"/>
        <w:ind w:firstLineChars="176" w:firstLine="422"/>
        <w:rPr>
          <w:rFonts w:ascii="Times New Roman" w:hAnsi="Times New Roman"/>
          <w:szCs w:val="24"/>
        </w:rPr>
      </w:pPr>
      <w:r>
        <w:rPr>
          <w:rFonts w:ascii="Times New Roman" w:hAnsi="Times New Roman"/>
          <w:szCs w:val="24"/>
        </w:rPr>
        <w:t>近</w:t>
      </w:r>
      <w:r>
        <w:rPr>
          <w:rFonts w:ascii="Times New Roman" w:hAnsi="Times New Roman" w:hint="eastAsia"/>
          <w:szCs w:val="24"/>
        </w:rPr>
        <w:t>3</w:t>
      </w:r>
      <w:r>
        <w:rPr>
          <w:rFonts w:ascii="Times New Roman" w:hAnsi="Times New Roman" w:hint="eastAsia"/>
          <w:szCs w:val="24"/>
        </w:rPr>
        <w:t>年考取研究生比例及相关情况、</w:t>
      </w:r>
      <w:r w:rsidRPr="007C3A4A">
        <w:rPr>
          <w:rFonts w:ascii="Times New Roman" w:hAnsi="Times New Roman"/>
          <w:color w:val="000000"/>
          <w:szCs w:val="24"/>
        </w:rPr>
        <w:t>学生职业技能资格证书获得情况</w:t>
      </w:r>
      <w:r w:rsidRPr="00F90841">
        <w:rPr>
          <w:rFonts w:ascii="Times New Roman" w:hAnsi="Times New Roman"/>
          <w:szCs w:val="24"/>
        </w:rPr>
        <w:t>、学科竞赛获奖情况等见附件</w:t>
      </w:r>
      <w:r w:rsidR="00145F65">
        <w:rPr>
          <w:rFonts w:ascii="Times New Roman" w:hAnsi="Times New Roman"/>
          <w:szCs w:val="24"/>
        </w:rPr>
        <w:t>三</w:t>
      </w:r>
      <w:r w:rsidRPr="00F90841">
        <w:rPr>
          <w:rFonts w:ascii="Times New Roman" w:hAnsi="Times New Roman"/>
          <w:szCs w:val="24"/>
        </w:rPr>
        <w:t>。</w:t>
      </w:r>
    </w:p>
    <w:p w:rsidR="00D63908" w:rsidRPr="007C3A4A" w:rsidRDefault="00D63908" w:rsidP="00255FCD">
      <w:pPr>
        <w:pStyle w:val="3"/>
        <w:rPr>
          <w:rFonts w:ascii="Times New Roman" w:hAnsi="Times New Roman"/>
        </w:rPr>
      </w:pPr>
      <w:bookmarkStart w:id="47" w:name="_Toc435799940"/>
      <w:r w:rsidRPr="007C3A4A">
        <w:rPr>
          <w:rFonts w:ascii="Times New Roman" w:hAnsi="Times New Roman"/>
        </w:rPr>
        <w:t xml:space="preserve">6.4 </w:t>
      </w:r>
      <w:r w:rsidRPr="007C3A4A">
        <w:rPr>
          <w:rFonts w:ascii="Times New Roman" w:hAnsi="Times New Roman"/>
        </w:rPr>
        <w:t>就业与发展</w:t>
      </w:r>
      <w:bookmarkEnd w:id="47"/>
    </w:p>
    <w:p w:rsidR="002426A9" w:rsidRPr="007C3A4A" w:rsidRDefault="002426A9" w:rsidP="002426A9">
      <w:pPr>
        <w:ind w:firstLine="480"/>
        <w:jc w:val="left"/>
        <w:rPr>
          <w:rFonts w:ascii="Times New Roman" w:hAnsi="Times New Roman"/>
          <w:szCs w:val="24"/>
        </w:rPr>
      </w:pPr>
      <w:r w:rsidRPr="007C3A4A">
        <w:rPr>
          <w:rFonts w:ascii="Times New Roman" w:hAnsi="Times New Roman"/>
          <w:szCs w:val="24"/>
        </w:rPr>
        <w:t>毕业生素质和就业质量逐步提高。经过多个环节的教学改革，学生无论专业基础还是实践能力都得到显著提高，学生考取硕士研究生比例有大幅提升。</w:t>
      </w:r>
      <w:r w:rsidR="00321151">
        <w:rPr>
          <w:rFonts w:ascii="Times New Roman" w:hAnsi="Times New Roman"/>
          <w:szCs w:val="24"/>
        </w:rPr>
        <w:t>2015</w:t>
      </w:r>
      <w:r w:rsidRPr="007C3A4A">
        <w:rPr>
          <w:rFonts w:ascii="Times New Roman" w:hAnsi="Times New Roman"/>
          <w:szCs w:val="24"/>
        </w:rPr>
        <w:t>年考取</w:t>
      </w:r>
      <w:r w:rsidRPr="007C3A4A">
        <w:rPr>
          <w:rFonts w:ascii="Times New Roman" w:hAnsi="Times New Roman"/>
          <w:szCs w:val="24"/>
        </w:rPr>
        <w:t>985</w:t>
      </w:r>
      <w:r w:rsidRPr="007C3A4A">
        <w:rPr>
          <w:rFonts w:ascii="Times New Roman" w:hAnsi="Times New Roman"/>
          <w:szCs w:val="24"/>
        </w:rPr>
        <w:t>高校</w:t>
      </w:r>
      <w:r w:rsidRPr="007C3A4A">
        <w:rPr>
          <w:rFonts w:ascii="Times New Roman" w:hAnsi="Times New Roman"/>
          <w:szCs w:val="24"/>
        </w:rPr>
        <w:t>2</w:t>
      </w:r>
      <w:r w:rsidRPr="007C3A4A">
        <w:rPr>
          <w:rFonts w:ascii="Times New Roman" w:hAnsi="Times New Roman"/>
          <w:szCs w:val="24"/>
        </w:rPr>
        <w:t>人，</w:t>
      </w:r>
      <w:r w:rsidRPr="007C3A4A">
        <w:rPr>
          <w:rFonts w:ascii="Times New Roman" w:hAnsi="Times New Roman"/>
          <w:szCs w:val="24"/>
        </w:rPr>
        <w:t>211</w:t>
      </w:r>
      <w:r w:rsidRPr="007C3A4A">
        <w:rPr>
          <w:rFonts w:ascii="Times New Roman" w:hAnsi="Times New Roman"/>
          <w:szCs w:val="24"/>
        </w:rPr>
        <w:t>高校</w:t>
      </w:r>
      <w:r w:rsidRPr="007C3A4A">
        <w:rPr>
          <w:rFonts w:ascii="Times New Roman" w:hAnsi="Times New Roman"/>
          <w:szCs w:val="24"/>
        </w:rPr>
        <w:t>13</w:t>
      </w:r>
      <w:r w:rsidRPr="007C3A4A">
        <w:rPr>
          <w:rFonts w:ascii="Times New Roman" w:hAnsi="Times New Roman"/>
          <w:szCs w:val="24"/>
        </w:rPr>
        <w:t>人，考取日本筑波大学研究生</w:t>
      </w:r>
      <w:r w:rsidRPr="007C3A4A">
        <w:rPr>
          <w:rFonts w:ascii="Times New Roman" w:hAnsi="Times New Roman"/>
          <w:szCs w:val="24"/>
        </w:rPr>
        <w:t>1</w:t>
      </w:r>
      <w:r w:rsidRPr="007C3A4A">
        <w:rPr>
          <w:rFonts w:ascii="Times New Roman" w:hAnsi="Times New Roman"/>
          <w:szCs w:val="24"/>
        </w:rPr>
        <w:t>人，其他高校</w:t>
      </w:r>
      <w:r w:rsidRPr="007C3A4A">
        <w:rPr>
          <w:rFonts w:ascii="Times New Roman" w:hAnsi="Times New Roman"/>
          <w:szCs w:val="24"/>
        </w:rPr>
        <w:t>2</w:t>
      </w:r>
      <w:r w:rsidRPr="007C3A4A">
        <w:rPr>
          <w:rFonts w:ascii="Times New Roman" w:hAnsi="Times New Roman"/>
          <w:color w:val="000000"/>
          <w:szCs w:val="24"/>
        </w:rPr>
        <w:t>人</w:t>
      </w:r>
      <w:r w:rsidRPr="007C3A4A">
        <w:rPr>
          <w:rFonts w:ascii="Times New Roman" w:hAnsi="Times New Roman"/>
          <w:szCs w:val="24"/>
        </w:rPr>
        <w:t>。</w:t>
      </w:r>
    </w:p>
    <w:p w:rsidR="00D63908" w:rsidRPr="007C3A4A" w:rsidRDefault="00D63908" w:rsidP="00D25F2B">
      <w:pPr>
        <w:pStyle w:val="a3"/>
        <w:ind w:firstLineChars="176" w:firstLine="422"/>
        <w:rPr>
          <w:rFonts w:ascii="Times New Roman" w:hAnsi="Times New Roman"/>
        </w:rPr>
      </w:pPr>
      <w:r w:rsidRPr="007C3A4A">
        <w:rPr>
          <w:rFonts w:ascii="Times New Roman" w:hAnsi="Times New Roman"/>
          <w:szCs w:val="24"/>
        </w:rPr>
        <w:t>近年来，学生就业于</w:t>
      </w:r>
      <w:r w:rsidRPr="007C3A4A">
        <w:rPr>
          <w:rFonts w:ascii="Times New Roman" w:hAnsi="Times New Roman"/>
          <w:szCs w:val="24"/>
        </w:rPr>
        <w:t>IT</w:t>
      </w:r>
      <w:r w:rsidRPr="007C3A4A">
        <w:rPr>
          <w:rFonts w:ascii="Times New Roman" w:hAnsi="Times New Roman"/>
          <w:szCs w:val="24"/>
        </w:rPr>
        <w:t>行业的比例、就业质量不断提高。</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根据招就处在</w:t>
      </w:r>
      <w:r w:rsidRPr="007C3A4A">
        <w:rPr>
          <w:rFonts w:ascii="Times New Roman" w:hAnsi="Times New Roman"/>
          <w:szCs w:val="24"/>
        </w:rPr>
        <w:t>7</w:t>
      </w:r>
      <w:r w:rsidRPr="007C3A4A">
        <w:rPr>
          <w:rFonts w:ascii="Times New Roman" w:hAnsi="Times New Roman"/>
          <w:szCs w:val="24"/>
        </w:rPr>
        <w:t>月结束的全校招生就业大会上公布的统计数字，我院</w:t>
      </w:r>
      <w:r w:rsidRPr="007C3A4A">
        <w:rPr>
          <w:rFonts w:ascii="Times New Roman" w:hAnsi="Times New Roman"/>
          <w:szCs w:val="24"/>
        </w:rPr>
        <w:t>2015</w:t>
      </w:r>
      <w:r w:rsidRPr="007C3A4A">
        <w:rPr>
          <w:rFonts w:ascii="Times New Roman" w:hAnsi="Times New Roman"/>
          <w:szCs w:val="24"/>
        </w:rPr>
        <w:t>届毕业生就业率全校名列前茅，学生毕业半年后的平均收入也位于所有专业的前列，对学校就业数据提供了有力的支撑。</w:t>
      </w:r>
    </w:p>
    <w:p w:rsidR="002426A9" w:rsidRPr="007C3A4A" w:rsidRDefault="002426A9" w:rsidP="00D25F2B">
      <w:pPr>
        <w:pStyle w:val="a3"/>
        <w:ind w:firstLineChars="176" w:firstLine="422"/>
        <w:rPr>
          <w:rFonts w:ascii="Times New Roman" w:hAnsi="Times New Roman"/>
          <w:szCs w:val="24"/>
        </w:rPr>
        <w:sectPr w:rsidR="002426A9" w:rsidRPr="007C3A4A" w:rsidSect="003C30C5">
          <w:pgSz w:w="11906" w:h="16838"/>
          <w:pgMar w:top="1440" w:right="1800" w:bottom="1440" w:left="1800" w:header="851" w:footer="567" w:gutter="0"/>
          <w:cols w:space="425"/>
          <w:docGrid w:type="lines" w:linePitch="312"/>
        </w:sectPr>
      </w:pPr>
    </w:p>
    <w:p w:rsidR="00D63908" w:rsidRPr="007C3A4A" w:rsidRDefault="00D63908" w:rsidP="00255FCD">
      <w:pPr>
        <w:pStyle w:val="2"/>
        <w:numPr>
          <w:ilvl w:val="0"/>
          <w:numId w:val="2"/>
        </w:numPr>
        <w:ind w:leftChars="-1" w:left="-2" w:firstLineChars="0" w:firstLine="2"/>
        <w:rPr>
          <w:rFonts w:ascii="Times New Roman" w:hAnsi="Times New Roman"/>
        </w:rPr>
      </w:pPr>
      <w:bookmarkStart w:id="48" w:name="_Toc435799941"/>
      <w:r w:rsidRPr="007C3A4A">
        <w:rPr>
          <w:rFonts w:ascii="Times New Roman" w:hAnsi="Times New Roman"/>
        </w:rPr>
        <w:lastRenderedPageBreak/>
        <w:t>质量保障</w:t>
      </w:r>
      <w:bookmarkEnd w:id="48"/>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学院建立了较为完善的教学质量保障体系，完善了各项教学制度和文件、各主要教学环节的质量标准和控制体系，贯彻执行教学评估与检查制度，坚持毕业学生质量跟踪调查、专业招生与毕业生就业情况调查等。</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学院建立</w:t>
      </w:r>
      <w:r w:rsidR="006E08D9">
        <w:rPr>
          <w:rFonts w:ascii="Times New Roman" w:hAnsi="Times New Roman"/>
          <w:szCs w:val="24"/>
        </w:rPr>
        <w:t>了</w:t>
      </w:r>
      <w:r w:rsidRPr="007C3A4A">
        <w:rPr>
          <w:rFonts w:ascii="Times New Roman" w:hAnsi="Times New Roman"/>
          <w:szCs w:val="24"/>
        </w:rPr>
        <w:t>“</w:t>
      </w:r>
      <w:r w:rsidRPr="007C3A4A">
        <w:rPr>
          <w:rFonts w:ascii="Times New Roman" w:hAnsi="Times New Roman"/>
          <w:szCs w:val="24"/>
        </w:rPr>
        <w:t>一会三部</w:t>
      </w:r>
      <w:r w:rsidRPr="007C3A4A">
        <w:rPr>
          <w:rFonts w:ascii="Times New Roman" w:hAnsi="Times New Roman"/>
          <w:szCs w:val="24"/>
        </w:rPr>
        <w:t>”</w:t>
      </w:r>
      <w:r w:rsidRPr="007C3A4A">
        <w:rPr>
          <w:rFonts w:ascii="Times New Roman" w:hAnsi="Times New Roman"/>
          <w:szCs w:val="24"/>
        </w:rPr>
        <w:t>的教学质量保障体系。一会是指教学委员会，三部是指教学管理执行部、教学质量评估部和教学信息反馈部。</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教学委员会，由学院行政领导、教授和各教学系部主任组成。委员会在主任委员领导下开展工作，定期或不定期召开全体成员会议，重在研究学院如何适应市场经济的要求培养应用型人才，同时在坚持对学院的教学工作进行深入调查研究的基础上，对学院的学科建设、师资队伍建设、教学改革、教学管理、教学研究与质量控制等方面进行研究和决策。</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教学管理执行部由学院教务、各系和辅导员等相关人员组成。教务按照学院制定的教学管理规章制度，以定期或随机检查的方式，对教学过程各主要环节的工作状态进行管理和调控，保证正常的教学秩序；根据教学需要制订或修订各项教学管理规章制度，随时了解教学运行状况，及时发现并解决教学工作中存在的问题。</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教学质量评估部由教务、教学督导组、任课教师组成，教学管理人员、教师和学生直接参与评估。教学评估是教学质量监控的一个有效手段，是规范教学过程、提高教学质量的一项重要措施。教学质量评估环节按照制定的教学相关制度与要求（教学准备工作、课堂教学、实践教学、辅导答疑、毕业设计（论文）、课程考核等），以检查、听课、座谈、问卷等方式，对学院教学情况、教师的教学质量和学生的学习状况进行评价并及时做出结果分析。</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教学信息反馈部以教务为中枢，建立由教务员、教师、学生、督导员、辅导员组成的信息网络。信息反馈环节的反馈渠道主要包括：学生信息网、教师信息网、教学管理人员信息网等。通过调查、座谈、问卷、网络等多种形式，做到广泛准确地收集教学过程信息，及时发现和解决教学工作中存在的问题，优化教学过程控制。</w:t>
      </w:r>
    </w:p>
    <w:p w:rsidR="00D63908" w:rsidRPr="007C3A4A" w:rsidRDefault="00D63908" w:rsidP="00D25F2B">
      <w:pPr>
        <w:pStyle w:val="a3"/>
        <w:ind w:firstLineChars="176" w:firstLine="422"/>
        <w:rPr>
          <w:rFonts w:ascii="Times New Roman" w:hAnsi="Times New Roman"/>
          <w:szCs w:val="24"/>
        </w:rPr>
      </w:pPr>
      <w:r w:rsidRPr="007C3A4A">
        <w:rPr>
          <w:rFonts w:ascii="Times New Roman" w:hAnsi="Times New Roman"/>
          <w:szCs w:val="24"/>
        </w:rPr>
        <w:t>在未来的几年里，学院将继续向兄弟学院学习，完善并制订各种规章制度，加强教学质量监控，提高教学质量与效果。</w:t>
      </w:r>
    </w:p>
    <w:p w:rsidR="00DE6D62" w:rsidRPr="007C3A4A" w:rsidRDefault="00DE6D62" w:rsidP="00D25F2B">
      <w:pPr>
        <w:ind w:firstLineChars="175" w:firstLine="420"/>
        <w:rPr>
          <w:rFonts w:ascii="Times New Roman" w:hAnsi="Times New Roman"/>
          <w:szCs w:val="24"/>
        </w:rPr>
        <w:sectPr w:rsidR="00DE6D62" w:rsidRPr="007C3A4A" w:rsidSect="003C30C5">
          <w:pgSz w:w="11906" w:h="16838"/>
          <w:pgMar w:top="1440" w:right="1800" w:bottom="1440" w:left="1800" w:header="851" w:footer="567" w:gutter="0"/>
          <w:cols w:space="425"/>
          <w:docGrid w:type="lines" w:linePitch="312"/>
        </w:sectPr>
      </w:pPr>
    </w:p>
    <w:p w:rsidR="00D63908" w:rsidRDefault="00F90841" w:rsidP="002426A9">
      <w:pPr>
        <w:pStyle w:val="2"/>
        <w:ind w:firstLineChars="0" w:firstLine="0"/>
        <w:rPr>
          <w:rFonts w:ascii="Times New Roman" w:hAnsi="Times New Roman"/>
          <w:szCs w:val="24"/>
        </w:rPr>
      </w:pPr>
      <w:bookmarkStart w:id="49" w:name="_Toc435799942"/>
      <w:r>
        <w:rPr>
          <w:rFonts w:ascii="Times New Roman" w:hAnsi="Times New Roman"/>
          <w:szCs w:val="24"/>
        </w:rPr>
        <w:lastRenderedPageBreak/>
        <w:t>附件</w:t>
      </w:r>
      <w:r w:rsidR="00EE005E">
        <w:rPr>
          <w:rFonts w:ascii="Times New Roman" w:hAnsi="Times New Roman"/>
          <w:szCs w:val="24"/>
        </w:rPr>
        <w:t>一：</w:t>
      </w:r>
      <w:r w:rsidR="00415829" w:rsidRPr="007C3A4A">
        <w:rPr>
          <w:rFonts w:ascii="Times New Roman" w:hAnsi="Times New Roman"/>
          <w:szCs w:val="24"/>
        </w:rPr>
        <w:t>近</w:t>
      </w:r>
      <w:r w:rsidR="00415829" w:rsidRPr="007C3A4A">
        <w:rPr>
          <w:rFonts w:ascii="Times New Roman" w:hAnsi="Times New Roman"/>
          <w:szCs w:val="24"/>
        </w:rPr>
        <w:t>3</w:t>
      </w:r>
      <w:r w:rsidR="00415829" w:rsidRPr="007C3A4A">
        <w:rPr>
          <w:rFonts w:ascii="Times New Roman" w:hAnsi="Times New Roman"/>
          <w:szCs w:val="24"/>
        </w:rPr>
        <w:t>年来科研成果统计</w:t>
      </w:r>
      <w:bookmarkEnd w:id="49"/>
    </w:p>
    <w:p w:rsidR="00412D1A" w:rsidRPr="00412D1A" w:rsidRDefault="00412D1A" w:rsidP="00412D1A">
      <w:pPr>
        <w:ind w:firstLine="480"/>
      </w:pPr>
      <w:r>
        <w:rPr>
          <w:rFonts w:hint="eastAsia"/>
        </w:rPr>
        <w:t>下面给出的统计表包括</w:t>
      </w:r>
      <w:r w:rsidR="009176AF">
        <w:rPr>
          <w:rFonts w:hint="eastAsia"/>
        </w:rPr>
        <w:t>我院近</w:t>
      </w:r>
      <w:r w:rsidR="009176AF">
        <w:rPr>
          <w:rFonts w:hint="eastAsia"/>
        </w:rPr>
        <w:t>3</w:t>
      </w:r>
      <w:r w:rsidR="009176AF">
        <w:rPr>
          <w:rFonts w:hint="eastAsia"/>
        </w:rPr>
        <w:t>近来教师发表的论文汇总、纵向项目汇总、申请专利汇总和申请软件著作权汇总。</w:t>
      </w:r>
    </w:p>
    <w:p w:rsidR="00861016" w:rsidRPr="00412D1A" w:rsidRDefault="00415829" w:rsidP="00412D1A">
      <w:pPr>
        <w:pStyle w:val="3"/>
        <w:ind w:firstLine="422"/>
        <w:jc w:val="center"/>
        <w:rPr>
          <w:rFonts w:ascii="楷体" w:eastAsia="楷体" w:hAnsi="楷体"/>
          <w:sz w:val="21"/>
          <w:szCs w:val="21"/>
        </w:rPr>
      </w:pPr>
      <w:bookmarkStart w:id="50" w:name="_Toc435799943"/>
      <w:r w:rsidRPr="00412D1A">
        <w:rPr>
          <w:rFonts w:ascii="楷体" w:eastAsia="楷体" w:hAnsi="楷体"/>
          <w:sz w:val="21"/>
          <w:szCs w:val="21"/>
        </w:rPr>
        <w:t>附表1</w:t>
      </w:r>
      <w:r w:rsidR="00F90841" w:rsidRPr="00412D1A">
        <w:rPr>
          <w:rFonts w:ascii="楷体" w:eastAsia="楷体" w:hAnsi="楷体"/>
          <w:sz w:val="21"/>
          <w:szCs w:val="21"/>
        </w:rPr>
        <w:t>.1</w:t>
      </w:r>
      <w:r w:rsidRPr="00412D1A">
        <w:rPr>
          <w:rFonts w:ascii="楷体" w:eastAsia="楷体" w:hAnsi="楷体"/>
          <w:sz w:val="21"/>
          <w:szCs w:val="21"/>
        </w:rPr>
        <w:t xml:space="preserve"> </w:t>
      </w:r>
      <w:r w:rsidR="00861016" w:rsidRPr="00412D1A">
        <w:rPr>
          <w:rFonts w:ascii="楷体" w:eastAsia="楷体" w:hAnsi="楷体"/>
          <w:sz w:val="21"/>
          <w:szCs w:val="21"/>
        </w:rPr>
        <w:t>近3年来发表论文</w:t>
      </w:r>
      <w:r w:rsidR="00505A22">
        <w:rPr>
          <w:rFonts w:ascii="楷体" w:eastAsia="楷体" w:hAnsi="楷体"/>
          <w:sz w:val="21"/>
          <w:szCs w:val="21"/>
        </w:rPr>
        <w:t>统计</w:t>
      </w:r>
      <w:bookmarkEnd w:id="50"/>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851"/>
        <w:gridCol w:w="1559"/>
        <w:gridCol w:w="2268"/>
      </w:tblGrid>
      <w:tr w:rsidR="008177BA" w:rsidRPr="007C3A4A" w:rsidTr="00CD49BC">
        <w:trPr>
          <w:trHeight w:val="250"/>
        </w:trPr>
        <w:tc>
          <w:tcPr>
            <w:tcW w:w="3397" w:type="dxa"/>
            <w:shd w:val="clear" w:color="auto" w:fill="C4BC96" w:themeFill="background2" w:themeFillShade="BF"/>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论文题目</w:t>
            </w:r>
          </w:p>
        </w:tc>
        <w:tc>
          <w:tcPr>
            <w:tcW w:w="851" w:type="dxa"/>
            <w:shd w:val="clear" w:color="auto" w:fill="C4BC96" w:themeFill="background2" w:themeFillShade="BF"/>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作者</w:t>
            </w:r>
          </w:p>
        </w:tc>
        <w:tc>
          <w:tcPr>
            <w:tcW w:w="1559" w:type="dxa"/>
            <w:shd w:val="clear" w:color="auto" w:fill="C4BC96" w:themeFill="background2" w:themeFillShade="BF"/>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时间</w:t>
            </w:r>
          </w:p>
        </w:tc>
        <w:tc>
          <w:tcPr>
            <w:tcW w:w="2268" w:type="dxa"/>
            <w:shd w:val="clear" w:color="auto" w:fill="C4BC96" w:themeFill="background2" w:themeFillShade="BF"/>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发表刊物</w:t>
            </w:r>
            <w:r w:rsidRPr="007C3A4A">
              <w:rPr>
                <w:rFonts w:ascii="Times New Roman" w:hAnsi="Times New Roman"/>
                <w:kern w:val="0"/>
                <w:sz w:val="21"/>
                <w:szCs w:val="21"/>
              </w:rPr>
              <w:t>/</w:t>
            </w:r>
            <w:r w:rsidRPr="007C3A4A">
              <w:rPr>
                <w:rFonts w:ascii="Times New Roman" w:hAnsi="Times New Roman"/>
                <w:kern w:val="0"/>
                <w:sz w:val="21"/>
                <w:szCs w:val="21"/>
              </w:rPr>
              <w:t>论文集</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Discontinuous Lyapunov approach to state estimation and filtering of jumped systems with sampled-data</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刘小洋</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2015-08-08</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NEURAL NETWORKS</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Modelling the effects of selection temperature and mutation on the Prisoner’s Dilemma game on a complete oriented star</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任建国</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2014-11-20</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PLOS ONE</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global bifurcation of a novel computer virus propagation model</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任建国</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2014-11-15</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ABSTRACT AND APPLIED ANALYSIS</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 new switching design to finite-time stabilization of nonlinear systems with applications to neural networks</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刘小洋</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2014-09-18</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NEURAL NETWORKS</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Nonsmooth finite-time stabilization of neural networks with discontinuous activations</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刘小洋</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2014-04-18</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NEURAL NETWORKS</w:t>
            </w:r>
          </w:p>
        </w:tc>
      </w:tr>
      <w:tr w:rsidR="008177BA" w:rsidRPr="007C3A4A" w:rsidTr="008177BA">
        <w:trPr>
          <w:trHeight w:val="10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Finite-time stochastic stabilization for BAM neural networks with uncertainties</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刘小洋</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2013-07-08</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JOURNAL OF THE FRANKLIN INSTITUTE-ENGINEERING AND APPLIED MATHEMATICS</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Convergence Analysis of Regular Dynamic Loop-Like Subdivision Scheme</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赵向军</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2012-12-01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ABSTRACT AND APPLIED ANALYSIS</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Chaotic krill herd algorithm</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王改革</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2014-08-20</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INFORMATION SCIENCES</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Incorporating mutation scheme into krill herd algorithm for global numerical optimization</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王改革</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2014-11-03</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Neural Computing and Applications</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Double-phase locality-sensitive hashing of neighborhood development for multi-relational data</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凌萍</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2015-06-12</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SOFT COMPUTING</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lastRenderedPageBreak/>
              <w:t>Finite-time synchronisation control of complex networks via non-smooth analysis</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刘小洋</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2015-05-15</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IET CONTROL THEORY AND APPLICATIONS</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Investigation of dynamics of a virus–antivirus model in complex network</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任建国</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2015-03-12</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PHYSICA A</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Optimal Control of a Delay-Varying Computer Virus Propagation Model</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任建国</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2013-08-01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DISCRETE DYNAMICS IN NATURE AND SOCIETY</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Dynamics of a Delay-Varying Computer Virus Propagation Model</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任建国</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2012-07-19</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Discrete Dynamics in Nature and Society</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Filippov systems and quasi-synchronization control for switched networks</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刘小洋</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2012-04-18</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chaos</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Improve the diagnosis of atrial hypertrophy with the local discriminative support vector machine</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凌萍</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2015-08-26</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Bio-Medical Materials and Engineering</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Stability and bifurcation of a computer virus propagation with delay and incomplete antivirus ability</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任建国</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2014-07-01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MATHEMATICAL PROBLEMS IN ENGINEERING</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Integrating the Supervised Information into Unsupervised LearningIntegrating the Supervised Information into Unsupervised Learning</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凌萍</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2013-10-11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Mathematical Problems in Engineering</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 Forward-Secure Grouping-proof protocol for Multiple RFID tags</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刘亚丽</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2012-05-05</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INTERNATIONAL JOURNAL OF COMPUTATIONAL INTELLIGENCE SYSTEMS</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Forecasting of coal seam gas content by using support vector regression based on particle swarm optimization</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孟倩</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2014-11-01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Journal of Natural Gas Science and Engineering</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 novel improved accelerated particle swarm optimization algorithm for global numerical optimization</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王改革</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2014-10-08</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ENGINEERING COMPUTATIONS</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Hybrid krill herd algorithm with differential evolution for global numerical optimization</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王改革</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2014-08-06</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NEURAL COMPUTING &amp; APPLICATIONS</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lastRenderedPageBreak/>
              <w:t>An effective krill herd algorithm with migration operator in biogeography-based optimization</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王改革</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2014-05-05</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APPLIED MATHEMATICAL MODELLING</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Stud krill herd algorithm</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王改革</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2014-03-03</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NEUROCOMPUTING</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 new improved firefly algorithm for global numerical optimization</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王改革</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2014-02-14</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Journal of Computal &amp; Theoretical Nanoscience</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 Dynamical Reliability Prediction Algorithm for Composite Service</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谢春丽</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2014-07-01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Mathematical Problems in Engineering</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Fault Prognostic Based on Hybrid Method of State Judgment and Regression</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李小斌</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2013-12-01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ADVANCES IN MECHANICAL ENGINEERING</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 Chaotic Particle-swarm Krill Herd Algorithm for Global Numerical Optimization</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王改革</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2013-09-12</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KYBERNETES</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Combining Control Structure and Composition Condition for Web Services Reliability Prediction</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谢春丽</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2012-07-01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Chinese Journal of Electronics</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Deep Web Database Selection with Classif</w:t>
            </w:r>
            <w:r w:rsidR="00546F4F" w:rsidRPr="007C3A4A">
              <w:rPr>
                <w:rFonts w:ascii="Times New Roman" w:hAnsi="Times New Roman"/>
                <w:kern w:val="0"/>
                <w:sz w:val="21"/>
                <w:szCs w:val="21"/>
              </w:rPr>
              <w:t>i</w:t>
            </w:r>
            <w:r w:rsidRPr="007C3A4A">
              <w:rPr>
                <w:rFonts w:ascii="Times New Roman" w:hAnsi="Times New Roman"/>
                <w:kern w:val="0"/>
                <w:sz w:val="21"/>
                <w:szCs w:val="21"/>
              </w:rPr>
              <w:t>cation and Rich Features</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董永权</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2014-02-17</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Advances in Applied Sciences and Manufacturing</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Deep Web Database Selection with Classification and Rich Features</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董永权</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2013-11-10</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Advanced Materials Research</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 Power Control Protocol in Wireless Ad Hoc Network</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夏劲伟</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2013-11-06</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 International Conference on Computer Science and Artificial Intelligence</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Locality preserving kernel hybrid discriminant analysis for dimensional reduction</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任世锦</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2012-12-28</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lecture notes on Communications in Computer and information science</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 similarity measure model based on rough concept lattice</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王霞</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2012-10-01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Software Engineering and Knowledge Engineering</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Resource Modeling and Analysis of Real-Time Software Based on Process Algebra</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祝义</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2012-08-17</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4th International Conference on Computational and Information Sciences</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Multi-Kernel PCA with Discriminant Manifold for Hoist Monitoring</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任世锦</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2013-12-10</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Journal of Applied Sciences</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 xml:space="preserve">Prediction of Mine gas emission rate using support vector regression and </w:t>
            </w:r>
            <w:r w:rsidRPr="007C3A4A">
              <w:rPr>
                <w:rFonts w:ascii="Times New Roman" w:hAnsi="Times New Roman"/>
                <w:kern w:val="0"/>
                <w:sz w:val="21"/>
                <w:szCs w:val="21"/>
              </w:rPr>
              <w:lastRenderedPageBreak/>
              <w:t>chaotic particle swarm optimization algorithm</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lastRenderedPageBreak/>
              <w:t>孟倩</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2013-11-30</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Journal of Computers (Finland)</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lastRenderedPageBreak/>
              <w:t>A Lightweight RFID Authentication Protocol based on Elliptic Curve Cryptography</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刘亚丽</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2013-11-01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Journal of Computers</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Two-phase clustering idea and its implementation</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凌萍</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2013-08-11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Journal of Computational Information System</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Clustering-based Nearest Neighbor Searching</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凌萍</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2013-08-09</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Journal of Computers</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An Adaptive detection algorithm for small targets in Digital Image</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王树梅</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2013-07-01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International Journal of Embedded</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Novel three-phase clustering based on support vector technique</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凌萍</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2013-06-12</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Journal of Software</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3D Object Retrieval Based on PSO-K-Modes Method</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赵向军</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2013-04-01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Journal of Software</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An Approach for Transforming LOTOS Specifications into MARTE Models</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祝义</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2013-03-01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International Journal of Advancements in Computing Technology</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SRM:a Staged Reliability Model for Web Service</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谢春丽</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2013-02-13</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Innovations in Systems and Software Engineering</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Special event time predication for mine belt conveyor based on Hidden Markov Model</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李小斌</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2013-01-10</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journal of software</w:t>
            </w:r>
          </w:p>
        </w:tc>
      </w:tr>
      <w:tr w:rsidR="008177BA" w:rsidRPr="007C3A4A" w:rsidTr="008177BA">
        <w:trPr>
          <w:trHeight w:val="10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Quasi-synchronization of switched linearly coupled complex networks</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刘小洋</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2012-12-31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Proceedings of the 12th International Conference on Control, Automation, Robotics &amp; Vision</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基于</w:t>
            </w:r>
            <w:r w:rsidRPr="007C3A4A">
              <w:rPr>
                <w:rFonts w:ascii="Times New Roman" w:hAnsi="Times New Roman"/>
                <w:kern w:val="0"/>
                <w:sz w:val="21"/>
                <w:szCs w:val="21"/>
              </w:rPr>
              <w:t>HHT-DDKICA</w:t>
            </w:r>
            <w:r w:rsidRPr="007C3A4A">
              <w:rPr>
                <w:rFonts w:ascii="Times New Roman" w:hAnsi="Times New Roman"/>
                <w:kern w:val="0"/>
                <w:sz w:val="21"/>
                <w:szCs w:val="21"/>
              </w:rPr>
              <w:t>和支持矢量数据描述方法的提升机故障监测</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刘小平</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2012-12-28</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机械工程学报</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一种新的不平衡数据</w:t>
            </w:r>
            <w:r w:rsidRPr="007C3A4A">
              <w:rPr>
                <w:rFonts w:ascii="Times New Roman" w:hAnsi="Times New Roman"/>
                <w:kern w:val="0"/>
                <w:sz w:val="21"/>
                <w:szCs w:val="21"/>
              </w:rPr>
              <w:t xml:space="preserve"> NSVDD</w:t>
            </w:r>
            <w:r w:rsidRPr="007C3A4A">
              <w:rPr>
                <w:rFonts w:ascii="Times New Roman" w:hAnsi="Times New Roman"/>
                <w:kern w:val="0"/>
                <w:sz w:val="21"/>
                <w:szCs w:val="21"/>
              </w:rPr>
              <w:t>多分类算法</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刘小平</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2012-12-19</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南京大学学报（自然科学版）</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Vector-distance and neighborhood development for high dimensional data</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凌萍</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2012-12-18</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Journal of Software</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Discrete Hidden Markov Model Training Based on Variable Length Particle Swarm Optimization Algorithm</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李小斌</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2012-12-15</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International Journal of Digital Content Technology and its Application</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lastRenderedPageBreak/>
              <w:t>Cryptanalysis of a Scalable Grouping-proof Protocol for RFID Tags</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刘亚丽</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2012-11-30</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International Journal of Digital Content Technology and its Applications</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Quasi-synchronization of delayed coupled networks with non-identical discontinuous nodes</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刘小洋</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2012-10-08</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Lecture Notes in Computer Science</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Incremental Spectral Clustering</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凌萍</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2012-06-12</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Journal of Convergence Information Technology</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 Deep Web Crawling Approach Based on Query Harvest Model</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董永权</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2012-03-01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Journal of Computional Information Systems</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基于约束条件随机场的</w:t>
            </w:r>
            <w:r w:rsidRPr="007C3A4A">
              <w:rPr>
                <w:rFonts w:ascii="Times New Roman" w:hAnsi="Times New Roman"/>
                <w:kern w:val="0"/>
                <w:sz w:val="21"/>
                <w:szCs w:val="21"/>
              </w:rPr>
              <w:t>Web</w:t>
            </w:r>
            <w:r w:rsidRPr="007C3A4A">
              <w:rPr>
                <w:rFonts w:ascii="Times New Roman" w:hAnsi="Times New Roman"/>
                <w:kern w:val="0"/>
                <w:sz w:val="21"/>
                <w:szCs w:val="21"/>
              </w:rPr>
              <w:t>数据语义标注</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董永权</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2012-02-01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计算机研究与发展</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Reducing False Negatives in Intelligent Intrusion Detection Decision Response System</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开红梅</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2012-01-06</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Applied Mechanics and Materials</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WEB</w:t>
            </w:r>
            <w:r w:rsidRPr="007C3A4A">
              <w:rPr>
                <w:rFonts w:ascii="Times New Roman" w:hAnsi="Times New Roman"/>
                <w:kern w:val="0"/>
                <w:sz w:val="21"/>
                <w:szCs w:val="21"/>
              </w:rPr>
              <w:t>服务可靠性的阶段模型</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谢春丽</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2012-01-01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东南大学学报</w:t>
            </w:r>
            <w:r w:rsidRPr="007C3A4A">
              <w:rPr>
                <w:rFonts w:ascii="Times New Roman" w:hAnsi="Times New Roman"/>
                <w:kern w:val="0"/>
                <w:sz w:val="21"/>
                <w:szCs w:val="21"/>
              </w:rPr>
              <w:t>(</w:t>
            </w:r>
            <w:r w:rsidRPr="007C3A4A">
              <w:rPr>
                <w:rFonts w:ascii="Times New Roman" w:hAnsi="Times New Roman"/>
                <w:kern w:val="0"/>
                <w:sz w:val="21"/>
                <w:szCs w:val="21"/>
              </w:rPr>
              <w:t>自然科学版</w:t>
            </w:r>
            <w:r w:rsidRPr="007C3A4A">
              <w:rPr>
                <w:rFonts w:ascii="Times New Roman" w:hAnsi="Times New Roman"/>
                <w:kern w:val="0"/>
                <w:sz w:val="21"/>
                <w:szCs w:val="21"/>
              </w:rPr>
              <w:t>)</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Shrunk Support Vector Clustering</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凌萍</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2014-07-11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 International Joint Conference on Neural Networks</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Gradual Drifting of the User's Preference in Interactive Evolutionary Computation and Its Application</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郝国生</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2012-08-11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The 2nd international conference on computer science and service system</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Study on characteristic dimension and sparse factor in Non-negative Matrix Factorization</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侯漠</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2014-09-30</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Control and Decision Conference (2014 CCDC), The 26th Chinese</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Develop Local Fuzzy Classifier to Modify Low-confidence Output of Global Classifier</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凌萍</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2014-06-11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Advanced Materials Research</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Estimation for Markovian Jump Systems with Sampled Data</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刘小洋</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2013-12-12</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第</w:t>
            </w:r>
            <w:r w:rsidRPr="007C3A4A">
              <w:rPr>
                <w:rFonts w:ascii="Times New Roman" w:hAnsi="Times New Roman"/>
                <w:kern w:val="0"/>
                <w:sz w:val="21"/>
                <w:szCs w:val="21"/>
              </w:rPr>
              <w:t>32</w:t>
            </w:r>
            <w:r w:rsidRPr="007C3A4A">
              <w:rPr>
                <w:rFonts w:ascii="Times New Roman" w:hAnsi="Times New Roman"/>
                <w:kern w:val="0"/>
                <w:sz w:val="21"/>
                <w:szCs w:val="21"/>
              </w:rPr>
              <w:t>界中国控制会议</w:t>
            </w:r>
            <w:r w:rsidRPr="007C3A4A">
              <w:rPr>
                <w:rFonts w:ascii="Times New Roman" w:hAnsi="Times New Roman"/>
                <w:kern w:val="0"/>
                <w:sz w:val="21"/>
                <w:szCs w:val="21"/>
              </w:rPr>
              <w:t>&amp;RQIHUHQFH</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Application of the PSO-SVM model for coal mine safety assessment</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孟倩</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2012-05-31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 8th International Conference on Natural Computation</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Incomplete decision-theoretic rough set model based on improved complete tolerance relation</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王霞</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2014-12-17</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Computer Engineering and NetWorking</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lastRenderedPageBreak/>
              <w:t>基于归因理论的中国中小企业</w:t>
            </w:r>
            <w:r w:rsidRPr="007C3A4A">
              <w:rPr>
                <w:rFonts w:ascii="Times New Roman" w:hAnsi="Times New Roman"/>
                <w:kern w:val="0"/>
                <w:sz w:val="21"/>
                <w:szCs w:val="21"/>
              </w:rPr>
              <w:t>“</w:t>
            </w:r>
            <w:r w:rsidRPr="007C3A4A">
              <w:rPr>
                <w:rFonts w:ascii="Times New Roman" w:hAnsi="Times New Roman"/>
                <w:kern w:val="0"/>
                <w:sz w:val="21"/>
                <w:szCs w:val="21"/>
              </w:rPr>
              <w:t>信贷歧视</w:t>
            </w:r>
            <w:r w:rsidRPr="007C3A4A">
              <w:rPr>
                <w:rFonts w:ascii="Times New Roman" w:hAnsi="Times New Roman"/>
                <w:kern w:val="0"/>
                <w:sz w:val="21"/>
                <w:szCs w:val="21"/>
              </w:rPr>
              <w:t>”</w:t>
            </w:r>
            <w:r w:rsidRPr="007C3A4A">
              <w:rPr>
                <w:rFonts w:ascii="Times New Roman" w:hAnsi="Times New Roman"/>
                <w:kern w:val="0"/>
                <w:sz w:val="21"/>
                <w:szCs w:val="21"/>
              </w:rPr>
              <w:t>研究</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宋媚</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2013-10-16</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管理现代化</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基于征信系统的信任转移研究</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宋媚</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2013-09-17</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系统管理学报</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基于</w:t>
            </w:r>
            <w:r w:rsidRPr="007C3A4A">
              <w:rPr>
                <w:rFonts w:ascii="Times New Roman" w:hAnsi="Times New Roman"/>
                <w:kern w:val="0"/>
                <w:sz w:val="21"/>
                <w:szCs w:val="21"/>
              </w:rPr>
              <w:t>G2B</w:t>
            </w:r>
            <w:r w:rsidRPr="007C3A4A">
              <w:rPr>
                <w:rFonts w:ascii="Times New Roman" w:hAnsi="Times New Roman"/>
                <w:kern w:val="0"/>
                <w:sz w:val="21"/>
                <w:szCs w:val="21"/>
              </w:rPr>
              <w:t>跨组织信息共享视角的</w:t>
            </w:r>
            <w:r w:rsidRPr="007C3A4A">
              <w:rPr>
                <w:rFonts w:ascii="Times New Roman" w:hAnsi="Times New Roman"/>
                <w:kern w:val="0"/>
                <w:sz w:val="21"/>
                <w:szCs w:val="21"/>
              </w:rPr>
              <w:t>“</w:t>
            </w:r>
            <w:r w:rsidRPr="007C3A4A">
              <w:rPr>
                <w:rFonts w:ascii="Times New Roman" w:hAnsi="Times New Roman"/>
                <w:kern w:val="0"/>
                <w:sz w:val="21"/>
                <w:szCs w:val="21"/>
              </w:rPr>
              <w:t>信贷规模歧视</w:t>
            </w:r>
            <w:r w:rsidRPr="007C3A4A">
              <w:rPr>
                <w:rFonts w:ascii="Times New Roman" w:hAnsi="Times New Roman"/>
                <w:kern w:val="0"/>
                <w:sz w:val="21"/>
                <w:szCs w:val="21"/>
              </w:rPr>
              <w:t>”</w:t>
            </w:r>
            <w:r w:rsidRPr="007C3A4A">
              <w:rPr>
                <w:rFonts w:ascii="Times New Roman" w:hAnsi="Times New Roman"/>
                <w:kern w:val="0"/>
                <w:sz w:val="21"/>
                <w:szCs w:val="21"/>
              </w:rPr>
              <w:t>应对研究</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宋媚</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2012-05-08</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系统管理学报</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高校同缘学术团队的知识延续性管理研究</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宋媚</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2012-01-12</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情报杂志</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基于粗糙集</w:t>
            </w:r>
            <w:r w:rsidRPr="007C3A4A">
              <w:rPr>
                <w:rFonts w:ascii="Times New Roman" w:hAnsi="Times New Roman"/>
                <w:kern w:val="0"/>
                <w:sz w:val="21"/>
                <w:szCs w:val="21"/>
              </w:rPr>
              <w:t>-</w:t>
            </w:r>
            <w:r w:rsidRPr="007C3A4A">
              <w:rPr>
                <w:rFonts w:ascii="Times New Roman" w:hAnsi="Times New Roman"/>
                <w:kern w:val="0"/>
                <w:sz w:val="21"/>
                <w:szCs w:val="21"/>
              </w:rPr>
              <w:t>支持向量机的软件缺陷预测</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孟倩</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2015-01-01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计算机工程与科学</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一种基于收缩超平面的支持向量分类算法</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凌萍</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2014-12-01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小型微型计算机系统</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基于对象集合的空间关键词查询</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梁银</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2014-07-10</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计算机应用</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基于</w:t>
            </w:r>
            <w:r w:rsidRPr="007C3A4A">
              <w:rPr>
                <w:rFonts w:ascii="Times New Roman" w:hAnsi="Times New Roman"/>
                <w:kern w:val="0"/>
                <w:sz w:val="21"/>
                <w:szCs w:val="21"/>
              </w:rPr>
              <w:t>SOA</w:t>
            </w:r>
            <w:r w:rsidRPr="007C3A4A">
              <w:rPr>
                <w:rFonts w:ascii="Times New Roman" w:hAnsi="Times New Roman"/>
                <w:kern w:val="0"/>
                <w:sz w:val="21"/>
                <w:szCs w:val="21"/>
              </w:rPr>
              <w:t>的</w:t>
            </w:r>
            <w:r w:rsidRPr="007C3A4A">
              <w:rPr>
                <w:rFonts w:ascii="Times New Roman" w:hAnsi="Times New Roman"/>
                <w:kern w:val="0"/>
                <w:sz w:val="21"/>
                <w:szCs w:val="21"/>
              </w:rPr>
              <w:t>Web</w:t>
            </w:r>
            <w:r w:rsidRPr="007C3A4A">
              <w:rPr>
                <w:rFonts w:ascii="Times New Roman" w:hAnsi="Times New Roman"/>
                <w:kern w:val="0"/>
                <w:sz w:val="21"/>
                <w:szCs w:val="21"/>
              </w:rPr>
              <w:t>服务可靠性预测</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谢春丽</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2014-07-01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计算机科学</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硬实时软件建模与分析的进程代数方法</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祝义</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2014-06-01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计算机科学与探索</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一种嵌入式实时系统软件能耗建模与分析的方法</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祝义</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2014-04-01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计算机研究与发展</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一种超轻量级</w:t>
            </w:r>
            <w:r w:rsidRPr="007C3A4A">
              <w:rPr>
                <w:rFonts w:ascii="Times New Roman" w:hAnsi="Times New Roman"/>
                <w:kern w:val="0"/>
                <w:sz w:val="21"/>
                <w:szCs w:val="21"/>
              </w:rPr>
              <w:t>RFID</w:t>
            </w:r>
            <w:r w:rsidRPr="007C3A4A">
              <w:rPr>
                <w:rFonts w:ascii="Times New Roman" w:hAnsi="Times New Roman"/>
                <w:kern w:val="0"/>
                <w:sz w:val="21"/>
                <w:szCs w:val="21"/>
              </w:rPr>
              <w:t>双向认证协议</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刘亚丽</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2013-12-09</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计算机科学</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基于磁性微泡对比剂的超声和磁共振影像融合算法</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侯漠</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2013-11-10</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中国科学（</w:t>
            </w:r>
            <w:r w:rsidRPr="007C3A4A">
              <w:rPr>
                <w:rFonts w:ascii="Times New Roman" w:hAnsi="Times New Roman"/>
                <w:kern w:val="0"/>
                <w:sz w:val="21"/>
                <w:szCs w:val="21"/>
              </w:rPr>
              <w:t>F</w:t>
            </w:r>
            <w:r w:rsidRPr="007C3A4A">
              <w:rPr>
                <w:rFonts w:ascii="Times New Roman" w:hAnsi="Times New Roman"/>
                <w:kern w:val="0"/>
                <w:sz w:val="21"/>
                <w:szCs w:val="21"/>
              </w:rPr>
              <w:t>）</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诱导核空间选择的</w:t>
            </w:r>
            <w:r w:rsidRPr="007C3A4A">
              <w:rPr>
                <w:rFonts w:ascii="Times New Roman" w:hAnsi="Times New Roman"/>
                <w:kern w:val="0"/>
                <w:sz w:val="21"/>
                <w:szCs w:val="21"/>
              </w:rPr>
              <w:t>LPKHDA</w:t>
            </w:r>
            <w:r w:rsidRPr="007C3A4A">
              <w:rPr>
                <w:rFonts w:ascii="Times New Roman" w:hAnsi="Times New Roman"/>
                <w:kern w:val="0"/>
                <w:sz w:val="21"/>
                <w:szCs w:val="21"/>
              </w:rPr>
              <w:t>维数约简算法</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任世锦</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2013-06-10</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计算机科学与探索</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基于</w:t>
            </w:r>
            <w:r w:rsidRPr="007C3A4A">
              <w:rPr>
                <w:rFonts w:ascii="Times New Roman" w:hAnsi="Times New Roman"/>
                <w:kern w:val="0"/>
                <w:sz w:val="21"/>
                <w:szCs w:val="21"/>
              </w:rPr>
              <w:t>UML</w:t>
            </w:r>
            <w:r w:rsidRPr="007C3A4A">
              <w:rPr>
                <w:rFonts w:ascii="Times New Roman" w:hAnsi="Times New Roman"/>
                <w:kern w:val="0"/>
                <w:sz w:val="21"/>
                <w:szCs w:val="21"/>
              </w:rPr>
              <w:t>的煤矿自然发火预警系统设计与实现</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孟倩</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2015-09-01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江苏师范大学学报</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基于动态重加密的云存储权限撤销优化机制</w:t>
            </w:r>
            <w:r w:rsidRPr="007C3A4A">
              <w:rPr>
                <w:rFonts w:ascii="Times New Roman" w:hAnsi="Times New Roman"/>
                <w:kern w:val="0"/>
                <w:sz w:val="21"/>
                <w:szCs w:val="21"/>
              </w:rPr>
              <w:t>--DR-PRO</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杜明</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2015-06-29</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计算机应用</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改进的粒子群支持向量机预测瓦斯涌出量</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孟倩</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2015-03-01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矿业安全与环保</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基于海明距离改进的自适应遗传算法</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巩固</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2014-11-01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江苏师范大学学报</w:t>
            </w:r>
            <w:r w:rsidRPr="007C3A4A">
              <w:rPr>
                <w:rFonts w:ascii="Times New Roman" w:hAnsi="Times New Roman"/>
                <w:kern w:val="0"/>
                <w:sz w:val="21"/>
                <w:szCs w:val="21"/>
              </w:rPr>
              <w:t>.</w:t>
            </w:r>
            <w:r w:rsidRPr="007C3A4A">
              <w:rPr>
                <w:rFonts w:ascii="Times New Roman" w:hAnsi="Times New Roman"/>
                <w:kern w:val="0"/>
                <w:sz w:val="21"/>
                <w:szCs w:val="21"/>
              </w:rPr>
              <w:t>自然科学版</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中国现代职业教育使命嬗变历程研究</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宋永婷</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2014-06-25</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河北大学成人教育学院学报</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Web3_0</w:t>
            </w:r>
            <w:r w:rsidRPr="007C3A4A">
              <w:rPr>
                <w:rFonts w:ascii="Times New Roman" w:hAnsi="Times New Roman"/>
                <w:kern w:val="0"/>
                <w:sz w:val="21"/>
                <w:szCs w:val="21"/>
              </w:rPr>
              <w:t>数据整合的挑战与对策</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吴胜</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2014-06-17</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情报探索</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实训与常规教学相结合</w:t>
            </w:r>
            <w:r w:rsidRPr="007C3A4A">
              <w:rPr>
                <w:rFonts w:ascii="Times New Roman" w:hAnsi="Times New Roman"/>
                <w:kern w:val="0"/>
                <w:sz w:val="21"/>
                <w:szCs w:val="21"/>
              </w:rPr>
              <w:t xml:space="preserve">-----JAVA </w:t>
            </w:r>
            <w:r w:rsidRPr="007C3A4A">
              <w:rPr>
                <w:rFonts w:ascii="Times New Roman" w:hAnsi="Times New Roman"/>
                <w:kern w:val="0"/>
                <w:sz w:val="21"/>
                <w:szCs w:val="21"/>
              </w:rPr>
              <w:t>编程语言教学探讨</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侯漠</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2013-12-10</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计算机教育</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Research on the Construction of Teaching Resources Platform in Universities</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孟倩</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2013-11-20</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Lecture Notes in Electrical Engineering</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AUC</w:t>
            </w:r>
            <w:r w:rsidRPr="007C3A4A">
              <w:rPr>
                <w:rFonts w:ascii="Times New Roman" w:hAnsi="Times New Roman"/>
                <w:kern w:val="0"/>
                <w:sz w:val="21"/>
                <w:szCs w:val="21"/>
              </w:rPr>
              <w:t>的不一致性分析</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王书芹</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2013-11-12</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江苏师范大学学报</w:t>
            </w:r>
            <w:r w:rsidRPr="007C3A4A">
              <w:rPr>
                <w:rFonts w:ascii="Times New Roman" w:hAnsi="Times New Roman"/>
                <w:kern w:val="0"/>
                <w:sz w:val="21"/>
                <w:szCs w:val="21"/>
              </w:rPr>
              <w:t>·</w:t>
            </w:r>
            <w:r w:rsidRPr="007C3A4A">
              <w:rPr>
                <w:rFonts w:ascii="Times New Roman" w:hAnsi="Times New Roman"/>
                <w:kern w:val="0"/>
                <w:sz w:val="21"/>
                <w:szCs w:val="21"/>
              </w:rPr>
              <w:t>自然科学版</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lastRenderedPageBreak/>
              <w:t>Secure Systolic Architecture for Montgomery Modular Multiplication Algorithm</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杨启</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2013-10-30</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 IEEE 10th International Conference on ASIC (ASICON 2013)</w:t>
            </w:r>
          </w:p>
        </w:tc>
      </w:tr>
      <w:tr w:rsidR="008177BA" w:rsidRPr="007C3A4A" w:rsidTr="008177BA">
        <w:trPr>
          <w:trHeight w:val="10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Group Object Spatial Keyword Quer</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梁银</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2013-10-16</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 Signal Processing, Biomedical Engineering, and Informatics Symposium (SPBEI 2013)</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基于隐马尔可夫模型的煤矿胶带机异常时间点预测</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李小斌</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2013-05-10</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南京大学学报</w:t>
            </w:r>
            <w:r w:rsidRPr="007C3A4A">
              <w:rPr>
                <w:rFonts w:ascii="Times New Roman" w:hAnsi="Times New Roman"/>
                <w:kern w:val="0"/>
                <w:sz w:val="21"/>
                <w:szCs w:val="21"/>
              </w:rPr>
              <w:t>·</w:t>
            </w:r>
            <w:r w:rsidRPr="007C3A4A">
              <w:rPr>
                <w:rFonts w:ascii="Times New Roman" w:hAnsi="Times New Roman"/>
                <w:kern w:val="0"/>
                <w:sz w:val="21"/>
                <w:szCs w:val="21"/>
              </w:rPr>
              <w:t>自然科学</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谈高校大学生学习过程的信息化</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王树梅</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2013-04-01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扬州大学学报</w:t>
            </w:r>
            <w:r w:rsidRPr="007C3A4A">
              <w:rPr>
                <w:rFonts w:ascii="Times New Roman" w:hAnsi="Times New Roman"/>
                <w:kern w:val="0"/>
                <w:sz w:val="21"/>
                <w:szCs w:val="21"/>
              </w:rPr>
              <w:t>·</w:t>
            </w:r>
            <w:r w:rsidRPr="007C3A4A">
              <w:rPr>
                <w:rFonts w:ascii="Times New Roman" w:hAnsi="Times New Roman"/>
                <w:kern w:val="0"/>
                <w:sz w:val="21"/>
                <w:szCs w:val="21"/>
              </w:rPr>
              <w:t>高教研究版</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 semi-supervised Approach of Extracting Attribute-Value Pairs of Chinese eBook using Conditional Random Fields</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董永权</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2013-03-01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Journal of Convergence Information Technology</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基于</w:t>
            </w:r>
            <w:r w:rsidRPr="007C3A4A">
              <w:rPr>
                <w:rFonts w:ascii="Times New Roman" w:hAnsi="Times New Roman"/>
                <w:kern w:val="0"/>
                <w:sz w:val="21"/>
                <w:szCs w:val="21"/>
              </w:rPr>
              <w:t>OPNET</w:t>
            </w:r>
            <w:r w:rsidRPr="007C3A4A">
              <w:rPr>
                <w:rFonts w:ascii="Times New Roman" w:hAnsi="Times New Roman"/>
                <w:kern w:val="0"/>
                <w:sz w:val="21"/>
                <w:szCs w:val="21"/>
              </w:rPr>
              <w:t>的校园网络性能分析</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周全明</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2012-12-01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计算机与数字工程</w:t>
            </w:r>
          </w:p>
        </w:tc>
      </w:tr>
      <w:tr w:rsidR="008177BA" w:rsidRPr="007C3A4A" w:rsidTr="008177BA">
        <w:trPr>
          <w:trHeight w:val="50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基于双模态造影剂的超声影像与磁共振影像的配准</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侯漠</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2012-11-19</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科学通报</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Jφsang</w:t>
            </w:r>
            <w:r w:rsidRPr="007C3A4A">
              <w:rPr>
                <w:rFonts w:ascii="Times New Roman" w:hAnsi="Times New Roman"/>
                <w:kern w:val="0"/>
                <w:sz w:val="21"/>
                <w:szCs w:val="21"/>
              </w:rPr>
              <w:t>主观信任模型的优化</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杨茂云</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2012-08-21</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计算机工程与应用</w:t>
            </w:r>
          </w:p>
        </w:tc>
      </w:tr>
      <w:tr w:rsidR="008177BA" w:rsidRPr="007C3A4A" w:rsidTr="008177BA">
        <w:trPr>
          <w:trHeight w:val="2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基于元素组合的</w:t>
            </w:r>
            <w:r w:rsidRPr="007C3A4A">
              <w:rPr>
                <w:rFonts w:ascii="Times New Roman" w:hAnsi="Times New Roman"/>
                <w:kern w:val="0"/>
                <w:sz w:val="21"/>
                <w:szCs w:val="21"/>
              </w:rPr>
              <w:t>Web3.0</w:t>
            </w:r>
            <w:r w:rsidRPr="007C3A4A">
              <w:rPr>
                <w:rFonts w:ascii="Times New Roman" w:hAnsi="Times New Roman"/>
                <w:kern w:val="0"/>
                <w:sz w:val="21"/>
                <w:szCs w:val="21"/>
              </w:rPr>
              <w:t>个性化服务实现</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吴胜</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2012-04-15</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情报探索</w:t>
            </w:r>
          </w:p>
        </w:tc>
      </w:tr>
      <w:tr w:rsidR="008177BA" w:rsidRPr="007C3A4A" w:rsidTr="008177BA">
        <w:trPr>
          <w:trHeight w:val="750"/>
        </w:trPr>
        <w:tc>
          <w:tcPr>
            <w:tcW w:w="3397"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Reducing false negatives and realizing the active response for intrusion detection decision response system</w:t>
            </w:r>
          </w:p>
        </w:tc>
        <w:tc>
          <w:tcPr>
            <w:tcW w:w="851"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开红梅</w:t>
            </w:r>
          </w:p>
        </w:tc>
        <w:tc>
          <w:tcPr>
            <w:tcW w:w="1559" w:type="dxa"/>
            <w:shd w:val="clear" w:color="auto" w:fill="auto"/>
            <w:noWrap/>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2012-03-15</w:t>
            </w:r>
          </w:p>
        </w:tc>
        <w:tc>
          <w:tcPr>
            <w:tcW w:w="2268" w:type="dxa"/>
            <w:shd w:val="clear" w:color="auto" w:fill="auto"/>
            <w:vAlign w:val="bottom"/>
            <w:hideMark/>
          </w:tcPr>
          <w:p w:rsidR="008177BA" w:rsidRPr="007C3A4A" w:rsidRDefault="008177BA" w:rsidP="008177BA">
            <w:pPr>
              <w:widowControl/>
              <w:spacing w:line="240" w:lineRule="auto"/>
              <w:ind w:firstLineChars="0" w:firstLine="0"/>
              <w:jc w:val="left"/>
              <w:rPr>
                <w:rFonts w:ascii="Times New Roman" w:hAnsi="Times New Roman"/>
                <w:kern w:val="0"/>
                <w:sz w:val="21"/>
                <w:szCs w:val="21"/>
              </w:rPr>
            </w:pPr>
            <w:r w:rsidRPr="007C3A4A">
              <w:rPr>
                <w:rFonts w:ascii="Times New Roman" w:hAnsi="Times New Roman"/>
                <w:kern w:val="0"/>
                <w:sz w:val="21"/>
                <w:szCs w:val="21"/>
              </w:rPr>
              <w:t>ADVANCED SCIENCE LETTERS</w:t>
            </w:r>
          </w:p>
        </w:tc>
      </w:tr>
    </w:tbl>
    <w:p w:rsidR="00415829" w:rsidRPr="007C3A4A" w:rsidRDefault="00415829" w:rsidP="00D25F2B">
      <w:pPr>
        <w:ind w:firstLineChars="175" w:firstLine="420"/>
        <w:rPr>
          <w:rFonts w:ascii="Times New Roman" w:hAnsi="Times New Roman"/>
          <w:szCs w:val="24"/>
        </w:rPr>
      </w:pPr>
    </w:p>
    <w:p w:rsidR="008D0089" w:rsidRPr="00412D1A" w:rsidRDefault="008D0089" w:rsidP="00412D1A">
      <w:pPr>
        <w:pStyle w:val="3"/>
        <w:ind w:firstLine="422"/>
        <w:jc w:val="center"/>
        <w:rPr>
          <w:rFonts w:ascii="楷体" w:eastAsia="楷体" w:hAnsi="楷体"/>
          <w:sz w:val="21"/>
          <w:szCs w:val="21"/>
        </w:rPr>
      </w:pPr>
      <w:bookmarkStart w:id="51" w:name="_Toc435799944"/>
      <w:r w:rsidRPr="00412D1A">
        <w:rPr>
          <w:rFonts w:ascii="楷体" w:eastAsia="楷体" w:hAnsi="楷体"/>
          <w:sz w:val="21"/>
          <w:szCs w:val="21"/>
        </w:rPr>
        <w:t>附表</w:t>
      </w:r>
      <w:r w:rsidR="00F90841" w:rsidRPr="00412D1A">
        <w:rPr>
          <w:rFonts w:ascii="楷体" w:eastAsia="楷体" w:hAnsi="楷体" w:hint="eastAsia"/>
          <w:sz w:val="21"/>
          <w:szCs w:val="21"/>
        </w:rPr>
        <w:t>1.</w:t>
      </w:r>
      <w:r w:rsidRPr="00412D1A">
        <w:rPr>
          <w:rFonts w:ascii="楷体" w:eastAsia="楷体" w:hAnsi="楷体"/>
          <w:sz w:val="21"/>
          <w:szCs w:val="21"/>
        </w:rPr>
        <w:t>2 近3</w:t>
      </w:r>
      <w:r w:rsidR="009176AF">
        <w:rPr>
          <w:rFonts w:ascii="楷体" w:eastAsia="楷体" w:hAnsi="楷体"/>
          <w:sz w:val="21"/>
          <w:szCs w:val="21"/>
        </w:rPr>
        <w:t>年来纵向</w:t>
      </w:r>
      <w:r w:rsidRPr="00412D1A">
        <w:rPr>
          <w:rFonts w:ascii="楷体" w:eastAsia="楷体" w:hAnsi="楷体"/>
          <w:sz w:val="21"/>
          <w:szCs w:val="21"/>
        </w:rPr>
        <w:t>项目</w:t>
      </w:r>
      <w:r w:rsidR="00505A22">
        <w:rPr>
          <w:rFonts w:ascii="楷体" w:eastAsia="楷体" w:hAnsi="楷体"/>
          <w:sz w:val="21"/>
          <w:szCs w:val="21"/>
        </w:rPr>
        <w:t>统计</w:t>
      </w:r>
      <w:bookmarkEnd w:id="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1418"/>
        <w:gridCol w:w="1275"/>
        <w:gridCol w:w="1397"/>
        <w:gridCol w:w="667"/>
      </w:tblGrid>
      <w:tr w:rsidR="007C3A4A" w:rsidRPr="007C3A4A" w:rsidTr="00487CFE">
        <w:trPr>
          <w:trHeight w:val="250"/>
          <w:jc w:val="center"/>
        </w:trPr>
        <w:tc>
          <w:tcPr>
            <w:tcW w:w="2689" w:type="dxa"/>
            <w:shd w:val="clear" w:color="auto" w:fill="C4BC96" w:themeFill="background2" w:themeFillShade="BF"/>
            <w:noWrap/>
            <w:vAlign w:val="bottom"/>
            <w:hideMark/>
          </w:tcPr>
          <w:p w:rsidR="007C3A4A" w:rsidRPr="007C3A4A" w:rsidRDefault="007C3A4A" w:rsidP="007C3A4A">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项目名称</w:t>
            </w:r>
          </w:p>
        </w:tc>
        <w:tc>
          <w:tcPr>
            <w:tcW w:w="850" w:type="dxa"/>
            <w:shd w:val="clear" w:color="auto" w:fill="C4BC96" w:themeFill="background2" w:themeFillShade="BF"/>
            <w:noWrap/>
            <w:vAlign w:val="bottom"/>
            <w:hideMark/>
          </w:tcPr>
          <w:p w:rsidR="007C3A4A" w:rsidRPr="007C3A4A" w:rsidRDefault="007C3A4A" w:rsidP="007C3A4A">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负责人</w:t>
            </w:r>
          </w:p>
        </w:tc>
        <w:tc>
          <w:tcPr>
            <w:tcW w:w="1418" w:type="dxa"/>
            <w:shd w:val="clear" w:color="auto" w:fill="C4BC96" w:themeFill="background2" w:themeFillShade="BF"/>
            <w:noWrap/>
            <w:vAlign w:val="bottom"/>
            <w:hideMark/>
          </w:tcPr>
          <w:p w:rsidR="007C3A4A" w:rsidRPr="007C3A4A" w:rsidRDefault="007C3A4A" w:rsidP="007C3A4A">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项目分类</w:t>
            </w:r>
          </w:p>
        </w:tc>
        <w:tc>
          <w:tcPr>
            <w:tcW w:w="1275" w:type="dxa"/>
            <w:shd w:val="clear" w:color="auto" w:fill="C4BC96" w:themeFill="background2" w:themeFillShade="BF"/>
            <w:noWrap/>
            <w:vAlign w:val="bottom"/>
            <w:hideMark/>
          </w:tcPr>
          <w:p w:rsidR="007C3A4A" w:rsidRPr="007C3A4A" w:rsidRDefault="007C3A4A" w:rsidP="007C3A4A">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立项日期</w:t>
            </w:r>
          </w:p>
        </w:tc>
        <w:tc>
          <w:tcPr>
            <w:tcW w:w="1397" w:type="dxa"/>
            <w:shd w:val="clear" w:color="auto" w:fill="C4BC96" w:themeFill="background2" w:themeFillShade="BF"/>
            <w:noWrap/>
            <w:vAlign w:val="bottom"/>
            <w:hideMark/>
          </w:tcPr>
          <w:p w:rsidR="007C3A4A" w:rsidRPr="007C3A4A" w:rsidRDefault="007C3A4A" w:rsidP="007C3A4A">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完成日期</w:t>
            </w:r>
          </w:p>
        </w:tc>
        <w:tc>
          <w:tcPr>
            <w:tcW w:w="667" w:type="dxa"/>
            <w:shd w:val="clear" w:color="auto" w:fill="C4BC96" w:themeFill="background2" w:themeFillShade="BF"/>
            <w:noWrap/>
            <w:vAlign w:val="bottom"/>
            <w:hideMark/>
          </w:tcPr>
          <w:p w:rsidR="007C3A4A" w:rsidRPr="007C3A4A" w:rsidRDefault="007C3A4A" w:rsidP="007C3A4A">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合同经费</w:t>
            </w:r>
          </w:p>
        </w:tc>
      </w:tr>
      <w:tr w:rsidR="007C3A4A" w:rsidRPr="007C3A4A" w:rsidTr="00487CFE">
        <w:trPr>
          <w:trHeight w:val="250"/>
          <w:jc w:val="center"/>
        </w:trPr>
        <w:tc>
          <w:tcPr>
            <w:tcW w:w="2689" w:type="dxa"/>
            <w:shd w:val="clear" w:color="auto" w:fill="auto"/>
            <w:noWrap/>
            <w:vAlign w:val="bottom"/>
          </w:tcPr>
          <w:p w:rsidR="007C3A4A" w:rsidRPr="007C3A4A" w:rsidRDefault="00FB44F2" w:rsidP="007C3A4A">
            <w:pPr>
              <w:widowControl/>
              <w:spacing w:line="240" w:lineRule="auto"/>
              <w:ind w:firstLineChars="0" w:firstLine="0"/>
              <w:jc w:val="left"/>
              <w:rPr>
                <w:rFonts w:ascii="Arial" w:hAnsi="Arial" w:cs="Arial"/>
                <w:kern w:val="0"/>
                <w:sz w:val="20"/>
                <w:szCs w:val="20"/>
              </w:rPr>
            </w:pPr>
            <w:r w:rsidRPr="00FB44F2">
              <w:rPr>
                <w:rFonts w:ascii="Arial" w:hAnsi="Arial" w:cs="Arial" w:hint="eastAsia"/>
                <w:kern w:val="0"/>
                <w:sz w:val="20"/>
                <w:szCs w:val="20"/>
              </w:rPr>
              <w:t>基于适应度值的信息反馈型群智能算法研究</w:t>
            </w:r>
          </w:p>
        </w:tc>
        <w:tc>
          <w:tcPr>
            <w:tcW w:w="850" w:type="dxa"/>
            <w:shd w:val="clear" w:color="auto" w:fill="auto"/>
            <w:noWrap/>
            <w:vAlign w:val="bottom"/>
          </w:tcPr>
          <w:p w:rsidR="007C3A4A" w:rsidRPr="007C3A4A" w:rsidRDefault="00FB44F2" w:rsidP="007C3A4A">
            <w:pPr>
              <w:widowControl/>
              <w:spacing w:line="240" w:lineRule="auto"/>
              <w:ind w:firstLineChars="0" w:firstLine="0"/>
              <w:jc w:val="left"/>
              <w:rPr>
                <w:rFonts w:ascii="Arial" w:hAnsi="Arial" w:cs="Arial"/>
                <w:kern w:val="0"/>
                <w:sz w:val="20"/>
                <w:szCs w:val="20"/>
              </w:rPr>
            </w:pPr>
            <w:r>
              <w:rPr>
                <w:rFonts w:ascii="Arial" w:hAnsi="Arial" w:cs="Arial" w:hint="eastAsia"/>
                <w:kern w:val="0"/>
                <w:sz w:val="20"/>
                <w:szCs w:val="20"/>
              </w:rPr>
              <w:t>王改革</w:t>
            </w:r>
          </w:p>
        </w:tc>
        <w:tc>
          <w:tcPr>
            <w:tcW w:w="1418" w:type="dxa"/>
            <w:shd w:val="clear" w:color="auto" w:fill="auto"/>
            <w:noWrap/>
            <w:vAlign w:val="bottom"/>
          </w:tcPr>
          <w:p w:rsidR="007C3A4A" w:rsidRPr="007C3A4A" w:rsidRDefault="00FB44F2" w:rsidP="007C3A4A">
            <w:pPr>
              <w:widowControl/>
              <w:spacing w:line="240" w:lineRule="auto"/>
              <w:ind w:firstLineChars="0" w:firstLine="0"/>
              <w:jc w:val="left"/>
              <w:rPr>
                <w:rFonts w:ascii="Arial" w:hAnsi="Arial" w:cs="Arial"/>
                <w:kern w:val="0"/>
                <w:sz w:val="20"/>
                <w:szCs w:val="20"/>
              </w:rPr>
            </w:pPr>
            <w:r>
              <w:rPr>
                <w:rFonts w:ascii="Arial" w:hAnsi="Arial" w:cs="Arial" w:hint="eastAsia"/>
                <w:kern w:val="0"/>
                <w:sz w:val="20"/>
                <w:szCs w:val="20"/>
              </w:rPr>
              <w:t>国家</w:t>
            </w:r>
            <w:r>
              <w:rPr>
                <w:rFonts w:ascii="Arial" w:hAnsi="Arial" w:cs="Arial"/>
                <w:kern w:val="0"/>
                <w:sz w:val="20"/>
                <w:szCs w:val="20"/>
              </w:rPr>
              <w:t>自然科学基金项目</w:t>
            </w:r>
          </w:p>
        </w:tc>
        <w:tc>
          <w:tcPr>
            <w:tcW w:w="1275" w:type="dxa"/>
            <w:shd w:val="clear" w:color="auto" w:fill="auto"/>
            <w:noWrap/>
            <w:vAlign w:val="bottom"/>
          </w:tcPr>
          <w:p w:rsidR="007C3A4A" w:rsidRPr="007C3A4A" w:rsidRDefault="00B30386" w:rsidP="00B752CA">
            <w:pPr>
              <w:widowControl/>
              <w:spacing w:line="240" w:lineRule="auto"/>
              <w:ind w:firstLineChars="0" w:firstLine="0"/>
              <w:jc w:val="center"/>
              <w:rPr>
                <w:rFonts w:ascii="Arial" w:hAnsi="Arial" w:cs="Arial"/>
                <w:kern w:val="0"/>
                <w:sz w:val="20"/>
                <w:szCs w:val="20"/>
              </w:rPr>
            </w:pPr>
            <w:r>
              <w:rPr>
                <w:rFonts w:ascii="Arial" w:hAnsi="Arial" w:cs="Arial"/>
                <w:kern w:val="0"/>
                <w:sz w:val="20"/>
                <w:szCs w:val="20"/>
              </w:rPr>
              <w:t>2016.1</w:t>
            </w:r>
          </w:p>
        </w:tc>
        <w:tc>
          <w:tcPr>
            <w:tcW w:w="1397" w:type="dxa"/>
            <w:shd w:val="clear" w:color="auto" w:fill="auto"/>
            <w:noWrap/>
            <w:vAlign w:val="bottom"/>
          </w:tcPr>
          <w:p w:rsidR="007C3A4A" w:rsidRPr="007C3A4A" w:rsidRDefault="00B30386" w:rsidP="00B752CA">
            <w:pPr>
              <w:widowControl/>
              <w:spacing w:line="240" w:lineRule="auto"/>
              <w:ind w:firstLineChars="0" w:firstLine="0"/>
              <w:jc w:val="center"/>
              <w:rPr>
                <w:rFonts w:ascii="Arial" w:hAnsi="Arial" w:cs="Arial"/>
                <w:kern w:val="0"/>
                <w:sz w:val="20"/>
                <w:szCs w:val="20"/>
              </w:rPr>
            </w:pPr>
            <w:r>
              <w:rPr>
                <w:rFonts w:ascii="Arial" w:hAnsi="Arial" w:cs="Arial" w:hint="eastAsia"/>
                <w:kern w:val="0"/>
                <w:sz w:val="20"/>
                <w:szCs w:val="20"/>
              </w:rPr>
              <w:t>2018</w:t>
            </w:r>
            <w:r>
              <w:rPr>
                <w:rFonts w:ascii="Arial" w:hAnsi="Arial" w:cs="Arial"/>
                <w:kern w:val="0"/>
                <w:sz w:val="20"/>
                <w:szCs w:val="20"/>
              </w:rPr>
              <w:t>.12</w:t>
            </w:r>
          </w:p>
        </w:tc>
        <w:tc>
          <w:tcPr>
            <w:tcW w:w="667" w:type="dxa"/>
            <w:shd w:val="clear" w:color="auto" w:fill="auto"/>
            <w:noWrap/>
            <w:vAlign w:val="bottom"/>
          </w:tcPr>
          <w:p w:rsidR="007C3A4A" w:rsidRPr="007C3A4A" w:rsidRDefault="00B30386" w:rsidP="002168F3">
            <w:pPr>
              <w:widowControl/>
              <w:spacing w:line="240" w:lineRule="auto"/>
              <w:ind w:firstLineChars="0" w:firstLine="0"/>
              <w:jc w:val="center"/>
              <w:rPr>
                <w:rFonts w:ascii="Arial" w:hAnsi="Arial" w:cs="Arial"/>
                <w:kern w:val="0"/>
                <w:sz w:val="20"/>
                <w:szCs w:val="20"/>
              </w:rPr>
            </w:pPr>
            <w:r>
              <w:rPr>
                <w:rFonts w:ascii="Arial" w:hAnsi="Arial" w:cs="Arial" w:hint="eastAsia"/>
                <w:kern w:val="0"/>
                <w:sz w:val="20"/>
                <w:szCs w:val="20"/>
              </w:rPr>
              <w:t>22</w:t>
            </w:r>
          </w:p>
        </w:tc>
      </w:tr>
      <w:tr w:rsidR="00B30386" w:rsidRPr="007C3A4A" w:rsidTr="00487CFE">
        <w:trPr>
          <w:trHeight w:val="250"/>
          <w:jc w:val="center"/>
        </w:trPr>
        <w:tc>
          <w:tcPr>
            <w:tcW w:w="2689" w:type="dxa"/>
            <w:shd w:val="clear" w:color="auto" w:fill="auto"/>
            <w:noWrap/>
            <w:vAlign w:val="bottom"/>
          </w:tcPr>
          <w:p w:rsidR="00B30386" w:rsidRPr="007C3A4A" w:rsidRDefault="00B30386" w:rsidP="00B30386">
            <w:pPr>
              <w:widowControl/>
              <w:spacing w:line="240" w:lineRule="auto"/>
              <w:ind w:firstLineChars="0" w:firstLine="0"/>
              <w:jc w:val="left"/>
              <w:rPr>
                <w:rFonts w:ascii="Arial" w:hAnsi="Arial" w:cs="Arial"/>
                <w:kern w:val="0"/>
                <w:sz w:val="20"/>
                <w:szCs w:val="20"/>
              </w:rPr>
            </w:pPr>
            <w:r w:rsidRPr="00B30386">
              <w:rPr>
                <w:rFonts w:ascii="Arial" w:hAnsi="Arial" w:cs="Arial" w:hint="eastAsia"/>
                <w:kern w:val="0"/>
                <w:sz w:val="20"/>
                <w:szCs w:val="20"/>
              </w:rPr>
              <w:t>时空上下文感知的云服务质量预测和推荐的研究</w:t>
            </w:r>
          </w:p>
        </w:tc>
        <w:tc>
          <w:tcPr>
            <w:tcW w:w="850" w:type="dxa"/>
            <w:shd w:val="clear" w:color="auto" w:fill="auto"/>
            <w:noWrap/>
            <w:vAlign w:val="bottom"/>
          </w:tcPr>
          <w:p w:rsidR="00B30386" w:rsidRPr="00B30386" w:rsidRDefault="00B30386" w:rsidP="00B30386">
            <w:pPr>
              <w:widowControl/>
              <w:spacing w:line="240" w:lineRule="auto"/>
              <w:ind w:firstLineChars="0" w:firstLine="0"/>
              <w:jc w:val="left"/>
              <w:rPr>
                <w:rFonts w:ascii="Arial" w:hAnsi="Arial" w:cs="Arial"/>
                <w:kern w:val="0"/>
                <w:sz w:val="20"/>
                <w:szCs w:val="20"/>
              </w:rPr>
            </w:pPr>
            <w:r>
              <w:rPr>
                <w:rFonts w:ascii="Arial" w:hAnsi="Arial" w:cs="Arial" w:hint="eastAsia"/>
                <w:kern w:val="0"/>
                <w:sz w:val="20"/>
                <w:szCs w:val="20"/>
              </w:rPr>
              <w:t>谢春丽</w:t>
            </w:r>
          </w:p>
        </w:tc>
        <w:tc>
          <w:tcPr>
            <w:tcW w:w="1418" w:type="dxa"/>
            <w:shd w:val="clear" w:color="auto" w:fill="auto"/>
            <w:noWrap/>
            <w:vAlign w:val="bottom"/>
          </w:tcPr>
          <w:p w:rsidR="00B30386" w:rsidRPr="007C3A4A" w:rsidRDefault="00B30386" w:rsidP="00B30386">
            <w:pPr>
              <w:widowControl/>
              <w:spacing w:line="240" w:lineRule="auto"/>
              <w:ind w:firstLineChars="0" w:firstLine="0"/>
              <w:jc w:val="left"/>
              <w:rPr>
                <w:rFonts w:ascii="Arial" w:hAnsi="Arial" w:cs="Arial"/>
                <w:kern w:val="0"/>
                <w:sz w:val="20"/>
                <w:szCs w:val="20"/>
              </w:rPr>
            </w:pPr>
            <w:r>
              <w:rPr>
                <w:rFonts w:ascii="Arial" w:hAnsi="Arial" w:cs="Arial" w:hint="eastAsia"/>
                <w:kern w:val="0"/>
                <w:sz w:val="20"/>
                <w:szCs w:val="20"/>
              </w:rPr>
              <w:t>国家</w:t>
            </w:r>
            <w:r>
              <w:rPr>
                <w:rFonts w:ascii="Arial" w:hAnsi="Arial" w:cs="Arial"/>
                <w:kern w:val="0"/>
                <w:sz w:val="20"/>
                <w:szCs w:val="20"/>
              </w:rPr>
              <w:t>自然科学基金项目</w:t>
            </w:r>
          </w:p>
        </w:tc>
        <w:tc>
          <w:tcPr>
            <w:tcW w:w="1275" w:type="dxa"/>
            <w:shd w:val="clear" w:color="auto" w:fill="auto"/>
            <w:noWrap/>
            <w:vAlign w:val="bottom"/>
          </w:tcPr>
          <w:p w:rsidR="00B30386" w:rsidRPr="007C3A4A" w:rsidRDefault="00B30386" w:rsidP="00B752CA">
            <w:pPr>
              <w:widowControl/>
              <w:spacing w:line="240" w:lineRule="auto"/>
              <w:ind w:firstLineChars="0" w:firstLine="0"/>
              <w:jc w:val="center"/>
              <w:rPr>
                <w:rFonts w:ascii="Arial" w:hAnsi="Arial" w:cs="Arial"/>
                <w:kern w:val="0"/>
                <w:sz w:val="20"/>
                <w:szCs w:val="20"/>
              </w:rPr>
            </w:pPr>
            <w:r>
              <w:rPr>
                <w:rFonts w:ascii="Arial" w:hAnsi="Arial" w:cs="Arial"/>
                <w:kern w:val="0"/>
                <w:sz w:val="20"/>
                <w:szCs w:val="20"/>
              </w:rPr>
              <w:t>2016.1</w:t>
            </w:r>
          </w:p>
        </w:tc>
        <w:tc>
          <w:tcPr>
            <w:tcW w:w="1397" w:type="dxa"/>
            <w:shd w:val="clear" w:color="auto" w:fill="auto"/>
            <w:noWrap/>
            <w:vAlign w:val="bottom"/>
          </w:tcPr>
          <w:p w:rsidR="00B30386" w:rsidRPr="007C3A4A" w:rsidRDefault="00B30386" w:rsidP="00B752CA">
            <w:pPr>
              <w:widowControl/>
              <w:spacing w:line="240" w:lineRule="auto"/>
              <w:ind w:firstLineChars="0" w:firstLine="0"/>
              <w:jc w:val="center"/>
              <w:rPr>
                <w:rFonts w:ascii="Arial" w:hAnsi="Arial" w:cs="Arial"/>
                <w:kern w:val="0"/>
                <w:sz w:val="20"/>
                <w:szCs w:val="20"/>
              </w:rPr>
            </w:pPr>
            <w:r>
              <w:rPr>
                <w:rFonts w:ascii="Arial" w:hAnsi="Arial" w:cs="Arial" w:hint="eastAsia"/>
                <w:kern w:val="0"/>
                <w:sz w:val="20"/>
                <w:szCs w:val="20"/>
              </w:rPr>
              <w:t>2018</w:t>
            </w:r>
            <w:r>
              <w:rPr>
                <w:rFonts w:ascii="Arial" w:hAnsi="Arial" w:cs="Arial"/>
                <w:kern w:val="0"/>
                <w:sz w:val="20"/>
                <w:szCs w:val="20"/>
              </w:rPr>
              <w:t>.12</w:t>
            </w:r>
          </w:p>
        </w:tc>
        <w:tc>
          <w:tcPr>
            <w:tcW w:w="667" w:type="dxa"/>
            <w:shd w:val="clear" w:color="auto" w:fill="auto"/>
            <w:noWrap/>
            <w:vAlign w:val="bottom"/>
          </w:tcPr>
          <w:p w:rsidR="00B30386" w:rsidRPr="007C3A4A" w:rsidRDefault="00B30386" w:rsidP="002168F3">
            <w:pPr>
              <w:widowControl/>
              <w:spacing w:line="240" w:lineRule="auto"/>
              <w:ind w:firstLineChars="0" w:firstLine="0"/>
              <w:jc w:val="center"/>
              <w:rPr>
                <w:rFonts w:ascii="Arial" w:hAnsi="Arial" w:cs="Arial"/>
                <w:kern w:val="0"/>
                <w:sz w:val="20"/>
                <w:szCs w:val="20"/>
              </w:rPr>
            </w:pPr>
            <w:r>
              <w:rPr>
                <w:rFonts w:ascii="Arial" w:hAnsi="Arial" w:cs="Arial" w:hint="eastAsia"/>
                <w:kern w:val="0"/>
                <w:sz w:val="20"/>
                <w:szCs w:val="20"/>
              </w:rPr>
              <w:t>20</w:t>
            </w:r>
          </w:p>
        </w:tc>
      </w:tr>
      <w:tr w:rsidR="00B30386" w:rsidRPr="007C3A4A" w:rsidTr="00487CFE">
        <w:trPr>
          <w:trHeight w:val="250"/>
          <w:jc w:val="center"/>
        </w:trPr>
        <w:tc>
          <w:tcPr>
            <w:tcW w:w="2689" w:type="dxa"/>
            <w:shd w:val="clear" w:color="auto" w:fill="auto"/>
            <w:noWrap/>
            <w:vAlign w:val="bottom"/>
          </w:tcPr>
          <w:p w:rsidR="00B30386" w:rsidRPr="007C3A4A" w:rsidRDefault="00B30386" w:rsidP="00B30386">
            <w:pPr>
              <w:widowControl/>
              <w:spacing w:line="240" w:lineRule="auto"/>
              <w:ind w:firstLineChars="0" w:firstLine="0"/>
              <w:jc w:val="left"/>
              <w:rPr>
                <w:rFonts w:ascii="Arial" w:hAnsi="Arial" w:cs="Arial"/>
                <w:kern w:val="0"/>
                <w:sz w:val="20"/>
                <w:szCs w:val="20"/>
              </w:rPr>
            </w:pPr>
            <w:r w:rsidRPr="00B30386">
              <w:rPr>
                <w:rFonts w:ascii="Arial" w:hAnsi="Arial" w:cs="Arial" w:hint="eastAsia"/>
                <w:kern w:val="0"/>
                <w:sz w:val="20"/>
                <w:szCs w:val="20"/>
              </w:rPr>
              <w:t>信用大数据背景下的异源共享信息融合研究</w:t>
            </w:r>
          </w:p>
        </w:tc>
        <w:tc>
          <w:tcPr>
            <w:tcW w:w="850" w:type="dxa"/>
            <w:shd w:val="clear" w:color="auto" w:fill="auto"/>
            <w:noWrap/>
            <w:vAlign w:val="bottom"/>
          </w:tcPr>
          <w:p w:rsidR="00B30386" w:rsidRPr="007C3A4A" w:rsidRDefault="00B30386" w:rsidP="00B30386">
            <w:pPr>
              <w:widowControl/>
              <w:spacing w:line="240" w:lineRule="auto"/>
              <w:ind w:firstLineChars="0" w:firstLine="0"/>
              <w:jc w:val="left"/>
              <w:rPr>
                <w:rFonts w:ascii="Arial" w:hAnsi="Arial" w:cs="Arial"/>
                <w:kern w:val="0"/>
                <w:sz w:val="20"/>
                <w:szCs w:val="20"/>
              </w:rPr>
            </w:pPr>
            <w:r>
              <w:rPr>
                <w:rFonts w:ascii="Arial" w:hAnsi="Arial" w:cs="Arial" w:hint="eastAsia"/>
                <w:kern w:val="0"/>
                <w:sz w:val="20"/>
                <w:szCs w:val="20"/>
              </w:rPr>
              <w:t>宋</w:t>
            </w:r>
            <w:r>
              <w:rPr>
                <w:rFonts w:ascii="Arial" w:hAnsi="Arial" w:cs="Arial" w:hint="eastAsia"/>
                <w:kern w:val="0"/>
                <w:sz w:val="20"/>
                <w:szCs w:val="20"/>
              </w:rPr>
              <w:t xml:space="preserve">  </w:t>
            </w:r>
            <w:r>
              <w:rPr>
                <w:rFonts w:ascii="Arial" w:hAnsi="Arial" w:cs="Arial" w:hint="eastAsia"/>
                <w:kern w:val="0"/>
                <w:sz w:val="20"/>
                <w:szCs w:val="20"/>
              </w:rPr>
              <w:t>媚</w:t>
            </w:r>
          </w:p>
        </w:tc>
        <w:tc>
          <w:tcPr>
            <w:tcW w:w="1418" w:type="dxa"/>
            <w:shd w:val="clear" w:color="auto" w:fill="auto"/>
            <w:noWrap/>
            <w:vAlign w:val="bottom"/>
          </w:tcPr>
          <w:p w:rsidR="00B30386" w:rsidRPr="007C3A4A" w:rsidRDefault="00B30386" w:rsidP="00B30386">
            <w:pPr>
              <w:widowControl/>
              <w:spacing w:line="240" w:lineRule="auto"/>
              <w:ind w:firstLineChars="0" w:firstLine="0"/>
              <w:jc w:val="left"/>
              <w:rPr>
                <w:rFonts w:ascii="Arial" w:hAnsi="Arial" w:cs="Arial"/>
                <w:kern w:val="0"/>
                <w:sz w:val="20"/>
                <w:szCs w:val="20"/>
              </w:rPr>
            </w:pPr>
            <w:r>
              <w:rPr>
                <w:rFonts w:ascii="Arial" w:hAnsi="Arial" w:cs="Arial" w:hint="eastAsia"/>
                <w:kern w:val="0"/>
                <w:sz w:val="20"/>
                <w:szCs w:val="20"/>
              </w:rPr>
              <w:t>国家</w:t>
            </w:r>
            <w:r>
              <w:rPr>
                <w:rFonts w:ascii="Arial" w:hAnsi="Arial" w:cs="Arial"/>
                <w:kern w:val="0"/>
                <w:sz w:val="20"/>
                <w:szCs w:val="20"/>
              </w:rPr>
              <w:t>自然科学基金项目</w:t>
            </w:r>
          </w:p>
        </w:tc>
        <w:tc>
          <w:tcPr>
            <w:tcW w:w="1275" w:type="dxa"/>
            <w:shd w:val="clear" w:color="auto" w:fill="auto"/>
            <w:noWrap/>
            <w:vAlign w:val="bottom"/>
          </w:tcPr>
          <w:p w:rsidR="00B30386" w:rsidRPr="007C3A4A" w:rsidRDefault="00B30386" w:rsidP="00B752CA">
            <w:pPr>
              <w:widowControl/>
              <w:spacing w:line="240" w:lineRule="auto"/>
              <w:ind w:firstLineChars="0" w:firstLine="0"/>
              <w:jc w:val="center"/>
              <w:rPr>
                <w:rFonts w:ascii="Arial" w:hAnsi="Arial" w:cs="Arial"/>
                <w:kern w:val="0"/>
                <w:sz w:val="20"/>
                <w:szCs w:val="20"/>
              </w:rPr>
            </w:pPr>
            <w:r>
              <w:rPr>
                <w:rFonts w:ascii="Arial" w:hAnsi="Arial" w:cs="Arial"/>
                <w:kern w:val="0"/>
                <w:sz w:val="20"/>
                <w:szCs w:val="20"/>
              </w:rPr>
              <w:t>2016.1</w:t>
            </w:r>
          </w:p>
        </w:tc>
        <w:tc>
          <w:tcPr>
            <w:tcW w:w="1397" w:type="dxa"/>
            <w:shd w:val="clear" w:color="auto" w:fill="auto"/>
            <w:noWrap/>
            <w:vAlign w:val="bottom"/>
          </w:tcPr>
          <w:p w:rsidR="00B30386" w:rsidRPr="007C3A4A" w:rsidRDefault="00B30386" w:rsidP="00B752CA">
            <w:pPr>
              <w:widowControl/>
              <w:spacing w:line="240" w:lineRule="auto"/>
              <w:ind w:firstLineChars="0" w:firstLine="0"/>
              <w:jc w:val="center"/>
              <w:rPr>
                <w:rFonts w:ascii="Arial" w:hAnsi="Arial" w:cs="Arial"/>
                <w:kern w:val="0"/>
                <w:sz w:val="20"/>
                <w:szCs w:val="20"/>
              </w:rPr>
            </w:pPr>
            <w:r>
              <w:rPr>
                <w:rFonts w:ascii="Arial" w:hAnsi="Arial" w:cs="Arial" w:hint="eastAsia"/>
                <w:kern w:val="0"/>
                <w:sz w:val="20"/>
                <w:szCs w:val="20"/>
              </w:rPr>
              <w:t>2018</w:t>
            </w:r>
            <w:r>
              <w:rPr>
                <w:rFonts w:ascii="Arial" w:hAnsi="Arial" w:cs="Arial"/>
                <w:kern w:val="0"/>
                <w:sz w:val="20"/>
                <w:szCs w:val="20"/>
              </w:rPr>
              <w:t>.12</w:t>
            </w:r>
          </w:p>
        </w:tc>
        <w:tc>
          <w:tcPr>
            <w:tcW w:w="667" w:type="dxa"/>
            <w:shd w:val="clear" w:color="auto" w:fill="auto"/>
            <w:noWrap/>
            <w:vAlign w:val="bottom"/>
          </w:tcPr>
          <w:p w:rsidR="00B30386" w:rsidRPr="007C3A4A" w:rsidRDefault="00B30386" w:rsidP="002168F3">
            <w:pPr>
              <w:widowControl/>
              <w:spacing w:line="240" w:lineRule="auto"/>
              <w:ind w:firstLineChars="0" w:firstLine="0"/>
              <w:jc w:val="center"/>
              <w:rPr>
                <w:rFonts w:ascii="Arial" w:hAnsi="Arial" w:cs="Arial"/>
                <w:kern w:val="0"/>
                <w:sz w:val="20"/>
                <w:szCs w:val="20"/>
              </w:rPr>
            </w:pPr>
            <w:r>
              <w:rPr>
                <w:rFonts w:ascii="Arial" w:hAnsi="Arial" w:cs="Arial" w:hint="eastAsia"/>
                <w:kern w:val="0"/>
                <w:sz w:val="20"/>
                <w:szCs w:val="20"/>
              </w:rPr>
              <w:t>18</w:t>
            </w:r>
          </w:p>
        </w:tc>
      </w:tr>
      <w:tr w:rsidR="00FB44F2" w:rsidRPr="007C3A4A" w:rsidTr="00487CFE">
        <w:trPr>
          <w:trHeight w:val="250"/>
          <w:jc w:val="center"/>
        </w:trPr>
        <w:tc>
          <w:tcPr>
            <w:tcW w:w="2689" w:type="dxa"/>
            <w:shd w:val="clear" w:color="auto" w:fill="auto"/>
            <w:noWrap/>
            <w:vAlign w:val="bottom"/>
          </w:tcPr>
          <w:p w:rsidR="00FB44F2" w:rsidRPr="007C3A4A" w:rsidRDefault="00FB44F2" w:rsidP="00FB44F2">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基于深度学习的地理图像空间信息自动标记方法</w:t>
            </w:r>
          </w:p>
        </w:tc>
        <w:tc>
          <w:tcPr>
            <w:tcW w:w="850" w:type="dxa"/>
            <w:shd w:val="clear" w:color="auto" w:fill="auto"/>
            <w:noWrap/>
            <w:vAlign w:val="bottom"/>
          </w:tcPr>
          <w:p w:rsidR="00FB44F2" w:rsidRPr="007C3A4A" w:rsidRDefault="00FB44F2" w:rsidP="00FB44F2">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路</w:t>
            </w:r>
            <w:r w:rsidR="00B30386">
              <w:rPr>
                <w:rFonts w:ascii="Arial" w:hAnsi="Arial" w:cs="Arial" w:hint="eastAsia"/>
                <w:kern w:val="0"/>
                <w:sz w:val="20"/>
                <w:szCs w:val="20"/>
              </w:rPr>
              <w:t xml:space="preserve">  </w:t>
            </w:r>
            <w:r w:rsidRPr="007C3A4A">
              <w:rPr>
                <w:rFonts w:ascii="Arial" w:hAnsi="Arial" w:cs="Arial"/>
                <w:kern w:val="0"/>
                <w:sz w:val="20"/>
                <w:szCs w:val="20"/>
              </w:rPr>
              <w:t>梅</w:t>
            </w:r>
          </w:p>
        </w:tc>
        <w:tc>
          <w:tcPr>
            <w:tcW w:w="1418" w:type="dxa"/>
            <w:shd w:val="clear" w:color="auto" w:fill="auto"/>
            <w:noWrap/>
            <w:vAlign w:val="bottom"/>
          </w:tcPr>
          <w:p w:rsidR="00FB44F2" w:rsidRPr="007C3A4A" w:rsidRDefault="00FB44F2" w:rsidP="00FB44F2">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国家自然科学基金项目</w:t>
            </w:r>
          </w:p>
        </w:tc>
        <w:tc>
          <w:tcPr>
            <w:tcW w:w="1275" w:type="dxa"/>
            <w:shd w:val="clear" w:color="auto" w:fill="auto"/>
            <w:noWrap/>
            <w:vAlign w:val="bottom"/>
          </w:tcPr>
          <w:p w:rsidR="00FB44F2" w:rsidRPr="007C3A4A" w:rsidRDefault="009B3287" w:rsidP="00B752CA">
            <w:pPr>
              <w:widowControl/>
              <w:spacing w:line="240" w:lineRule="auto"/>
              <w:ind w:firstLineChars="0" w:firstLine="0"/>
              <w:jc w:val="center"/>
              <w:rPr>
                <w:rFonts w:ascii="Arial" w:hAnsi="Arial" w:cs="Arial"/>
                <w:kern w:val="0"/>
                <w:sz w:val="20"/>
                <w:szCs w:val="20"/>
              </w:rPr>
            </w:pPr>
            <w:r>
              <w:rPr>
                <w:rFonts w:ascii="Arial" w:hAnsi="Arial" w:cs="Arial"/>
                <w:kern w:val="0"/>
                <w:sz w:val="20"/>
                <w:szCs w:val="20"/>
              </w:rPr>
              <w:t>2015.1</w:t>
            </w:r>
          </w:p>
        </w:tc>
        <w:tc>
          <w:tcPr>
            <w:tcW w:w="1397" w:type="dxa"/>
            <w:shd w:val="clear" w:color="auto" w:fill="auto"/>
            <w:noWrap/>
            <w:vAlign w:val="bottom"/>
          </w:tcPr>
          <w:p w:rsidR="00FB44F2" w:rsidRPr="007C3A4A" w:rsidRDefault="009B3287" w:rsidP="00B752CA">
            <w:pPr>
              <w:widowControl/>
              <w:spacing w:line="240" w:lineRule="auto"/>
              <w:ind w:firstLineChars="0" w:firstLine="0"/>
              <w:jc w:val="center"/>
              <w:rPr>
                <w:rFonts w:ascii="Arial" w:hAnsi="Arial" w:cs="Arial"/>
                <w:kern w:val="0"/>
                <w:sz w:val="20"/>
                <w:szCs w:val="20"/>
              </w:rPr>
            </w:pPr>
            <w:r>
              <w:rPr>
                <w:rFonts w:ascii="Arial" w:hAnsi="Arial" w:cs="Arial"/>
                <w:kern w:val="0"/>
                <w:sz w:val="20"/>
                <w:szCs w:val="20"/>
              </w:rPr>
              <w:t>2017.12</w:t>
            </w:r>
          </w:p>
        </w:tc>
        <w:tc>
          <w:tcPr>
            <w:tcW w:w="667" w:type="dxa"/>
            <w:shd w:val="clear" w:color="auto" w:fill="auto"/>
            <w:noWrap/>
            <w:vAlign w:val="bottom"/>
          </w:tcPr>
          <w:p w:rsidR="00FB44F2" w:rsidRPr="007C3A4A" w:rsidRDefault="00FB44F2" w:rsidP="002168F3">
            <w:pPr>
              <w:widowControl/>
              <w:spacing w:line="240" w:lineRule="auto"/>
              <w:ind w:firstLineChars="0" w:firstLine="0"/>
              <w:jc w:val="center"/>
              <w:rPr>
                <w:rFonts w:ascii="Arial" w:hAnsi="Arial" w:cs="Arial"/>
                <w:kern w:val="0"/>
                <w:sz w:val="20"/>
                <w:szCs w:val="20"/>
              </w:rPr>
            </w:pPr>
            <w:r w:rsidRPr="007C3A4A">
              <w:rPr>
                <w:rFonts w:ascii="Arial" w:hAnsi="Arial" w:cs="Arial"/>
                <w:kern w:val="0"/>
                <w:sz w:val="20"/>
                <w:szCs w:val="20"/>
              </w:rPr>
              <w:t>24</w:t>
            </w:r>
          </w:p>
        </w:tc>
      </w:tr>
      <w:tr w:rsidR="00FB44F2" w:rsidRPr="007C3A4A" w:rsidTr="00487CFE">
        <w:trPr>
          <w:trHeight w:val="250"/>
          <w:jc w:val="center"/>
        </w:trPr>
        <w:tc>
          <w:tcPr>
            <w:tcW w:w="2689" w:type="dxa"/>
            <w:shd w:val="clear" w:color="auto" w:fill="auto"/>
            <w:noWrap/>
            <w:vAlign w:val="bottom"/>
            <w:hideMark/>
          </w:tcPr>
          <w:p w:rsidR="00FB44F2" w:rsidRPr="007C3A4A" w:rsidRDefault="00FB44F2" w:rsidP="00FB44F2">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lastRenderedPageBreak/>
              <w:t>Internet</w:t>
            </w:r>
            <w:r w:rsidRPr="007C3A4A">
              <w:rPr>
                <w:rFonts w:ascii="Arial" w:hAnsi="Arial" w:cs="Arial"/>
                <w:kern w:val="0"/>
                <w:sz w:val="20"/>
                <w:szCs w:val="20"/>
              </w:rPr>
              <w:t>网中病毒的检测</w:t>
            </w:r>
            <w:r w:rsidRPr="007C3A4A">
              <w:rPr>
                <w:rFonts w:ascii="Arial" w:hAnsi="Arial" w:cs="Arial"/>
                <w:kern w:val="0"/>
                <w:sz w:val="20"/>
                <w:szCs w:val="20"/>
              </w:rPr>
              <w:t>-</w:t>
            </w:r>
            <w:r w:rsidRPr="007C3A4A">
              <w:rPr>
                <w:rFonts w:ascii="Arial" w:hAnsi="Arial" w:cs="Arial"/>
                <w:kern w:val="0"/>
                <w:sz w:val="20"/>
                <w:szCs w:val="20"/>
              </w:rPr>
              <w:t>扩散耦合动力学模型及最优控制策略的研究</w:t>
            </w:r>
          </w:p>
        </w:tc>
        <w:tc>
          <w:tcPr>
            <w:tcW w:w="850" w:type="dxa"/>
            <w:shd w:val="clear" w:color="auto" w:fill="auto"/>
            <w:noWrap/>
            <w:vAlign w:val="bottom"/>
            <w:hideMark/>
          </w:tcPr>
          <w:p w:rsidR="00FB44F2" w:rsidRPr="007C3A4A" w:rsidRDefault="00FB44F2" w:rsidP="00FB44F2">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任建国</w:t>
            </w:r>
          </w:p>
        </w:tc>
        <w:tc>
          <w:tcPr>
            <w:tcW w:w="1418" w:type="dxa"/>
            <w:shd w:val="clear" w:color="auto" w:fill="auto"/>
            <w:noWrap/>
            <w:vAlign w:val="bottom"/>
            <w:hideMark/>
          </w:tcPr>
          <w:p w:rsidR="00FB44F2" w:rsidRPr="007C3A4A" w:rsidRDefault="00FB44F2" w:rsidP="00FB44F2">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国家自然科学基金项目</w:t>
            </w:r>
          </w:p>
        </w:tc>
        <w:tc>
          <w:tcPr>
            <w:tcW w:w="1275" w:type="dxa"/>
            <w:shd w:val="clear" w:color="auto" w:fill="auto"/>
            <w:noWrap/>
            <w:vAlign w:val="bottom"/>
            <w:hideMark/>
          </w:tcPr>
          <w:p w:rsidR="00FB44F2" w:rsidRPr="007C3A4A" w:rsidRDefault="009B3287" w:rsidP="00B752CA">
            <w:pPr>
              <w:widowControl/>
              <w:spacing w:line="240" w:lineRule="auto"/>
              <w:ind w:firstLineChars="0" w:firstLine="0"/>
              <w:jc w:val="center"/>
              <w:rPr>
                <w:rFonts w:ascii="Arial" w:hAnsi="Arial" w:cs="Arial"/>
                <w:kern w:val="0"/>
                <w:sz w:val="20"/>
                <w:szCs w:val="20"/>
              </w:rPr>
            </w:pPr>
            <w:r>
              <w:rPr>
                <w:rFonts w:ascii="Arial" w:hAnsi="Arial" w:cs="Arial"/>
                <w:kern w:val="0"/>
                <w:sz w:val="20"/>
                <w:szCs w:val="20"/>
              </w:rPr>
              <w:t>2014.1</w:t>
            </w:r>
          </w:p>
        </w:tc>
        <w:tc>
          <w:tcPr>
            <w:tcW w:w="1397" w:type="dxa"/>
            <w:shd w:val="clear" w:color="auto" w:fill="auto"/>
            <w:noWrap/>
            <w:vAlign w:val="bottom"/>
            <w:hideMark/>
          </w:tcPr>
          <w:p w:rsidR="00FB44F2" w:rsidRPr="007C3A4A" w:rsidRDefault="009B3287" w:rsidP="00B752CA">
            <w:pPr>
              <w:widowControl/>
              <w:spacing w:line="240" w:lineRule="auto"/>
              <w:ind w:firstLineChars="0" w:firstLine="0"/>
              <w:jc w:val="center"/>
              <w:rPr>
                <w:rFonts w:ascii="Arial" w:hAnsi="Arial" w:cs="Arial"/>
                <w:kern w:val="0"/>
                <w:sz w:val="20"/>
                <w:szCs w:val="20"/>
              </w:rPr>
            </w:pPr>
            <w:r>
              <w:rPr>
                <w:rFonts w:ascii="Arial" w:hAnsi="Arial" w:cs="Arial"/>
                <w:kern w:val="0"/>
                <w:sz w:val="20"/>
                <w:szCs w:val="20"/>
              </w:rPr>
              <w:t>2016.12</w:t>
            </w:r>
          </w:p>
        </w:tc>
        <w:tc>
          <w:tcPr>
            <w:tcW w:w="667" w:type="dxa"/>
            <w:shd w:val="clear" w:color="auto" w:fill="auto"/>
            <w:noWrap/>
            <w:vAlign w:val="bottom"/>
            <w:hideMark/>
          </w:tcPr>
          <w:p w:rsidR="00FB44F2" w:rsidRPr="007C3A4A" w:rsidRDefault="00FB44F2" w:rsidP="002168F3">
            <w:pPr>
              <w:widowControl/>
              <w:spacing w:line="240" w:lineRule="auto"/>
              <w:ind w:firstLineChars="0" w:firstLine="0"/>
              <w:jc w:val="center"/>
              <w:rPr>
                <w:rFonts w:ascii="Arial" w:hAnsi="Arial" w:cs="Arial"/>
                <w:kern w:val="0"/>
                <w:sz w:val="20"/>
                <w:szCs w:val="20"/>
              </w:rPr>
            </w:pPr>
            <w:r w:rsidRPr="007C3A4A">
              <w:rPr>
                <w:rFonts w:ascii="Arial" w:hAnsi="Arial" w:cs="Arial"/>
                <w:kern w:val="0"/>
                <w:sz w:val="20"/>
                <w:szCs w:val="20"/>
              </w:rPr>
              <w:t>24</w:t>
            </w:r>
          </w:p>
        </w:tc>
      </w:tr>
      <w:tr w:rsidR="009B3287" w:rsidRPr="007C3A4A" w:rsidTr="00487CFE">
        <w:trPr>
          <w:trHeight w:val="250"/>
          <w:jc w:val="center"/>
        </w:trPr>
        <w:tc>
          <w:tcPr>
            <w:tcW w:w="2689" w:type="dxa"/>
            <w:shd w:val="clear" w:color="auto" w:fill="auto"/>
            <w:noWrap/>
            <w:vAlign w:val="bottom"/>
            <w:hideMark/>
          </w:tcPr>
          <w:p w:rsidR="009B3287" w:rsidRPr="007C3A4A" w:rsidRDefault="009B3287" w:rsidP="009B328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具有不连续特性的复杂网络有限时间同步及其应用</w:t>
            </w:r>
          </w:p>
        </w:tc>
        <w:tc>
          <w:tcPr>
            <w:tcW w:w="850" w:type="dxa"/>
            <w:shd w:val="clear" w:color="auto" w:fill="auto"/>
            <w:noWrap/>
            <w:vAlign w:val="bottom"/>
            <w:hideMark/>
          </w:tcPr>
          <w:p w:rsidR="009B3287" w:rsidRPr="007C3A4A" w:rsidRDefault="009B3287" w:rsidP="009B328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刘小洋</w:t>
            </w:r>
          </w:p>
        </w:tc>
        <w:tc>
          <w:tcPr>
            <w:tcW w:w="1418" w:type="dxa"/>
            <w:shd w:val="clear" w:color="auto" w:fill="auto"/>
            <w:noWrap/>
            <w:vAlign w:val="bottom"/>
            <w:hideMark/>
          </w:tcPr>
          <w:p w:rsidR="009B3287" w:rsidRPr="007C3A4A" w:rsidRDefault="009B3287" w:rsidP="009B328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国家自然科学基金项目</w:t>
            </w:r>
          </w:p>
        </w:tc>
        <w:tc>
          <w:tcPr>
            <w:tcW w:w="1275" w:type="dxa"/>
            <w:shd w:val="clear" w:color="auto" w:fill="auto"/>
            <w:noWrap/>
            <w:vAlign w:val="bottom"/>
            <w:hideMark/>
          </w:tcPr>
          <w:p w:rsidR="009B3287" w:rsidRPr="007C3A4A" w:rsidRDefault="009B3287" w:rsidP="00B752CA">
            <w:pPr>
              <w:widowControl/>
              <w:spacing w:line="240" w:lineRule="auto"/>
              <w:ind w:firstLineChars="0" w:firstLine="0"/>
              <w:jc w:val="center"/>
              <w:rPr>
                <w:rFonts w:ascii="Arial" w:hAnsi="Arial" w:cs="Arial"/>
                <w:kern w:val="0"/>
                <w:sz w:val="20"/>
                <w:szCs w:val="20"/>
              </w:rPr>
            </w:pPr>
            <w:r>
              <w:rPr>
                <w:rFonts w:ascii="Arial" w:hAnsi="Arial" w:cs="Arial"/>
                <w:kern w:val="0"/>
                <w:sz w:val="20"/>
                <w:szCs w:val="20"/>
              </w:rPr>
              <w:t>2014.1</w:t>
            </w:r>
          </w:p>
        </w:tc>
        <w:tc>
          <w:tcPr>
            <w:tcW w:w="1397" w:type="dxa"/>
            <w:shd w:val="clear" w:color="auto" w:fill="auto"/>
            <w:noWrap/>
            <w:vAlign w:val="bottom"/>
            <w:hideMark/>
          </w:tcPr>
          <w:p w:rsidR="009B3287" w:rsidRPr="007C3A4A" w:rsidRDefault="009B3287" w:rsidP="00B752CA">
            <w:pPr>
              <w:widowControl/>
              <w:spacing w:line="240" w:lineRule="auto"/>
              <w:ind w:firstLineChars="0" w:firstLine="0"/>
              <w:jc w:val="center"/>
              <w:rPr>
                <w:rFonts w:ascii="Arial" w:hAnsi="Arial" w:cs="Arial"/>
                <w:kern w:val="0"/>
                <w:sz w:val="20"/>
                <w:szCs w:val="20"/>
              </w:rPr>
            </w:pPr>
            <w:r>
              <w:rPr>
                <w:rFonts w:ascii="Arial" w:hAnsi="Arial" w:cs="Arial"/>
                <w:kern w:val="0"/>
                <w:sz w:val="20"/>
                <w:szCs w:val="20"/>
              </w:rPr>
              <w:t>2016.12</w:t>
            </w:r>
          </w:p>
        </w:tc>
        <w:tc>
          <w:tcPr>
            <w:tcW w:w="667" w:type="dxa"/>
            <w:shd w:val="clear" w:color="auto" w:fill="auto"/>
            <w:noWrap/>
            <w:vAlign w:val="bottom"/>
            <w:hideMark/>
          </w:tcPr>
          <w:p w:rsidR="009B3287" w:rsidRPr="007C3A4A" w:rsidRDefault="009B3287" w:rsidP="002168F3">
            <w:pPr>
              <w:widowControl/>
              <w:spacing w:line="240" w:lineRule="auto"/>
              <w:ind w:firstLineChars="0" w:firstLine="0"/>
              <w:jc w:val="center"/>
              <w:rPr>
                <w:rFonts w:ascii="Arial" w:hAnsi="Arial" w:cs="Arial"/>
                <w:kern w:val="0"/>
                <w:sz w:val="20"/>
                <w:szCs w:val="20"/>
              </w:rPr>
            </w:pPr>
            <w:r w:rsidRPr="007C3A4A">
              <w:rPr>
                <w:rFonts w:ascii="Arial" w:hAnsi="Arial" w:cs="Arial"/>
                <w:kern w:val="0"/>
                <w:sz w:val="20"/>
                <w:szCs w:val="20"/>
              </w:rPr>
              <w:t>23</w:t>
            </w:r>
          </w:p>
        </w:tc>
      </w:tr>
      <w:tr w:rsidR="00FB44F2" w:rsidRPr="007C3A4A" w:rsidTr="00487CFE">
        <w:trPr>
          <w:trHeight w:val="250"/>
          <w:jc w:val="center"/>
        </w:trPr>
        <w:tc>
          <w:tcPr>
            <w:tcW w:w="2689" w:type="dxa"/>
            <w:shd w:val="clear" w:color="auto" w:fill="auto"/>
            <w:noWrap/>
            <w:vAlign w:val="bottom"/>
            <w:hideMark/>
          </w:tcPr>
          <w:p w:rsidR="00FB44F2" w:rsidRPr="007C3A4A" w:rsidRDefault="00FB44F2" w:rsidP="00FB44F2">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面向三维模型检索的主动式复结构图学习方法研究</w:t>
            </w:r>
          </w:p>
        </w:tc>
        <w:tc>
          <w:tcPr>
            <w:tcW w:w="850" w:type="dxa"/>
            <w:shd w:val="clear" w:color="auto" w:fill="auto"/>
            <w:noWrap/>
            <w:vAlign w:val="bottom"/>
            <w:hideMark/>
          </w:tcPr>
          <w:p w:rsidR="00FB44F2" w:rsidRPr="007C3A4A" w:rsidRDefault="00FB44F2" w:rsidP="00FB44F2">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赵向军</w:t>
            </w:r>
          </w:p>
        </w:tc>
        <w:tc>
          <w:tcPr>
            <w:tcW w:w="1418" w:type="dxa"/>
            <w:shd w:val="clear" w:color="auto" w:fill="auto"/>
            <w:noWrap/>
            <w:vAlign w:val="bottom"/>
            <w:hideMark/>
          </w:tcPr>
          <w:p w:rsidR="00FB44F2" w:rsidRPr="007C3A4A" w:rsidRDefault="00FB44F2" w:rsidP="00FB44F2">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国家自然科学基金项目</w:t>
            </w:r>
          </w:p>
        </w:tc>
        <w:tc>
          <w:tcPr>
            <w:tcW w:w="1275" w:type="dxa"/>
            <w:shd w:val="clear" w:color="auto" w:fill="auto"/>
            <w:noWrap/>
            <w:vAlign w:val="bottom"/>
            <w:hideMark/>
          </w:tcPr>
          <w:p w:rsidR="00FB44F2" w:rsidRPr="007C3A4A" w:rsidRDefault="009B3287" w:rsidP="00B752CA">
            <w:pPr>
              <w:widowControl/>
              <w:spacing w:line="240" w:lineRule="auto"/>
              <w:ind w:firstLineChars="0" w:firstLine="0"/>
              <w:jc w:val="center"/>
              <w:rPr>
                <w:rFonts w:ascii="Arial" w:hAnsi="Arial" w:cs="Arial"/>
                <w:kern w:val="0"/>
                <w:sz w:val="20"/>
                <w:szCs w:val="20"/>
              </w:rPr>
            </w:pPr>
            <w:r>
              <w:rPr>
                <w:rFonts w:ascii="Arial" w:hAnsi="Arial" w:cs="Arial"/>
                <w:kern w:val="0"/>
                <w:sz w:val="20"/>
                <w:szCs w:val="20"/>
              </w:rPr>
              <w:t>2013.1</w:t>
            </w:r>
          </w:p>
        </w:tc>
        <w:tc>
          <w:tcPr>
            <w:tcW w:w="1397" w:type="dxa"/>
            <w:shd w:val="clear" w:color="auto" w:fill="auto"/>
            <w:noWrap/>
            <w:vAlign w:val="bottom"/>
            <w:hideMark/>
          </w:tcPr>
          <w:p w:rsidR="00FB44F2" w:rsidRPr="007C3A4A" w:rsidRDefault="009B3287" w:rsidP="00B752CA">
            <w:pPr>
              <w:widowControl/>
              <w:spacing w:line="240" w:lineRule="auto"/>
              <w:ind w:firstLineChars="0" w:firstLine="0"/>
              <w:jc w:val="center"/>
              <w:rPr>
                <w:rFonts w:ascii="Arial" w:hAnsi="Arial" w:cs="Arial"/>
                <w:kern w:val="0"/>
                <w:sz w:val="20"/>
                <w:szCs w:val="20"/>
              </w:rPr>
            </w:pPr>
            <w:r>
              <w:rPr>
                <w:rFonts w:ascii="Arial" w:hAnsi="Arial" w:cs="Arial"/>
                <w:kern w:val="0"/>
                <w:sz w:val="20"/>
                <w:szCs w:val="20"/>
              </w:rPr>
              <w:t>2016.12</w:t>
            </w:r>
          </w:p>
        </w:tc>
        <w:tc>
          <w:tcPr>
            <w:tcW w:w="667" w:type="dxa"/>
            <w:shd w:val="clear" w:color="auto" w:fill="auto"/>
            <w:noWrap/>
            <w:vAlign w:val="bottom"/>
            <w:hideMark/>
          </w:tcPr>
          <w:p w:rsidR="00FB44F2" w:rsidRPr="007C3A4A" w:rsidRDefault="00FB44F2" w:rsidP="002168F3">
            <w:pPr>
              <w:widowControl/>
              <w:spacing w:line="240" w:lineRule="auto"/>
              <w:ind w:firstLineChars="0" w:firstLine="0"/>
              <w:jc w:val="center"/>
              <w:rPr>
                <w:rFonts w:ascii="Arial" w:hAnsi="Arial" w:cs="Arial"/>
                <w:kern w:val="0"/>
                <w:sz w:val="20"/>
                <w:szCs w:val="20"/>
              </w:rPr>
            </w:pPr>
            <w:r w:rsidRPr="007C3A4A">
              <w:rPr>
                <w:rFonts w:ascii="Arial" w:hAnsi="Arial" w:cs="Arial"/>
                <w:kern w:val="0"/>
                <w:sz w:val="20"/>
                <w:szCs w:val="20"/>
              </w:rPr>
              <w:t>80</w:t>
            </w:r>
          </w:p>
        </w:tc>
      </w:tr>
      <w:tr w:rsidR="00FB44F2" w:rsidRPr="007C3A4A" w:rsidTr="00487CFE">
        <w:trPr>
          <w:trHeight w:val="250"/>
          <w:jc w:val="center"/>
        </w:trPr>
        <w:tc>
          <w:tcPr>
            <w:tcW w:w="2689" w:type="dxa"/>
            <w:shd w:val="clear" w:color="auto" w:fill="auto"/>
            <w:noWrap/>
            <w:vAlign w:val="bottom"/>
            <w:hideMark/>
          </w:tcPr>
          <w:p w:rsidR="00FB44F2" w:rsidRPr="007C3A4A" w:rsidRDefault="00FB44F2" w:rsidP="00FB44F2">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不连续动力系统理论及其在复杂网络中的应用</w:t>
            </w:r>
          </w:p>
        </w:tc>
        <w:tc>
          <w:tcPr>
            <w:tcW w:w="850" w:type="dxa"/>
            <w:shd w:val="clear" w:color="auto" w:fill="auto"/>
            <w:noWrap/>
            <w:vAlign w:val="bottom"/>
            <w:hideMark/>
          </w:tcPr>
          <w:p w:rsidR="00FB44F2" w:rsidRPr="007C3A4A" w:rsidRDefault="00FB44F2" w:rsidP="00FB44F2">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刘小洋</w:t>
            </w:r>
          </w:p>
        </w:tc>
        <w:tc>
          <w:tcPr>
            <w:tcW w:w="1418" w:type="dxa"/>
            <w:shd w:val="clear" w:color="auto" w:fill="auto"/>
            <w:noWrap/>
            <w:vAlign w:val="bottom"/>
            <w:hideMark/>
          </w:tcPr>
          <w:p w:rsidR="00FB44F2" w:rsidRPr="007C3A4A" w:rsidRDefault="00FB44F2" w:rsidP="00FB44F2">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国家自然科学基金项目</w:t>
            </w:r>
          </w:p>
        </w:tc>
        <w:tc>
          <w:tcPr>
            <w:tcW w:w="1275" w:type="dxa"/>
            <w:shd w:val="clear" w:color="auto" w:fill="auto"/>
            <w:noWrap/>
            <w:vAlign w:val="bottom"/>
            <w:hideMark/>
          </w:tcPr>
          <w:p w:rsidR="00FB44F2" w:rsidRPr="007C3A4A" w:rsidRDefault="00B752CA" w:rsidP="00B752CA">
            <w:pPr>
              <w:widowControl/>
              <w:spacing w:line="240" w:lineRule="auto"/>
              <w:ind w:firstLineChars="0" w:firstLine="0"/>
              <w:jc w:val="center"/>
              <w:rPr>
                <w:rFonts w:ascii="Arial" w:hAnsi="Arial" w:cs="Arial"/>
                <w:kern w:val="0"/>
                <w:sz w:val="20"/>
                <w:szCs w:val="20"/>
              </w:rPr>
            </w:pPr>
            <w:r>
              <w:rPr>
                <w:rFonts w:ascii="Arial" w:hAnsi="Arial" w:cs="Arial"/>
                <w:kern w:val="0"/>
                <w:sz w:val="20"/>
                <w:szCs w:val="20"/>
              </w:rPr>
              <w:t>2013.1</w:t>
            </w:r>
          </w:p>
        </w:tc>
        <w:tc>
          <w:tcPr>
            <w:tcW w:w="1397" w:type="dxa"/>
            <w:shd w:val="clear" w:color="auto" w:fill="auto"/>
            <w:noWrap/>
            <w:vAlign w:val="bottom"/>
            <w:hideMark/>
          </w:tcPr>
          <w:p w:rsidR="00FB44F2" w:rsidRPr="007C3A4A" w:rsidRDefault="00B752CA" w:rsidP="00B752CA">
            <w:pPr>
              <w:widowControl/>
              <w:spacing w:line="240" w:lineRule="auto"/>
              <w:ind w:firstLineChars="0" w:firstLine="0"/>
              <w:jc w:val="center"/>
              <w:rPr>
                <w:rFonts w:ascii="Arial" w:hAnsi="Arial" w:cs="Arial"/>
                <w:kern w:val="0"/>
                <w:sz w:val="20"/>
                <w:szCs w:val="20"/>
              </w:rPr>
            </w:pPr>
            <w:r>
              <w:rPr>
                <w:rFonts w:ascii="Arial" w:hAnsi="Arial" w:cs="Arial"/>
                <w:kern w:val="0"/>
                <w:sz w:val="20"/>
                <w:szCs w:val="20"/>
              </w:rPr>
              <w:t>2015.12</w:t>
            </w:r>
          </w:p>
        </w:tc>
        <w:tc>
          <w:tcPr>
            <w:tcW w:w="667" w:type="dxa"/>
            <w:shd w:val="clear" w:color="auto" w:fill="auto"/>
            <w:noWrap/>
            <w:vAlign w:val="bottom"/>
            <w:hideMark/>
          </w:tcPr>
          <w:p w:rsidR="00FB44F2" w:rsidRPr="007C3A4A" w:rsidRDefault="00FB44F2" w:rsidP="002168F3">
            <w:pPr>
              <w:widowControl/>
              <w:spacing w:line="240" w:lineRule="auto"/>
              <w:ind w:firstLineChars="0" w:firstLine="0"/>
              <w:jc w:val="center"/>
              <w:rPr>
                <w:rFonts w:ascii="Arial" w:hAnsi="Arial" w:cs="Arial"/>
                <w:kern w:val="0"/>
                <w:sz w:val="20"/>
                <w:szCs w:val="20"/>
              </w:rPr>
            </w:pPr>
            <w:r w:rsidRPr="007C3A4A">
              <w:rPr>
                <w:rFonts w:ascii="Arial" w:hAnsi="Arial" w:cs="Arial"/>
                <w:kern w:val="0"/>
                <w:sz w:val="20"/>
                <w:szCs w:val="20"/>
              </w:rPr>
              <w:t>3</w:t>
            </w:r>
          </w:p>
        </w:tc>
      </w:tr>
      <w:tr w:rsidR="00FB44F2" w:rsidRPr="007C3A4A" w:rsidTr="00487CFE">
        <w:trPr>
          <w:trHeight w:val="250"/>
          <w:jc w:val="center"/>
        </w:trPr>
        <w:tc>
          <w:tcPr>
            <w:tcW w:w="2689" w:type="dxa"/>
            <w:shd w:val="clear" w:color="auto" w:fill="auto"/>
            <w:noWrap/>
            <w:vAlign w:val="bottom"/>
            <w:hideMark/>
          </w:tcPr>
          <w:p w:rsidR="00FB44F2" w:rsidRPr="007C3A4A" w:rsidRDefault="00FB44F2" w:rsidP="00FB44F2">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高斯核函数特征空间几何性质的研究</w:t>
            </w:r>
          </w:p>
        </w:tc>
        <w:tc>
          <w:tcPr>
            <w:tcW w:w="850" w:type="dxa"/>
            <w:shd w:val="clear" w:color="auto" w:fill="auto"/>
            <w:noWrap/>
            <w:vAlign w:val="bottom"/>
            <w:hideMark/>
          </w:tcPr>
          <w:p w:rsidR="00FB44F2" w:rsidRPr="007C3A4A" w:rsidRDefault="00FB44F2" w:rsidP="00FB44F2">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凌萍</w:t>
            </w:r>
          </w:p>
        </w:tc>
        <w:tc>
          <w:tcPr>
            <w:tcW w:w="1418" w:type="dxa"/>
            <w:shd w:val="clear" w:color="auto" w:fill="auto"/>
            <w:noWrap/>
            <w:vAlign w:val="bottom"/>
            <w:hideMark/>
          </w:tcPr>
          <w:p w:rsidR="00FB44F2" w:rsidRPr="007C3A4A" w:rsidRDefault="00FB44F2" w:rsidP="00FB44F2">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国家自然科学基金项目</w:t>
            </w:r>
          </w:p>
        </w:tc>
        <w:tc>
          <w:tcPr>
            <w:tcW w:w="1275" w:type="dxa"/>
            <w:shd w:val="clear" w:color="auto" w:fill="auto"/>
            <w:noWrap/>
            <w:vAlign w:val="bottom"/>
            <w:hideMark/>
          </w:tcPr>
          <w:p w:rsidR="00FB44F2" w:rsidRPr="007C3A4A" w:rsidRDefault="005C2BEE" w:rsidP="00FB44F2">
            <w:pPr>
              <w:widowControl/>
              <w:spacing w:line="240" w:lineRule="auto"/>
              <w:ind w:firstLineChars="0" w:firstLine="0"/>
              <w:jc w:val="left"/>
              <w:rPr>
                <w:rFonts w:ascii="Arial" w:hAnsi="Arial" w:cs="Arial"/>
                <w:kern w:val="0"/>
                <w:sz w:val="20"/>
                <w:szCs w:val="20"/>
              </w:rPr>
            </w:pPr>
            <w:r>
              <w:rPr>
                <w:rFonts w:ascii="Arial" w:hAnsi="Arial" w:cs="Arial"/>
                <w:kern w:val="0"/>
                <w:sz w:val="20"/>
                <w:szCs w:val="20"/>
              </w:rPr>
              <w:t>2012.1</w:t>
            </w:r>
          </w:p>
        </w:tc>
        <w:tc>
          <w:tcPr>
            <w:tcW w:w="1397" w:type="dxa"/>
            <w:shd w:val="clear" w:color="auto" w:fill="auto"/>
            <w:noWrap/>
            <w:vAlign w:val="bottom"/>
            <w:hideMark/>
          </w:tcPr>
          <w:p w:rsidR="00FB44F2" w:rsidRPr="007C3A4A" w:rsidRDefault="005C2BEE" w:rsidP="00FB44F2">
            <w:pPr>
              <w:widowControl/>
              <w:spacing w:line="240" w:lineRule="auto"/>
              <w:ind w:firstLineChars="0" w:firstLine="0"/>
              <w:jc w:val="left"/>
              <w:rPr>
                <w:rFonts w:ascii="Arial" w:hAnsi="Arial" w:cs="Arial"/>
                <w:kern w:val="0"/>
                <w:sz w:val="20"/>
                <w:szCs w:val="20"/>
              </w:rPr>
            </w:pPr>
            <w:r>
              <w:rPr>
                <w:rFonts w:ascii="Arial" w:hAnsi="Arial" w:cs="Arial"/>
                <w:kern w:val="0"/>
                <w:sz w:val="20"/>
                <w:szCs w:val="20"/>
              </w:rPr>
              <w:t>2014.12</w:t>
            </w:r>
          </w:p>
        </w:tc>
        <w:tc>
          <w:tcPr>
            <w:tcW w:w="667" w:type="dxa"/>
            <w:shd w:val="clear" w:color="auto" w:fill="auto"/>
            <w:noWrap/>
            <w:vAlign w:val="bottom"/>
            <w:hideMark/>
          </w:tcPr>
          <w:p w:rsidR="00FB44F2" w:rsidRPr="007C3A4A" w:rsidRDefault="00FB44F2" w:rsidP="00FB44F2">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23</w:t>
            </w:r>
          </w:p>
        </w:tc>
      </w:tr>
      <w:tr w:rsidR="005C2BEE" w:rsidRPr="007C3A4A" w:rsidTr="00487CFE">
        <w:trPr>
          <w:trHeight w:val="250"/>
          <w:jc w:val="center"/>
        </w:trPr>
        <w:tc>
          <w:tcPr>
            <w:tcW w:w="2689" w:type="dxa"/>
            <w:shd w:val="clear" w:color="auto" w:fill="auto"/>
            <w:noWrap/>
            <w:vAlign w:val="bottom"/>
            <w:hideMark/>
          </w:tcPr>
          <w:p w:rsidR="005C2BEE" w:rsidRPr="007C3A4A" w:rsidRDefault="005C2BEE" w:rsidP="005C2BEE">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Deep Web</w:t>
            </w:r>
            <w:r w:rsidRPr="007C3A4A">
              <w:rPr>
                <w:rFonts w:ascii="Arial" w:hAnsi="Arial" w:cs="Arial"/>
                <w:kern w:val="0"/>
                <w:sz w:val="20"/>
                <w:szCs w:val="20"/>
              </w:rPr>
              <w:t>数据集成查询结果抽取与整合关键技术研究</w:t>
            </w:r>
          </w:p>
        </w:tc>
        <w:tc>
          <w:tcPr>
            <w:tcW w:w="850" w:type="dxa"/>
            <w:shd w:val="clear" w:color="auto" w:fill="auto"/>
            <w:noWrap/>
            <w:vAlign w:val="bottom"/>
            <w:hideMark/>
          </w:tcPr>
          <w:p w:rsidR="005C2BEE" w:rsidRPr="007C3A4A" w:rsidRDefault="005C2BEE" w:rsidP="005C2BEE">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董永权</w:t>
            </w:r>
          </w:p>
        </w:tc>
        <w:tc>
          <w:tcPr>
            <w:tcW w:w="1418" w:type="dxa"/>
            <w:shd w:val="clear" w:color="auto" w:fill="auto"/>
            <w:noWrap/>
            <w:vAlign w:val="bottom"/>
            <w:hideMark/>
          </w:tcPr>
          <w:p w:rsidR="005C2BEE" w:rsidRPr="007C3A4A" w:rsidRDefault="005C2BEE" w:rsidP="005C2BEE">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国家自然科学基金项目</w:t>
            </w:r>
          </w:p>
        </w:tc>
        <w:tc>
          <w:tcPr>
            <w:tcW w:w="1275" w:type="dxa"/>
            <w:shd w:val="clear" w:color="auto" w:fill="auto"/>
            <w:noWrap/>
            <w:vAlign w:val="bottom"/>
            <w:hideMark/>
          </w:tcPr>
          <w:p w:rsidR="005C2BEE" w:rsidRPr="007C3A4A" w:rsidRDefault="005C2BEE" w:rsidP="005C2BEE">
            <w:pPr>
              <w:widowControl/>
              <w:spacing w:line="240" w:lineRule="auto"/>
              <w:ind w:firstLineChars="0" w:firstLine="0"/>
              <w:jc w:val="left"/>
              <w:rPr>
                <w:rFonts w:ascii="Arial" w:hAnsi="Arial" w:cs="Arial"/>
                <w:kern w:val="0"/>
                <w:sz w:val="20"/>
                <w:szCs w:val="20"/>
              </w:rPr>
            </w:pPr>
            <w:r>
              <w:rPr>
                <w:rFonts w:ascii="Arial" w:hAnsi="Arial" w:cs="Arial"/>
                <w:kern w:val="0"/>
                <w:sz w:val="20"/>
                <w:szCs w:val="20"/>
              </w:rPr>
              <w:t>2012.1</w:t>
            </w:r>
          </w:p>
        </w:tc>
        <w:tc>
          <w:tcPr>
            <w:tcW w:w="1397" w:type="dxa"/>
            <w:shd w:val="clear" w:color="auto" w:fill="auto"/>
            <w:noWrap/>
            <w:vAlign w:val="bottom"/>
            <w:hideMark/>
          </w:tcPr>
          <w:p w:rsidR="005C2BEE" w:rsidRPr="007C3A4A" w:rsidRDefault="005C2BEE" w:rsidP="005C2BEE">
            <w:pPr>
              <w:widowControl/>
              <w:spacing w:line="240" w:lineRule="auto"/>
              <w:ind w:firstLineChars="0" w:firstLine="0"/>
              <w:jc w:val="left"/>
              <w:rPr>
                <w:rFonts w:ascii="Arial" w:hAnsi="Arial" w:cs="Arial"/>
                <w:kern w:val="0"/>
                <w:sz w:val="20"/>
                <w:szCs w:val="20"/>
              </w:rPr>
            </w:pPr>
            <w:r>
              <w:rPr>
                <w:rFonts w:ascii="Arial" w:hAnsi="Arial" w:cs="Arial"/>
                <w:kern w:val="0"/>
                <w:sz w:val="20"/>
                <w:szCs w:val="20"/>
              </w:rPr>
              <w:t>2014.12</w:t>
            </w:r>
          </w:p>
        </w:tc>
        <w:tc>
          <w:tcPr>
            <w:tcW w:w="667" w:type="dxa"/>
            <w:shd w:val="clear" w:color="auto" w:fill="auto"/>
            <w:noWrap/>
            <w:vAlign w:val="bottom"/>
            <w:hideMark/>
          </w:tcPr>
          <w:p w:rsidR="005C2BEE" w:rsidRPr="007C3A4A" w:rsidRDefault="005C2BEE" w:rsidP="005C2BEE">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20</w:t>
            </w:r>
          </w:p>
        </w:tc>
      </w:tr>
      <w:tr w:rsidR="000344D7" w:rsidRPr="007C3A4A" w:rsidTr="00487CFE">
        <w:trPr>
          <w:trHeight w:val="250"/>
          <w:jc w:val="center"/>
        </w:trPr>
        <w:tc>
          <w:tcPr>
            <w:tcW w:w="2689" w:type="dxa"/>
            <w:shd w:val="clear" w:color="auto" w:fill="auto"/>
            <w:noWrap/>
            <w:vAlign w:val="bottom"/>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0344D7">
              <w:rPr>
                <w:rFonts w:ascii="Arial" w:hAnsi="Arial" w:cs="Arial" w:hint="eastAsia"/>
                <w:kern w:val="0"/>
                <w:sz w:val="20"/>
                <w:szCs w:val="20"/>
              </w:rPr>
              <w:t>基于种群统计特征的群体智能算法研究</w:t>
            </w:r>
          </w:p>
        </w:tc>
        <w:tc>
          <w:tcPr>
            <w:tcW w:w="850" w:type="dxa"/>
            <w:shd w:val="clear" w:color="auto" w:fill="auto"/>
            <w:noWrap/>
            <w:vAlign w:val="bottom"/>
          </w:tcPr>
          <w:p w:rsidR="000344D7" w:rsidRPr="007C3A4A" w:rsidRDefault="000344D7" w:rsidP="000344D7">
            <w:pPr>
              <w:widowControl/>
              <w:spacing w:line="240" w:lineRule="auto"/>
              <w:ind w:firstLineChars="0" w:firstLine="0"/>
              <w:jc w:val="left"/>
              <w:rPr>
                <w:rFonts w:ascii="Arial" w:hAnsi="Arial" w:cs="Arial"/>
                <w:kern w:val="0"/>
                <w:sz w:val="20"/>
                <w:szCs w:val="20"/>
              </w:rPr>
            </w:pPr>
            <w:r>
              <w:rPr>
                <w:rFonts w:ascii="Arial" w:hAnsi="Arial" w:cs="Arial" w:hint="eastAsia"/>
                <w:kern w:val="0"/>
                <w:sz w:val="20"/>
                <w:szCs w:val="20"/>
              </w:rPr>
              <w:t>王改革</w:t>
            </w:r>
          </w:p>
        </w:tc>
        <w:tc>
          <w:tcPr>
            <w:tcW w:w="1418" w:type="dxa"/>
            <w:shd w:val="clear" w:color="auto" w:fill="auto"/>
            <w:noWrap/>
            <w:vAlign w:val="bottom"/>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省自然科学基金项目</w:t>
            </w:r>
          </w:p>
        </w:tc>
        <w:tc>
          <w:tcPr>
            <w:tcW w:w="1275" w:type="dxa"/>
            <w:shd w:val="clear" w:color="auto" w:fill="auto"/>
            <w:noWrap/>
            <w:vAlign w:val="bottom"/>
          </w:tcPr>
          <w:p w:rsidR="000344D7" w:rsidRDefault="000344D7" w:rsidP="000344D7">
            <w:pPr>
              <w:widowControl/>
              <w:spacing w:line="240" w:lineRule="auto"/>
              <w:ind w:firstLineChars="0" w:firstLine="0"/>
              <w:jc w:val="left"/>
              <w:rPr>
                <w:rFonts w:ascii="Arial" w:hAnsi="Arial" w:cs="Arial"/>
                <w:kern w:val="0"/>
                <w:sz w:val="20"/>
                <w:szCs w:val="20"/>
              </w:rPr>
            </w:pPr>
            <w:r>
              <w:rPr>
                <w:rFonts w:ascii="Arial" w:hAnsi="Arial" w:cs="Arial" w:hint="eastAsia"/>
                <w:kern w:val="0"/>
                <w:sz w:val="20"/>
                <w:szCs w:val="20"/>
              </w:rPr>
              <w:t>2015</w:t>
            </w:r>
            <w:r>
              <w:rPr>
                <w:rFonts w:ascii="Arial" w:hAnsi="Arial" w:cs="Arial"/>
                <w:kern w:val="0"/>
                <w:sz w:val="20"/>
                <w:szCs w:val="20"/>
              </w:rPr>
              <w:t>.7</w:t>
            </w:r>
          </w:p>
        </w:tc>
        <w:tc>
          <w:tcPr>
            <w:tcW w:w="1397" w:type="dxa"/>
            <w:shd w:val="clear" w:color="auto" w:fill="auto"/>
            <w:noWrap/>
            <w:vAlign w:val="bottom"/>
          </w:tcPr>
          <w:p w:rsidR="000344D7" w:rsidRDefault="000344D7" w:rsidP="000344D7">
            <w:pPr>
              <w:widowControl/>
              <w:spacing w:line="240" w:lineRule="auto"/>
              <w:ind w:firstLineChars="0" w:firstLine="0"/>
              <w:jc w:val="left"/>
              <w:rPr>
                <w:rFonts w:ascii="Arial" w:hAnsi="Arial" w:cs="Arial"/>
                <w:kern w:val="0"/>
                <w:sz w:val="20"/>
                <w:szCs w:val="20"/>
              </w:rPr>
            </w:pPr>
            <w:r>
              <w:rPr>
                <w:rFonts w:ascii="Arial" w:hAnsi="Arial" w:cs="Arial" w:hint="eastAsia"/>
                <w:kern w:val="0"/>
                <w:sz w:val="20"/>
                <w:szCs w:val="20"/>
              </w:rPr>
              <w:t>2018.6</w:t>
            </w:r>
          </w:p>
        </w:tc>
        <w:tc>
          <w:tcPr>
            <w:tcW w:w="667" w:type="dxa"/>
            <w:shd w:val="clear" w:color="auto" w:fill="auto"/>
            <w:noWrap/>
            <w:vAlign w:val="bottom"/>
          </w:tcPr>
          <w:p w:rsidR="000344D7" w:rsidRPr="007C3A4A" w:rsidRDefault="000344D7" w:rsidP="000344D7">
            <w:pPr>
              <w:widowControl/>
              <w:spacing w:line="240" w:lineRule="auto"/>
              <w:ind w:firstLineChars="0" w:firstLine="0"/>
              <w:jc w:val="left"/>
              <w:rPr>
                <w:rFonts w:ascii="Arial" w:hAnsi="Arial" w:cs="Arial"/>
                <w:kern w:val="0"/>
                <w:sz w:val="20"/>
                <w:szCs w:val="20"/>
              </w:rPr>
            </w:pPr>
            <w:r>
              <w:rPr>
                <w:rFonts w:ascii="Arial" w:hAnsi="Arial" w:cs="Arial" w:hint="eastAsia"/>
                <w:kern w:val="0"/>
                <w:sz w:val="20"/>
                <w:szCs w:val="20"/>
              </w:rPr>
              <w:t>20</w:t>
            </w:r>
          </w:p>
        </w:tc>
      </w:tr>
      <w:tr w:rsidR="000344D7" w:rsidRPr="007C3A4A" w:rsidTr="00487CFE">
        <w:trPr>
          <w:trHeight w:val="250"/>
          <w:jc w:val="center"/>
        </w:trPr>
        <w:tc>
          <w:tcPr>
            <w:tcW w:w="2689" w:type="dxa"/>
            <w:shd w:val="clear" w:color="auto" w:fill="auto"/>
            <w:noWrap/>
            <w:vAlign w:val="bottom"/>
          </w:tcPr>
          <w:p w:rsidR="000344D7" w:rsidRPr="007C3A4A" w:rsidRDefault="000A558B" w:rsidP="000344D7">
            <w:pPr>
              <w:widowControl/>
              <w:spacing w:line="240" w:lineRule="auto"/>
              <w:ind w:firstLineChars="0" w:firstLine="0"/>
              <w:jc w:val="left"/>
              <w:rPr>
                <w:rFonts w:ascii="Arial" w:hAnsi="Arial" w:cs="Arial"/>
                <w:kern w:val="0"/>
                <w:sz w:val="20"/>
                <w:szCs w:val="20"/>
              </w:rPr>
            </w:pPr>
            <w:r w:rsidRPr="000A558B">
              <w:rPr>
                <w:rFonts w:ascii="Arial" w:hAnsi="Arial" w:cs="Arial" w:hint="eastAsia"/>
                <w:kern w:val="0"/>
                <w:sz w:val="20"/>
                <w:szCs w:val="20"/>
              </w:rPr>
              <w:t>轻量级</w:t>
            </w:r>
            <w:r w:rsidRPr="000A558B">
              <w:rPr>
                <w:rFonts w:ascii="Arial" w:hAnsi="Arial" w:cs="Arial" w:hint="eastAsia"/>
                <w:kern w:val="0"/>
                <w:sz w:val="20"/>
                <w:szCs w:val="20"/>
              </w:rPr>
              <w:t>RFID</w:t>
            </w:r>
            <w:r w:rsidRPr="000A558B">
              <w:rPr>
                <w:rFonts w:ascii="Arial" w:hAnsi="Arial" w:cs="Arial" w:hint="eastAsia"/>
                <w:kern w:val="0"/>
                <w:sz w:val="20"/>
                <w:szCs w:val="20"/>
              </w:rPr>
              <w:t xml:space="preserve">隐私安全认证机制研究　</w:t>
            </w:r>
          </w:p>
        </w:tc>
        <w:tc>
          <w:tcPr>
            <w:tcW w:w="850" w:type="dxa"/>
            <w:shd w:val="clear" w:color="auto" w:fill="auto"/>
            <w:noWrap/>
            <w:vAlign w:val="bottom"/>
          </w:tcPr>
          <w:p w:rsidR="000344D7" w:rsidRPr="007C3A4A" w:rsidRDefault="000344D7" w:rsidP="000344D7">
            <w:pPr>
              <w:widowControl/>
              <w:spacing w:line="240" w:lineRule="auto"/>
              <w:ind w:firstLineChars="0" w:firstLine="0"/>
              <w:jc w:val="left"/>
              <w:rPr>
                <w:rFonts w:ascii="Arial" w:hAnsi="Arial" w:cs="Arial"/>
                <w:kern w:val="0"/>
                <w:sz w:val="20"/>
                <w:szCs w:val="20"/>
              </w:rPr>
            </w:pPr>
            <w:r>
              <w:rPr>
                <w:rFonts w:ascii="Arial" w:hAnsi="Arial" w:cs="Arial" w:hint="eastAsia"/>
                <w:kern w:val="0"/>
                <w:sz w:val="20"/>
                <w:szCs w:val="20"/>
              </w:rPr>
              <w:t>刘亚丽</w:t>
            </w:r>
          </w:p>
        </w:tc>
        <w:tc>
          <w:tcPr>
            <w:tcW w:w="1418" w:type="dxa"/>
            <w:shd w:val="clear" w:color="auto" w:fill="auto"/>
            <w:noWrap/>
            <w:vAlign w:val="bottom"/>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省自然科学基金项目</w:t>
            </w:r>
          </w:p>
        </w:tc>
        <w:tc>
          <w:tcPr>
            <w:tcW w:w="1275" w:type="dxa"/>
            <w:shd w:val="clear" w:color="auto" w:fill="auto"/>
            <w:noWrap/>
            <w:vAlign w:val="bottom"/>
          </w:tcPr>
          <w:p w:rsidR="000344D7" w:rsidRDefault="000344D7" w:rsidP="000344D7">
            <w:pPr>
              <w:widowControl/>
              <w:spacing w:line="240" w:lineRule="auto"/>
              <w:ind w:firstLineChars="0" w:firstLine="0"/>
              <w:jc w:val="left"/>
              <w:rPr>
                <w:rFonts w:ascii="Arial" w:hAnsi="Arial" w:cs="Arial"/>
                <w:kern w:val="0"/>
                <w:sz w:val="20"/>
                <w:szCs w:val="20"/>
              </w:rPr>
            </w:pPr>
            <w:r>
              <w:rPr>
                <w:rFonts w:ascii="Arial" w:hAnsi="Arial" w:cs="Arial" w:hint="eastAsia"/>
                <w:kern w:val="0"/>
                <w:sz w:val="20"/>
                <w:szCs w:val="20"/>
              </w:rPr>
              <w:t>2015</w:t>
            </w:r>
            <w:r>
              <w:rPr>
                <w:rFonts w:ascii="Arial" w:hAnsi="Arial" w:cs="Arial"/>
                <w:kern w:val="0"/>
                <w:sz w:val="20"/>
                <w:szCs w:val="20"/>
              </w:rPr>
              <w:t>.7</w:t>
            </w:r>
          </w:p>
        </w:tc>
        <w:tc>
          <w:tcPr>
            <w:tcW w:w="1397" w:type="dxa"/>
            <w:shd w:val="clear" w:color="auto" w:fill="auto"/>
            <w:noWrap/>
            <w:vAlign w:val="bottom"/>
          </w:tcPr>
          <w:p w:rsidR="000344D7" w:rsidRDefault="000344D7" w:rsidP="000344D7">
            <w:pPr>
              <w:widowControl/>
              <w:spacing w:line="240" w:lineRule="auto"/>
              <w:ind w:firstLineChars="0" w:firstLine="0"/>
              <w:jc w:val="left"/>
              <w:rPr>
                <w:rFonts w:ascii="Arial" w:hAnsi="Arial" w:cs="Arial"/>
                <w:kern w:val="0"/>
                <w:sz w:val="20"/>
                <w:szCs w:val="20"/>
              </w:rPr>
            </w:pPr>
            <w:r>
              <w:rPr>
                <w:rFonts w:ascii="Arial" w:hAnsi="Arial" w:cs="Arial" w:hint="eastAsia"/>
                <w:kern w:val="0"/>
                <w:sz w:val="20"/>
                <w:szCs w:val="20"/>
              </w:rPr>
              <w:t>2018.6</w:t>
            </w:r>
          </w:p>
        </w:tc>
        <w:tc>
          <w:tcPr>
            <w:tcW w:w="667" w:type="dxa"/>
            <w:shd w:val="clear" w:color="auto" w:fill="auto"/>
            <w:noWrap/>
            <w:vAlign w:val="bottom"/>
          </w:tcPr>
          <w:p w:rsidR="000344D7" w:rsidRPr="007C3A4A" w:rsidRDefault="000344D7" w:rsidP="000344D7">
            <w:pPr>
              <w:widowControl/>
              <w:spacing w:line="240" w:lineRule="auto"/>
              <w:ind w:firstLineChars="0" w:firstLine="0"/>
              <w:jc w:val="left"/>
              <w:rPr>
                <w:rFonts w:ascii="Arial" w:hAnsi="Arial" w:cs="Arial"/>
                <w:kern w:val="0"/>
                <w:sz w:val="20"/>
                <w:szCs w:val="20"/>
              </w:rPr>
            </w:pPr>
            <w:r>
              <w:rPr>
                <w:rFonts w:ascii="Arial" w:hAnsi="Arial" w:cs="Arial" w:hint="eastAsia"/>
                <w:kern w:val="0"/>
                <w:sz w:val="20"/>
                <w:szCs w:val="20"/>
              </w:rPr>
              <w:t>20</w:t>
            </w:r>
          </w:p>
        </w:tc>
      </w:tr>
      <w:tr w:rsidR="000344D7" w:rsidRPr="007C3A4A" w:rsidTr="00487CFE">
        <w:trPr>
          <w:trHeight w:val="250"/>
          <w:jc w:val="center"/>
        </w:trPr>
        <w:tc>
          <w:tcPr>
            <w:tcW w:w="2689"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交互式遗传算法的用户认知动态变化及其应用</w:t>
            </w:r>
          </w:p>
        </w:tc>
        <w:tc>
          <w:tcPr>
            <w:tcW w:w="850"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郝国生</w:t>
            </w:r>
          </w:p>
        </w:tc>
        <w:tc>
          <w:tcPr>
            <w:tcW w:w="1418"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省自然科学基金项目</w:t>
            </w:r>
          </w:p>
        </w:tc>
        <w:tc>
          <w:tcPr>
            <w:tcW w:w="1275"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Pr>
                <w:rFonts w:ascii="Arial" w:hAnsi="Arial" w:cs="Arial"/>
                <w:kern w:val="0"/>
                <w:sz w:val="20"/>
                <w:szCs w:val="20"/>
              </w:rPr>
              <w:t>2013.7</w:t>
            </w:r>
          </w:p>
        </w:tc>
        <w:tc>
          <w:tcPr>
            <w:tcW w:w="1397"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Pr>
                <w:rFonts w:ascii="Arial" w:hAnsi="Arial" w:cs="Arial" w:hint="eastAsia"/>
                <w:kern w:val="0"/>
                <w:sz w:val="20"/>
                <w:szCs w:val="20"/>
              </w:rPr>
              <w:t>2016</w:t>
            </w:r>
            <w:r>
              <w:rPr>
                <w:rFonts w:ascii="Arial" w:hAnsi="Arial" w:cs="Arial"/>
                <w:kern w:val="0"/>
                <w:sz w:val="20"/>
                <w:szCs w:val="20"/>
              </w:rPr>
              <w:t>.6</w:t>
            </w:r>
          </w:p>
        </w:tc>
        <w:tc>
          <w:tcPr>
            <w:tcW w:w="667"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10</w:t>
            </w:r>
          </w:p>
        </w:tc>
      </w:tr>
      <w:tr w:rsidR="000344D7" w:rsidRPr="007C3A4A" w:rsidTr="00487CFE">
        <w:trPr>
          <w:trHeight w:val="250"/>
          <w:jc w:val="center"/>
        </w:trPr>
        <w:tc>
          <w:tcPr>
            <w:tcW w:w="2689"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基于关键词的内容和结构化数据集成分析关键技术研究</w:t>
            </w:r>
          </w:p>
        </w:tc>
        <w:tc>
          <w:tcPr>
            <w:tcW w:w="850"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董永权</w:t>
            </w:r>
          </w:p>
        </w:tc>
        <w:tc>
          <w:tcPr>
            <w:tcW w:w="1418"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省自然科学基金项目</w:t>
            </w:r>
          </w:p>
        </w:tc>
        <w:tc>
          <w:tcPr>
            <w:tcW w:w="1275"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Pr>
                <w:rFonts w:ascii="Arial" w:hAnsi="Arial" w:cs="Arial"/>
                <w:kern w:val="0"/>
                <w:sz w:val="20"/>
                <w:szCs w:val="20"/>
              </w:rPr>
              <w:t>2011.7</w:t>
            </w:r>
          </w:p>
        </w:tc>
        <w:tc>
          <w:tcPr>
            <w:tcW w:w="1397"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Pr>
                <w:rFonts w:ascii="Arial" w:hAnsi="Arial" w:cs="Arial"/>
                <w:kern w:val="0"/>
                <w:sz w:val="20"/>
                <w:szCs w:val="20"/>
              </w:rPr>
              <w:t>2014.6</w:t>
            </w:r>
          </w:p>
        </w:tc>
        <w:tc>
          <w:tcPr>
            <w:tcW w:w="667"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10</w:t>
            </w:r>
          </w:p>
        </w:tc>
      </w:tr>
      <w:tr w:rsidR="000344D7" w:rsidRPr="007C3A4A" w:rsidTr="00487CFE">
        <w:trPr>
          <w:trHeight w:val="250"/>
          <w:jc w:val="center"/>
        </w:trPr>
        <w:tc>
          <w:tcPr>
            <w:tcW w:w="2689"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面向中小企业贷款决策的</w:t>
            </w:r>
            <w:r w:rsidRPr="007C3A4A">
              <w:rPr>
                <w:rFonts w:ascii="Arial" w:hAnsi="Arial" w:cs="Arial"/>
                <w:kern w:val="0"/>
                <w:sz w:val="20"/>
                <w:szCs w:val="20"/>
              </w:rPr>
              <w:t>G2B</w:t>
            </w:r>
            <w:r w:rsidRPr="007C3A4A">
              <w:rPr>
                <w:rFonts w:ascii="Arial" w:hAnsi="Arial" w:cs="Arial"/>
                <w:kern w:val="0"/>
                <w:sz w:val="20"/>
                <w:szCs w:val="20"/>
              </w:rPr>
              <w:t>共享信息采纳及价值提升研究</w:t>
            </w:r>
          </w:p>
        </w:tc>
        <w:tc>
          <w:tcPr>
            <w:tcW w:w="850"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宋媚</w:t>
            </w:r>
          </w:p>
        </w:tc>
        <w:tc>
          <w:tcPr>
            <w:tcW w:w="1418"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省高校自然科学研究</w:t>
            </w:r>
          </w:p>
        </w:tc>
        <w:tc>
          <w:tcPr>
            <w:tcW w:w="1275"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Pr>
                <w:rFonts w:ascii="Arial" w:hAnsi="Arial" w:cs="Arial"/>
                <w:kern w:val="0"/>
                <w:sz w:val="20"/>
                <w:szCs w:val="20"/>
              </w:rPr>
              <w:t>2015.1</w:t>
            </w:r>
          </w:p>
        </w:tc>
        <w:tc>
          <w:tcPr>
            <w:tcW w:w="1397"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Pr>
                <w:rFonts w:ascii="Arial" w:hAnsi="Arial" w:cs="Arial"/>
                <w:kern w:val="0"/>
                <w:sz w:val="20"/>
                <w:szCs w:val="20"/>
              </w:rPr>
              <w:t>2016.12</w:t>
            </w:r>
          </w:p>
        </w:tc>
        <w:tc>
          <w:tcPr>
            <w:tcW w:w="667"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3.2</w:t>
            </w:r>
          </w:p>
        </w:tc>
      </w:tr>
      <w:tr w:rsidR="000344D7" w:rsidRPr="007C3A4A" w:rsidTr="00487CFE">
        <w:trPr>
          <w:trHeight w:val="250"/>
          <w:jc w:val="center"/>
        </w:trPr>
        <w:tc>
          <w:tcPr>
            <w:tcW w:w="2689"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物联网</w:t>
            </w:r>
            <w:r w:rsidRPr="007C3A4A">
              <w:rPr>
                <w:rFonts w:ascii="Arial" w:hAnsi="Arial" w:cs="Arial"/>
                <w:kern w:val="0"/>
                <w:sz w:val="20"/>
                <w:szCs w:val="20"/>
              </w:rPr>
              <w:t>RFID</w:t>
            </w:r>
            <w:r w:rsidRPr="007C3A4A">
              <w:rPr>
                <w:rFonts w:ascii="Arial" w:hAnsi="Arial" w:cs="Arial"/>
                <w:kern w:val="0"/>
                <w:sz w:val="20"/>
                <w:szCs w:val="20"/>
              </w:rPr>
              <w:t>安全认证关键技术研究</w:t>
            </w:r>
          </w:p>
        </w:tc>
        <w:tc>
          <w:tcPr>
            <w:tcW w:w="850"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刘亚丽</w:t>
            </w:r>
          </w:p>
        </w:tc>
        <w:tc>
          <w:tcPr>
            <w:tcW w:w="1418"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省高校自然科学研究</w:t>
            </w:r>
          </w:p>
        </w:tc>
        <w:tc>
          <w:tcPr>
            <w:tcW w:w="1275"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Pr>
                <w:rFonts w:ascii="Arial" w:hAnsi="Arial" w:cs="Arial"/>
                <w:kern w:val="0"/>
                <w:sz w:val="20"/>
                <w:szCs w:val="20"/>
              </w:rPr>
              <w:t>2015.1</w:t>
            </w:r>
          </w:p>
        </w:tc>
        <w:tc>
          <w:tcPr>
            <w:tcW w:w="1397"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Pr>
                <w:rFonts w:ascii="Arial" w:hAnsi="Arial" w:cs="Arial"/>
                <w:kern w:val="0"/>
                <w:sz w:val="20"/>
                <w:szCs w:val="20"/>
              </w:rPr>
              <w:t>2016.12</w:t>
            </w:r>
          </w:p>
        </w:tc>
        <w:tc>
          <w:tcPr>
            <w:tcW w:w="667"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5</w:t>
            </w:r>
          </w:p>
        </w:tc>
      </w:tr>
      <w:tr w:rsidR="000344D7" w:rsidRPr="007C3A4A" w:rsidTr="00487CFE">
        <w:trPr>
          <w:trHeight w:val="250"/>
          <w:jc w:val="center"/>
        </w:trPr>
        <w:tc>
          <w:tcPr>
            <w:tcW w:w="2689"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具有不确定潜伏期的计算机病毒的动力学研究</w:t>
            </w:r>
          </w:p>
        </w:tc>
        <w:tc>
          <w:tcPr>
            <w:tcW w:w="850"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任建国</w:t>
            </w:r>
          </w:p>
        </w:tc>
        <w:tc>
          <w:tcPr>
            <w:tcW w:w="1418"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省高校自然科学研究</w:t>
            </w:r>
          </w:p>
        </w:tc>
        <w:tc>
          <w:tcPr>
            <w:tcW w:w="1275"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Pr>
                <w:rFonts w:ascii="Arial" w:hAnsi="Arial" w:cs="Arial"/>
                <w:kern w:val="0"/>
                <w:sz w:val="20"/>
                <w:szCs w:val="20"/>
              </w:rPr>
              <w:t>2014.1</w:t>
            </w:r>
          </w:p>
        </w:tc>
        <w:tc>
          <w:tcPr>
            <w:tcW w:w="1397"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Pr>
                <w:rFonts w:ascii="Arial" w:hAnsi="Arial" w:cs="Arial"/>
                <w:kern w:val="0"/>
                <w:sz w:val="20"/>
                <w:szCs w:val="20"/>
              </w:rPr>
              <w:t>2015.12</w:t>
            </w:r>
          </w:p>
        </w:tc>
        <w:tc>
          <w:tcPr>
            <w:tcW w:w="667"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5.2</w:t>
            </w:r>
          </w:p>
        </w:tc>
      </w:tr>
      <w:tr w:rsidR="000344D7" w:rsidRPr="007C3A4A" w:rsidTr="00487CFE">
        <w:trPr>
          <w:trHeight w:val="250"/>
          <w:jc w:val="center"/>
        </w:trPr>
        <w:tc>
          <w:tcPr>
            <w:tcW w:w="2689"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Deep Web</w:t>
            </w:r>
            <w:r w:rsidRPr="007C3A4A">
              <w:rPr>
                <w:rFonts w:ascii="Arial" w:hAnsi="Arial" w:cs="Arial"/>
                <w:kern w:val="0"/>
                <w:sz w:val="20"/>
                <w:szCs w:val="20"/>
              </w:rPr>
              <w:t>数据源特征抽取关键技术研究</w:t>
            </w:r>
          </w:p>
        </w:tc>
        <w:tc>
          <w:tcPr>
            <w:tcW w:w="850"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董永权</w:t>
            </w:r>
          </w:p>
        </w:tc>
        <w:tc>
          <w:tcPr>
            <w:tcW w:w="1418"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省高校自然科学研究</w:t>
            </w:r>
          </w:p>
        </w:tc>
        <w:tc>
          <w:tcPr>
            <w:tcW w:w="1275"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Pr>
                <w:rFonts w:ascii="Arial" w:hAnsi="Arial" w:cs="Arial"/>
                <w:kern w:val="0"/>
                <w:sz w:val="20"/>
                <w:szCs w:val="20"/>
              </w:rPr>
              <w:t>2012.1</w:t>
            </w:r>
          </w:p>
        </w:tc>
        <w:tc>
          <w:tcPr>
            <w:tcW w:w="1397"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Pr>
                <w:rFonts w:ascii="Arial" w:hAnsi="Arial" w:cs="Arial"/>
                <w:kern w:val="0"/>
                <w:sz w:val="20"/>
                <w:szCs w:val="20"/>
              </w:rPr>
              <w:t>2013.12</w:t>
            </w:r>
          </w:p>
        </w:tc>
        <w:tc>
          <w:tcPr>
            <w:tcW w:w="667"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3</w:t>
            </w:r>
          </w:p>
        </w:tc>
      </w:tr>
      <w:tr w:rsidR="000344D7" w:rsidRPr="007C3A4A" w:rsidTr="00487CFE">
        <w:trPr>
          <w:trHeight w:val="250"/>
          <w:jc w:val="center"/>
        </w:trPr>
        <w:tc>
          <w:tcPr>
            <w:tcW w:w="2689"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具有不连续激活函数的耦合神经网络同步控制</w:t>
            </w:r>
          </w:p>
        </w:tc>
        <w:tc>
          <w:tcPr>
            <w:tcW w:w="850"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刘小洋</w:t>
            </w:r>
          </w:p>
        </w:tc>
        <w:tc>
          <w:tcPr>
            <w:tcW w:w="1418"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省高校自然科学研究</w:t>
            </w:r>
          </w:p>
        </w:tc>
        <w:tc>
          <w:tcPr>
            <w:tcW w:w="1275"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Pr>
                <w:rFonts w:ascii="Arial" w:hAnsi="Arial" w:cs="Arial"/>
                <w:kern w:val="0"/>
                <w:sz w:val="20"/>
                <w:szCs w:val="20"/>
              </w:rPr>
              <w:t>2013.1</w:t>
            </w:r>
          </w:p>
        </w:tc>
        <w:tc>
          <w:tcPr>
            <w:tcW w:w="1397"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Pr>
                <w:rFonts w:ascii="Arial" w:hAnsi="Arial" w:cs="Arial"/>
                <w:kern w:val="0"/>
                <w:sz w:val="20"/>
                <w:szCs w:val="20"/>
              </w:rPr>
              <w:t>2014.12</w:t>
            </w:r>
          </w:p>
        </w:tc>
        <w:tc>
          <w:tcPr>
            <w:tcW w:w="667" w:type="dxa"/>
            <w:shd w:val="clear" w:color="auto" w:fill="auto"/>
            <w:noWrap/>
            <w:vAlign w:val="bottom"/>
            <w:hideMark/>
          </w:tcPr>
          <w:p w:rsidR="000344D7" w:rsidRPr="007C3A4A" w:rsidRDefault="000344D7" w:rsidP="000344D7">
            <w:pPr>
              <w:widowControl/>
              <w:spacing w:line="240" w:lineRule="auto"/>
              <w:ind w:firstLineChars="0" w:firstLine="0"/>
              <w:jc w:val="left"/>
              <w:rPr>
                <w:rFonts w:ascii="Arial" w:hAnsi="Arial" w:cs="Arial"/>
                <w:kern w:val="0"/>
                <w:sz w:val="20"/>
                <w:szCs w:val="20"/>
              </w:rPr>
            </w:pPr>
            <w:r w:rsidRPr="007C3A4A">
              <w:rPr>
                <w:rFonts w:ascii="Arial" w:hAnsi="Arial" w:cs="Arial"/>
                <w:kern w:val="0"/>
                <w:sz w:val="20"/>
                <w:szCs w:val="20"/>
              </w:rPr>
              <w:t>3</w:t>
            </w:r>
          </w:p>
        </w:tc>
      </w:tr>
    </w:tbl>
    <w:p w:rsidR="008D0089" w:rsidRDefault="008D0089" w:rsidP="008D0089">
      <w:pPr>
        <w:ind w:firstLine="480"/>
        <w:rPr>
          <w:rFonts w:ascii="Times New Roman" w:hAnsi="Times New Roman"/>
        </w:rPr>
      </w:pPr>
    </w:p>
    <w:p w:rsidR="00470B4E" w:rsidRPr="007C3A4A" w:rsidRDefault="00470B4E" w:rsidP="008D0089">
      <w:pPr>
        <w:ind w:firstLine="480"/>
        <w:rPr>
          <w:rFonts w:ascii="Times New Roman" w:hAnsi="Times New Roman"/>
        </w:rPr>
      </w:pPr>
    </w:p>
    <w:p w:rsidR="00A461E4" w:rsidRPr="00412D1A" w:rsidRDefault="00A461E4" w:rsidP="00412D1A">
      <w:pPr>
        <w:pStyle w:val="3"/>
        <w:ind w:firstLine="422"/>
        <w:jc w:val="center"/>
        <w:rPr>
          <w:rFonts w:ascii="楷体" w:eastAsia="楷体" w:hAnsi="楷体"/>
          <w:sz w:val="21"/>
          <w:szCs w:val="21"/>
        </w:rPr>
      </w:pPr>
      <w:bookmarkStart w:id="52" w:name="_Toc435799945"/>
      <w:r w:rsidRPr="00412D1A">
        <w:rPr>
          <w:rFonts w:ascii="楷体" w:eastAsia="楷体" w:hAnsi="楷体"/>
          <w:sz w:val="21"/>
          <w:szCs w:val="21"/>
        </w:rPr>
        <w:t>附表</w:t>
      </w:r>
      <w:r w:rsidR="00F90841" w:rsidRPr="00412D1A">
        <w:rPr>
          <w:rFonts w:ascii="楷体" w:eastAsia="楷体" w:hAnsi="楷体" w:hint="eastAsia"/>
          <w:sz w:val="21"/>
          <w:szCs w:val="21"/>
        </w:rPr>
        <w:t>1.</w:t>
      </w:r>
      <w:r w:rsidR="008D0089" w:rsidRPr="00412D1A">
        <w:rPr>
          <w:rFonts w:ascii="楷体" w:eastAsia="楷体" w:hAnsi="楷体"/>
          <w:sz w:val="21"/>
          <w:szCs w:val="21"/>
        </w:rPr>
        <w:t>3</w:t>
      </w:r>
      <w:r w:rsidRPr="00412D1A">
        <w:rPr>
          <w:rFonts w:ascii="楷体" w:eastAsia="楷体" w:hAnsi="楷体"/>
          <w:sz w:val="21"/>
          <w:szCs w:val="21"/>
        </w:rPr>
        <w:t xml:space="preserve"> 近3年来</w:t>
      </w:r>
      <w:r w:rsidR="00B87F10" w:rsidRPr="00412D1A">
        <w:rPr>
          <w:rFonts w:ascii="楷体" w:eastAsia="楷体" w:hAnsi="楷体"/>
          <w:sz w:val="21"/>
          <w:szCs w:val="21"/>
        </w:rPr>
        <w:t>申请专利</w:t>
      </w:r>
      <w:r w:rsidR="00505A22">
        <w:rPr>
          <w:rFonts w:ascii="楷体" w:eastAsia="楷体" w:hAnsi="楷体"/>
          <w:sz w:val="21"/>
          <w:szCs w:val="21"/>
        </w:rPr>
        <w:t>统计</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1021"/>
        <w:gridCol w:w="1020"/>
        <w:gridCol w:w="2233"/>
        <w:gridCol w:w="1239"/>
      </w:tblGrid>
      <w:tr w:rsidR="00B87F10" w:rsidRPr="007C3A4A" w:rsidTr="00B87F10">
        <w:trPr>
          <w:trHeight w:val="250"/>
        </w:trPr>
        <w:tc>
          <w:tcPr>
            <w:tcW w:w="167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b/>
                <w:kern w:val="0"/>
                <w:sz w:val="20"/>
                <w:szCs w:val="20"/>
              </w:rPr>
            </w:pPr>
            <w:r w:rsidRPr="007C3A4A">
              <w:rPr>
                <w:rFonts w:ascii="Times New Roman" w:hAnsi="Times New Roman"/>
                <w:b/>
                <w:kern w:val="0"/>
                <w:sz w:val="20"/>
                <w:szCs w:val="20"/>
              </w:rPr>
              <w:t>专利完成人</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b/>
                <w:kern w:val="0"/>
                <w:sz w:val="20"/>
                <w:szCs w:val="20"/>
              </w:rPr>
            </w:pPr>
            <w:r w:rsidRPr="007C3A4A">
              <w:rPr>
                <w:rFonts w:ascii="Times New Roman" w:hAnsi="Times New Roman"/>
                <w:b/>
                <w:kern w:val="0"/>
                <w:sz w:val="20"/>
                <w:szCs w:val="20"/>
              </w:rPr>
              <w:t>专利类型</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b/>
                <w:kern w:val="0"/>
                <w:sz w:val="20"/>
                <w:szCs w:val="20"/>
              </w:rPr>
            </w:pPr>
            <w:r w:rsidRPr="007C3A4A">
              <w:rPr>
                <w:rFonts w:ascii="Times New Roman" w:hAnsi="Times New Roman"/>
                <w:b/>
                <w:kern w:val="0"/>
                <w:sz w:val="20"/>
                <w:szCs w:val="20"/>
              </w:rPr>
              <w:t>专利状态</w:t>
            </w:r>
          </w:p>
        </w:tc>
        <w:tc>
          <w:tcPr>
            <w:tcW w:w="1346"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b/>
                <w:kern w:val="0"/>
                <w:sz w:val="20"/>
                <w:szCs w:val="20"/>
              </w:rPr>
            </w:pPr>
            <w:r w:rsidRPr="007C3A4A">
              <w:rPr>
                <w:rFonts w:ascii="Times New Roman" w:hAnsi="Times New Roman"/>
                <w:b/>
                <w:kern w:val="0"/>
                <w:sz w:val="20"/>
                <w:szCs w:val="20"/>
              </w:rPr>
              <w:t>申请号</w:t>
            </w:r>
          </w:p>
        </w:tc>
        <w:tc>
          <w:tcPr>
            <w:tcW w:w="74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b/>
                <w:kern w:val="0"/>
                <w:sz w:val="20"/>
                <w:szCs w:val="20"/>
              </w:rPr>
            </w:pPr>
            <w:r w:rsidRPr="007C3A4A">
              <w:rPr>
                <w:rFonts w:ascii="Times New Roman" w:hAnsi="Times New Roman"/>
                <w:b/>
                <w:kern w:val="0"/>
                <w:sz w:val="20"/>
                <w:szCs w:val="20"/>
              </w:rPr>
              <w:t>申请日期</w:t>
            </w:r>
          </w:p>
        </w:tc>
      </w:tr>
      <w:tr w:rsidR="00B87F10" w:rsidRPr="007C3A4A" w:rsidTr="00B87F10">
        <w:trPr>
          <w:trHeight w:val="250"/>
        </w:trPr>
        <w:tc>
          <w:tcPr>
            <w:tcW w:w="167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任世锦</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发明专利</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专利公开</w:t>
            </w:r>
          </w:p>
        </w:tc>
        <w:tc>
          <w:tcPr>
            <w:tcW w:w="1346"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CN201310183304</w:t>
            </w:r>
          </w:p>
        </w:tc>
        <w:tc>
          <w:tcPr>
            <w:tcW w:w="74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2014-12-19</w:t>
            </w:r>
          </w:p>
        </w:tc>
      </w:tr>
      <w:tr w:rsidR="00B87F10" w:rsidRPr="007C3A4A" w:rsidTr="00B87F10">
        <w:trPr>
          <w:trHeight w:val="250"/>
        </w:trPr>
        <w:tc>
          <w:tcPr>
            <w:tcW w:w="167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董永权</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发明专利</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专利申请</w:t>
            </w:r>
          </w:p>
        </w:tc>
        <w:tc>
          <w:tcPr>
            <w:tcW w:w="1346"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201410709043.7</w:t>
            </w:r>
          </w:p>
        </w:tc>
        <w:tc>
          <w:tcPr>
            <w:tcW w:w="74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2014-12-01</w:t>
            </w:r>
          </w:p>
        </w:tc>
      </w:tr>
      <w:tr w:rsidR="00B87F10" w:rsidRPr="007C3A4A" w:rsidTr="00B87F10">
        <w:trPr>
          <w:trHeight w:val="250"/>
        </w:trPr>
        <w:tc>
          <w:tcPr>
            <w:tcW w:w="167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任世锦</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发明专利</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专利公开</w:t>
            </w:r>
          </w:p>
        </w:tc>
        <w:tc>
          <w:tcPr>
            <w:tcW w:w="1346"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CN2013104663822</w:t>
            </w:r>
          </w:p>
        </w:tc>
        <w:tc>
          <w:tcPr>
            <w:tcW w:w="74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2013-10-09</w:t>
            </w:r>
          </w:p>
        </w:tc>
      </w:tr>
      <w:tr w:rsidR="00B87F10" w:rsidRPr="007C3A4A" w:rsidTr="00B87F10">
        <w:trPr>
          <w:trHeight w:val="250"/>
        </w:trPr>
        <w:tc>
          <w:tcPr>
            <w:tcW w:w="167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吕俊怀</w:t>
            </w:r>
            <w:r w:rsidRPr="007C3A4A">
              <w:rPr>
                <w:rFonts w:ascii="Times New Roman" w:hAnsi="Times New Roman"/>
                <w:kern w:val="0"/>
                <w:sz w:val="20"/>
                <w:szCs w:val="20"/>
              </w:rPr>
              <w:t>,</w:t>
            </w:r>
            <w:r w:rsidRPr="007C3A4A">
              <w:rPr>
                <w:rFonts w:ascii="Times New Roman" w:hAnsi="Times New Roman"/>
                <w:kern w:val="0"/>
                <w:sz w:val="20"/>
                <w:szCs w:val="20"/>
              </w:rPr>
              <w:t>任世锦</w:t>
            </w:r>
            <w:r w:rsidRPr="007C3A4A">
              <w:rPr>
                <w:rFonts w:ascii="Times New Roman" w:hAnsi="Times New Roman"/>
                <w:kern w:val="0"/>
                <w:sz w:val="20"/>
                <w:szCs w:val="20"/>
              </w:rPr>
              <w:t>,</w:t>
            </w:r>
            <w:r w:rsidRPr="007C3A4A">
              <w:rPr>
                <w:rFonts w:ascii="Times New Roman" w:hAnsi="Times New Roman"/>
                <w:kern w:val="0"/>
                <w:sz w:val="20"/>
                <w:szCs w:val="20"/>
              </w:rPr>
              <w:t>郝国生</w:t>
            </w:r>
            <w:r w:rsidRPr="007C3A4A">
              <w:rPr>
                <w:rFonts w:ascii="Times New Roman" w:hAnsi="Times New Roman"/>
                <w:kern w:val="0"/>
                <w:sz w:val="20"/>
                <w:szCs w:val="20"/>
              </w:rPr>
              <w:t>,</w:t>
            </w:r>
            <w:r w:rsidRPr="007C3A4A">
              <w:rPr>
                <w:rFonts w:ascii="Times New Roman" w:hAnsi="Times New Roman"/>
                <w:kern w:val="0"/>
                <w:sz w:val="20"/>
                <w:szCs w:val="20"/>
              </w:rPr>
              <w:t>朱信诚</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发明专利</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专利授权</w:t>
            </w:r>
          </w:p>
        </w:tc>
        <w:tc>
          <w:tcPr>
            <w:tcW w:w="1346"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201110265067.4</w:t>
            </w:r>
          </w:p>
        </w:tc>
        <w:tc>
          <w:tcPr>
            <w:tcW w:w="74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2011-09-01</w:t>
            </w:r>
          </w:p>
        </w:tc>
      </w:tr>
      <w:tr w:rsidR="00B87F10" w:rsidRPr="007C3A4A" w:rsidTr="00B87F10">
        <w:trPr>
          <w:trHeight w:val="250"/>
        </w:trPr>
        <w:tc>
          <w:tcPr>
            <w:tcW w:w="167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lastRenderedPageBreak/>
              <w:t>杜明</w:t>
            </w:r>
            <w:r w:rsidRPr="007C3A4A">
              <w:rPr>
                <w:rFonts w:ascii="Times New Roman" w:hAnsi="Times New Roman"/>
                <w:kern w:val="0"/>
                <w:sz w:val="20"/>
                <w:szCs w:val="20"/>
              </w:rPr>
              <w:t>,</w:t>
            </w:r>
            <w:r w:rsidRPr="007C3A4A">
              <w:rPr>
                <w:rFonts w:ascii="Times New Roman" w:hAnsi="Times New Roman"/>
                <w:kern w:val="0"/>
                <w:sz w:val="20"/>
                <w:szCs w:val="20"/>
              </w:rPr>
              <w:t>苏云成</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实用新型</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专利授权</w:t>
            </w:r>
          </w:p>
        </w:tc>
        <w:tc>
          <w:tcPr>
            <w:tcW w:w="1346"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201520032599.7.</w:t>
            </w:r>
          </w:p>
        </w:tc>
        <w:tc>
          <w:tcPr>
            <w:tcW w:w="74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2015-01-15</w:t>
            </w:r>
          </w:p>
        </w:tc>
      </w:tr>
      <w:tr w:rsidR="00B87F10" w:rsidRPr="007C3A4A" w:rsidTr="00B87F10">
        <w:trPr>
          <w:trHeight w:val="250"/>
        </w:trPr>
        <w:tc>
          <w:tcPr>
            <w:tcW w:w="167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杜明</w:t>
            </w:r>
            <w:r w:rsidRPr="007C3A4A">
              <w:rPr>
                <w:rFonts w:ascii="Times New Roman" w:hAnsi="Times New Roman"/>
                <w:kern w:val="0"/>
                <w:sz w:val="20"/>
                <w:szCs w:val="20"/>
              </w:rPr>
              <w:t>,</w:t>
            </w:r>
            <w:r w:rsidRPr="007C3A4A">
              <w:rPr>
                <w:rFonts w:ascii="Times New Roman" w:hAnsi="Times New Roman"/>
                <w:kern w:val="0"/>
                <w:sz w:val="20"/>
                <w:szCs w:val="20"/>
              </w:rPr>
              <w:t>苏云成</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实用新型</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专利授权</w:t>
            </w:r>
          </w:p>
        </w:tc>
        <w:tc>
          <w:tcPr>
            <w:tcW w:w="1346"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201520032861.8</w:t>
            </w:r>
          </w:p>
        </w:tc>
        <w:tc>
          <w:tcPr>
            <w:tcW w:w="74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2015-01-15</w:t>
            </w:r>
          </w:p>
        </w:tc>
      </w:tr>
      <w:tr w:rsidR="00B87F10" w:rsidRPr="007C3A4A" w:rsidTr="00B87F10">
        <w:trPr>
          <w:trHeight w:val="250"/>
        </w:trPr>
        <w:tc>
          <w:tcPr>
            <w:tcW w:w="167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吕俊怀</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实用新型</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专利申请</w:t>
            </w:r>
          </w:p>
        </w:tc>
        <w:tc>
          <w:tcPr>
            <w:tcW w:w="1346"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201420600075.9</w:t>
            </w:r>
          </w:p>
        </w:tc>
        <w:tc>
          <w:tcPr>
            <w:tcW w:w="74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2014-10-17</w:t>
            </w:r>
          </w:p>
        </w:tc>
      </w:tr>
      <w:tr w:rsidR="00B87F10" w:rsidRPr="007C3A4A" w:rsidTr="00B87F10">
        <w:trPr>
          <w:trHeight w:val="250"/>
        </w:trPr>
        <w:tc>
          <w:tcPr>
            <w:tcW w:w="167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吕俊怀</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实用新型</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专利授权</w:t>
            </w:r>
          </w:p>
        </w:tc>
        <w:tc>
          <w:tcPr>
            <w:tcW w:w="1346"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201320675266.7</w:t>
            </w:r>
          </w:p>
        </w:tc>
        <w:tc>
          <w:tcPr>
            <w:tcW w:w="74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2013-10-30</w:t>
            </w:r>
          </w:p>
        </w:tc>
      </w:tr>
      <w:tr w:rsidR="00B87F10" w:rsidRPr="007C3A4A" w:rsidTr="00B87F10">
        <w:trPr>
          <w:trHeight w:val="250"/>
        </w:trPr>
        <w:tc>
          <w:tcPr>
            <w:tcW w:w="167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吕俊怀</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实用新型</w:t>
            </w:r>
          </w:p>
        </w:tc>
        <w:tc>
          <w:tcPr>
            <w:tcW w:w="615"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专利授权</w:t>
            </w:r>
          </w:p>
        </w:tc>
        <w:tc>
          <w:tcPr>
            <w:tcW w:w="1346"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201120335166.0</w:t>
            </w:r>
          </w:p>
        </w:tc>
        <w:tc>
          <w:tcPr>
            <w:tcW w:w="747" w:type="pct"/>
            <w:shd w:val="clear" w:color="auto" w:fill="auto"/>
            <w:noWrap/>
            <w:vAlign w:val="bottom"/>
            <w:hideMark/>
          </w:tcPr>
          <w:p w:rsidR="00B87F10" w:rsidRPr="007C3A4A" w:rsidRDefault="00B87F10"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2011-09-01</w:t>
            </w:r>
          </w:p>
        </w:tc>
      </w:tr>
    </w:tbl>
    <w:p w:rsidR="00B87F10" w:rsidRPr="00412D1A" w:rsidRDefault="00B87F10" w:rsidP="00412D1A">
      <w:pPr>
        <w:pStyle w:val="3"/>
        <w:ind w:firstLine="422"/>
        <w:jc w:val="center"/>
        <w:rPr>
          <w:rFonts w:ascii="楷体" w:eastAsia="楷体" w:hAnsi="楷体"/>
          <w:sz w:val="21"/>
          <w:szCs w:val="21"/>
        </w:rPr>
      </w:pPr>
      <w:bookmarkStart w:id="53" w:name="_Toc435799946"/>
      <w:r w:rsidRPr="00412D1A">
        <w:rPr>
          <w:rFonts w:ascii="楷体" w:eastAsia="楷体" w:hAnsi="楷体"/>
          <w:sz w:val="21"/>
          <w:szCs w:val="21"/>
        </w:rPr>
        <w:t>附表</w:t>
      </w:r>
      <w:r w:rsidR="00F90841" w:rsidRPr="00412D1A">
        <w:rPr>
          <w:rFonts w:ascii="楷体" w:eastAsia="楷体" w:hAnsi="楷体" w:hint="eastAsia"/>
          <w:sz w:val="21"/>
          <w:szCs w:val="21"/>
        </w:rPr>
        <w:t>1.</w:t>
      </w:r>
      <w:r w:rsidR="008D0089" w:rsidRPr="00412D1A">
        <w:rPr>
          <w:rFonts w:ascii="楷体" w:eastAsia="楷体" w:hAnsi="楷体"/>
          <w:sz w:val="21"/>
          <w:szCs w:val="21"/>
        </w:rPr>
        <w:t>4</w:t>
      </w:r>
      <w:r w:rsidRPr="00412D1A">
        <w:rPr>
          <w:rFonts w:ascii="楷体" w:eastAsia="楷体" w:hAnsi="楷体"/>
          <w:sz w:val="21"/>
          <w:szCs w:val="21"/>
        </w:rPr>
        <w:t xml:space="preserve"> 近3年来</w:t>
      </w:r>
      <w:r w:rsidR="00546F4F" w:rsidRPr="00412D1A">
        <w:rPr>
          <w:rFonts w:ascii="楷体" w:eastAsia="楷体" w:hAnsi="楷体"/>
          <w:sz w:val="21"/>
          <w:szCs w:val="21"/>
        </w:rPr>
        <w:t>申请软件著作权</w:t>
      </w:r>
      <w:r w:rsidR="00505A22">
        <w:rPr>
          <w:rFonts w:ascii="楷体" w:eastAsia="楷体" w:hAnsi="楷体"/>
          <w:sz w:val="21"/>
          <w:szCs w:val="21"/>
        </w:rPr>
        <w:t>统计</w:t>
      </w:r>
      <w:bookmarkEnd w:id="5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701"/>
        <w:gridCol w:w="1135"/>
        <w:gridCol w:w="1921"/>
      </w:tblGrid>
      <w:tr w:rsidR="008D0089" w:rsidRPr="007C3A4A" w:rsidTr="008D0089">
        <w:trPr>
          <w:trHeight w:val="250"/>
          <w:jc w:val="center"/>
        </w:trPr>
        <w:tc>
          <w:tcPr>
            <w:tcW w:w="2133"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著作权名称</w:t>
            </w:r>
          </w:p>
        </w:tc>
        <w:tc>
          <w:tcPr>
            <w:tcW w:w="1025"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著作权编号</w:t>
            </w:r>
          </w:p>
        </w:tc>
        <w:tc>
          <w:tcPr>
            <w:tcW w:w="684"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作者</w:t>
            </w:r>
          </w:p>
        </w:tc>
        <w:tc>
          <w:tcPr>
            <w:tcW w:w="1158"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登记号</w:t>
            </w:r>
          </w:p>
        </w:tc>
      </w:tr>
      <w:tr w:rsidR="008D0089" w:rsidRPr="007C3A4A" w:rsidTr="008D0089">
        <w:trPr>
          <w:trHeight w:val="250"/>
          <w:jc w:val="center"/>
        </w:trPr>
        <w:tc>
          <w:tcPr>
            <w:tcW w:w="2133"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遗传算法通用系统（桌面版）</w:t>
            </w:r>
          </w:p>
        </w:tc>
        <w:tc>
          <w:tcPr>
            <w:tcW w:w="1025"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1030253</w:t>
            </w:r>
          </w:p>
        </w:tc>
        <w:tc>
          <w:tcPr>
            <w:tcW w:w="684"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郝国生</w:t>
            </w:r>
          </w:p>
        </w:tc>
        <w:tc>
          <w:tcPr>
            <w:tcW w:w="1158"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2015SR143167</w:t>
            </w:r>
          </w:p>
        </w:tc>
      </w:tr>
      <w:tr w:rsidR="008D0089" w:rsidRPr="007C3A4A" w:rsidTr="008D0089">
        <w:trPr>
          <w:trHeight w:val="250"/>
          <w:jc w:val="center"/>
        </w:trPr>
        <w:tc>
          <w:tcPr>
            <w:tcW w:w="2133"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网络教室主控端软件</w:t>
            </w:r>
            <w:r w:rsidRPr="007C3A4A">
              <w:rPr>
                <w:rFonts w:ascii="Times New Roman" w:hAnsi="Times New Roman"/>
                <w:kern w:val="0"/>
                <w:sz w:val="20"/>
                <w:szCs w:val="20"/>
              </w:rPr>
              <w:t>V1.0</w:t>
            </w:r>
          </w:p>
        </w:tc>
        <w:tc>
          <w:tcPr>
            <w:tcW w:w="1025"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0736251</w:t>
            </w:r>
          </w:p>
        </w:tc>
        <w:tc>
          <w:tcPr>
            <w:tcW w:w="684"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杜明</w:t>
            </w:r>
          </w:p>
        </w:tc>
        <w:tc>
          <w:tcPr>
            <w:tcW w:w="1158"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2014SR067007</w:t>
            </w:r>
          </w:p>
        </w:tc>
      </w:tr>
      <w:tr w:rsidR="008D0089" w:rsidRPr="007C3A4A" w:rsidTr="008D0089">
        <w:trPr>
          <w:trHeight w:val="250"/>
          <w:jc w:val="center"/>
        </w:trPr>
        <w:tc>
          <w:tcPr>
            <w:tcW w:w="2133"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太阳能自动跟踪系统</w:t>
            </w:r>
            <w:r w:rsidRPr="007C3A4A">
              <w:rPr>
                <w:rFonts w:ascii="Times New Roman" w:hAnsi="Times New Roman"/>
                <w:kern w:val="0"/>
                <w:sz w:val="20"/>
                <w:szCs w:val="20"/>
              </w:rPr>
              <w:t>v1.0</w:t>
            </w:r>
          </w:p>
        </w:tc>
        <w:tc>
          <w:tcPr>
            <w:tcW w:w="1025"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00359550</w:t>
            </w:r>
          </w:p>
        </w:tc>
        <w:tc>
          <w:tcPr>
            <w:tcW w:w="684"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任世锦</w:t>
            </w:r>
          </w:p>
        </w:tc>
        <w:tc>
          <w:tcPr>
            <w:tcW w:w="1158"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2013SR129755</w:t>
            </w:r>
          </w:p>
        </w:tc>
      </w:tr>
      <w:tr w:rsidR="008D0089" w:rsidRPr="007C3A4A" w:rsidTr="008D0089">
        <w:trPr>
          <w:trHeight w:val="250"/>
          <w:jc w:val="center"/>
        </w:trPr>
        <w:tc>
          <w:tcPr>
            <w:tcW w:w="2133"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基于</w:t>
            </w:r>
            <w:r w:rsidRPr="007C3A4A">
              <w:rPr>
                <w:rFonts w:ascii="Times New Roman" w:hAnsi="Times New Roman"/>
                <w:kern w:val="0"/>
                <w:sz w:val="20"/>
                <w:szCs w:val="20"/>
              </w:rPr>
              <w:t>ZigBee</w:t>
            </w:r>
            <w:r w:rsidRPr="007C3A4A">
              <w:rPr>
                <w:rFonts w:ascii="Times New Roman" w:hAnsi="Times New Roman"/>
                <w:kern w:val="0"/>
                <w:sz w:val="20"/>
                <w:szCs w:val="20"/>
              </w:rPr>
              <w:t>的多区域互联物联网数据采集系统</w:t>
            </w:r>
            <w:r w:rsidRPr="007C3A4A">
              <w:rPr>
                <w:rFonts w:ascii="Times New Roman" w:hAnsi="Times New Roman"/>
                <w:kern w:val="0"/>
                <w:sz w:val="20"/>
                <w:szCs w:val="20"/>
              </w:rPr>
              <w:t>v1.0</w:t>
            </w:r>
          </w:p>
        </w:tc>
        <w:tc>
          <w:tcPr>
            <w:tcW w:w="1025"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00358095</w:t>
            </w:r>
          </w:p>
        </w:tc>
        <w:tc>
          <w:tcPr>
            <w:tcW w:w="684"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任世锦</w:t>
            </w:r>
          </w:p>
        </w:tc>
        <w:tc>
          <w:tcPr>
            <w:tcW w:w="1158"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2013SR128470</w:t>
            </w:r>
          </w:p>
        </w:tc>
      </w:tr>
      <w:tr w:rsidR="008D0089" w:rsidRPr="007C3A4A" w:rsidTr="008D0089">
        <w:trPr>
          <w:trHeight w:val="250"/>
          <w:jc w:val="center"/>
        </w:trPr>
        <w:tc>
          <w:tcPr>
            <w:tcW w:w="2133"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基于</w:t>
            </w:r>
            <w:r w:rsidRPr="007C3A4A">
              <w:rPr>
                <w:rFonts w:ascii="Times New Roman" w:hAnsi="Times New Roman"/>
                <w:kern w:val="0"/>
                <w:sz w:val="20"/>
                <w:szCs w:val="20"/>
              </w:rPr>
              <w:t>Web</w:t>
            </w:r>
            <w:r w:rsidRPr="007C3A4A">
              <w:rPr>
                <w:rFonts w:ascii="Times New Roman" w:hAnsi="Times New Roman"/>
                <w:kern w:val="0"/>
                <w:sz w:val="20"/>
                <w:szCs w:val="20"/>
              </w:rPr>
              <w:t>数据抽取的参考文献管理系统</w:t>
            </w:r>
          </w:p>
        </w:tc>
        <w:tc>
          <w:tcPr>
            <w:tcW w:w="1025"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00306394</w:t>
            </w:r>
          </w:p>
        </w:tc>
        <w:tc>
          <w:tcPr>
            <w:tcW w:w="684"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董永权</w:t>
            </w:r>
          </w:p>
        </w:tc>
        <w:tc>
          <w:tcPr>
            <w:tcW w:w="1158"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2013SR024899</w:t>
            </w:r>
          </w:p>
        </w:tc>
      </w:tr>
      <w:tr w:rsidR="008D0089" w:rsidRPr="007C3A4A" w:rsidTr="008D0089">
        <w:trPr>
          <w:trHeight w:val="250"/>
          <w:jc w:val="center"/>
        </w:trPr>
        <w:tc>
          <w:tcPr>
            <w:tcW w:w="2133"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煤矿安全评估系统</w:t>
            </w:r>
          </w:p>
        </w:tc>
        <w:tc>
          <w:tcPr>
            <w:tcW w:w="1025"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2012SR002190</w:t>
            </w:r>
          </w:p>
        </w:tc>
        <w:tc>
          <w:tcPr>
            <w:tcW w:w="684"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张功杰</w:t>
            </w:r>
          </w:p>
        </w:tc>
        <w:tc>
          <w:tcPr>
            <w:tcW w:w="1158"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2012SR002190</w:t>
            </w:r>
          </w:p>
        </w:tc>
      </w:tr>
      <w:tr w:rsidR="008D0089" w:rsidRPr="007C3A4A" w:rsidTr="008D0089">
        <w:trPr>
          <w:trHeight w:val="250"/>
          <w:jc w:val="center"/>
        </w:trPr>
        <w:tc>
          <w:tcPr>
            <w:tcW w:w="2133"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煤矿信息抽取与实时安全管理系统</w:t>
            </w:r>
          </w:p>
        </w:tc>
        <w:tc>
          <w:tcPr>
            <w:tcW w:w="1025"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2012SR001984</w:t>
            </w:r>
          </w:p>
        </w:tc>
        <w:tc>
          <w:tcPr>
            <w:tcW w:w="684"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张功杰</w:t>
            </w:r>
          </w:p>
        </w:tc>
        <w:tc>
          <w:tcPr>
            <w:tcW w:w="1158" w:type="pct"/>
            <w:shd w:val="clear" w:color="auto" w:fill="auto"/>
            <w:noWrap/>
            <w:vAlign w:val="bottom"/>
            <w:hideMark/>
          </w:tcPr>
          <w:p w:rsidR="008D0089" w:rsidRPr="007C3A4A" w:rsidRDefault="008D0089" w:rsidP="00B87F10">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2012SR001984</w:t>
            </w:r>
          </w:p>
        </w:tc>
      </w:tr>
    </w:tbl>
    <w:p w:rsidR="00F90841" w:rsidRDefault="00F90841" w:rsidP="0088499A">
      <w:pPr>
        <w:ind w:firstLineChars="175" w:firstLine="420"/>
        <w:rPr>
          <w:rFonts w:ascii="Times New Roman" w:hAnsi="Times New Roman"/>
          <w:szCs w:val="24"/>
        </w:rPr>
        <w:sectPr w:rsidR="00F90841" w:rsidSect="003C30C5">
          <w:pgSz w:w="11906" w:h="16838"/>
          <w:pgMar w:top="1440" w:right="1800" w:bottom="1440" w:left="1800" w:header="851" w:footer="567" w:gutter="0"/>
          <w:cols w:space="425"/>
          <w:docGrid w:type="lines" w:linePitch="312"/>
        </w:sectPr>
      </w:pPr>
    </w:p>
    <w:p w:rsidR="00EE005E" w:rsidRDefault="00EE005E" w:rsidP="00EE005E">
      <w:pPr>
        <w:pStyle w:val="2"/>
        <w:ind w:firstLineChars="0" w:firstLine="0"/>
        <w:rPr>
          <w:rFonts w:ascii="Times New Roman" w:hAnsi="Times New Roman"/>
          <w:szCs w:val="24"/>
        </w:rPr>
      </w:pPr>
      <w:bookmarkStart w:id="54" w:name="_Toc435799947"/>
      <w:r>
        <w:rPr>
          <w:rFonts w:ascii="Times New Roman" w:hAnsi="Times New Roman"/>
          <w:szCs w:val="24"/>
        </w:rPr>
        <w:lastRenderedPageBreak/>
        <w:t>附件二：</w:t>
      </w:r>
      <w:r>
        <w:rPr>
          <w:rFonts w:ascii="Times New Roman" w:hAnsi="Times New Roman" w:hint="eastAsia"/>
          <w:szCs w:val="24"/>
        </w:rPr>
        <w:t xml:space="preserve"> </w:t>
      </w:r>
      <w:r>
        <w:rPr>
          <w:rFonts w:ascii="Times New Roman" w:hAnsi="Times New Roman" w:hint="eastAsia"/>
          <w:szCs w:val="24"/>
        </w:rPr>
        <w:t>近</w:t>
      </w:r>
      <w:r>
        <w:rPr>
          <w:rFonts w:ascii="Times New Roman" w:hAnsi="Times New Roman" w:hint="eastAsia"/>
          <w:szCs w:val="24"/>
        </w:rPr>
        <w:t>3</w:t>
      </w:r>
      <w:r>
        <w:rPr>
          <w:rFonts w:ascii="Times New Roman" w:hAnsi="Times New Roman" w:hint="eastAsia"/>
          <w:szCs w:val="24"/>
        </w:rPr>
        <w:t>年来教学研究方面工作</w:t>
      </w:r>
      <w:r w:rsidR="00505A22">
        <w:rPr>
          <w:rFonts w:ascii="Times New Roman" w:hAnsi="Times New Roman" w:hint="eastAsia"/>
          <w:szCs w:val="24"/>
        </w:rPr>
        <w:t>统计</w:t>
      </w:r>
      <w:bookmarkEnd w:id="54"/>
    </w:p>
    <w:p w:rsidR="00EE005E" w:rsidRPr="007C3A4A" w:rsidRDefault="00264426" w:rsidP="00EE005E">
      <w:pPr>
        <w:pStyle w:val="a3"/>
        <w:ind w:firstLineChars="176" w:firstLine="422"/>
        <w:rPr>
          <w:rFonts w:ascii="Times New Roman" w:hAnsi="Times New Roman"/>
          <w:szCs w:val="24"/>
        </w:rPr>
      </w:pPr>
      <w:r>
        <w:rPr>
          <w:rFonts w:ascii="Times New Roman" w:hAnsi="Times New Roman"/>
          <w:szCs w:val="24"/>
        </w:rPr>
        <w:t>这里给出我院教师在近</w:t>
      </w:r>
      <w:r>
        <w:rPr>
          <w:rFonts w:ascii="Times New Roman" w:hAnsi="Times New Roman" w:hint="eastAsia"/>
          <w:szCs w:val="24"/>
        </w:rPr>
        <w:t>3</w:t>
      </w:r>
      <w:r>
        <w:rPr>
          <w:rFonts w:ascii="Times New Roman" w:hAnsi="Times New Roman" w:hint="eastAsia"/>
          <w:szCs w:val="24"/>
        </w:rPr>
        <w:t>年来在教学研究方面的工作，包括发表的教学研究论文及出版教材。</w:t>
      </w:r>
    </w:p>
    <w:p w:rsidR="00EE005E" w:rsidRPr="003A7C99" w:rsidRDefault="007B2908" w:rsidP="003A7C99">
      <w:pPr>
        <w:pStyle w:val="3"/>
        <w:ind w:firstLine="422"/>
        <w:jc w:val="center"/>
        <w:rPr>
          <w:rFonts w:ascii="楷体" w:eastAsia="楷体" w:hAnsi="楷体"/>
          <w:sz w:val="21"/>
          <w:szCs w:val="21"/>
        </w:rPr>
      </w:pPr>
      <w:bookmarkStart w:id="55" w:name="_Toc435799948"/>
      <w:r w:rsidRPr="003A7C99">
        <w:rPr>
          <w:rFonts w:ascii="楷体" w:eastAsia="楷体" w:hAnsi="楷体"/>
          <w:sz w:val="21"/>
          <w:szCs w:val="21"/>
        </w:rPr>
        <w:t>附表</w:t>
      </w:r>
      <w:r w:rsidRPr="003A7C99">
        <w:rPr>
          <w:rFonts w:ascii="楷体" w:eastAsia="楷体" w:hAnsi="楷体" w:hint="eastAsia"/>
          <w:sz w:val="21"/>
          <w:szCs w:val="21"/>
        </w:rPr>
        <w:t>2.</w:t>
      </w:r>
      <w:r w:rsidRPr="003A7C99">
        <w:rPr>
          <w:rFonts w:ascii="楷体" w:eastAsia="楷体" w:hAnsi="楷体"/>
          <w:sz w:val="21"/>
          <w:szCs w:val="21"/>
        </w:rPr>
        <w:t xml:space="preserve">1 </w:t>
      </w:r>
      <w:r w:rsidR="00EE005E" w:rsidRPr="003A7C99">
        <w:rPr>
          <w:rFonts w:ascii="楷体" w:eastAsia="楷体" w:hAnsi="楷体"/>
          <w:sz w:val="21"/>
          <w:szCs w:val="21"/>
        </w:rPr>
        <w:t>计算机学院近3年教师公开发表教学研究论文</w:t>
      </w:r>
      <w:r w:rsidR="00505A22">
        <w:rPr>
          <w:rFonts w:ascii="楷体" w:eastAsia="楷体" w:hAnsi="楷体"/>
          <w:sz w:val="21"/>
          <w:szCs w:val="21"/>
        </w:rPr>
        <w:t>统计</w:t>
      </w:r>
      <w:bookmarkEnd w:id="55"/>
    </w:p>
    <w:tbl>
      <w:tblP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860"/>
        <w:gridCol w:w="4107"/>
        <w:gridCol w:w="2694"/>
      </w:tblGrid>
      <w:tr w:rsidR="00EE005E" w:rsidRPr="00B767FF" w:rsidTr="00B44134">
        <w:trPr>
          <w:trHeight w:val="310"/>
        </w:trPr>
        <w:tc>
          <w:tcPr>
            <w:tcW w:w="703" w:type="dxa"/>
            <w:shd w:val="clear" w:color="auto" w:fill="C4BC96" w:themeFill="background2" w:themeFillShade="BF"/>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年度</w:t>
            </w:r>
          </w:p>
        </w:tc>
        <w:tc>
          <w:tcPr>
            <w:tcW w:w="860" w:type="dxa"/>
            <w:shd w:val="clear" w:color="auto" w:fill="C4BC96" w:themeFill="background2" w:themeFillShade="BF"/>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作者</w:t>
            </w:r>
          </w:p>
        </w:tc>
        <w:tc>
          <w:tcPr>
            <w:tcW w:w="4107" w:type="dxa"/>
            <w:shd w:val="clear" w:color="auto" w:fill="C4BC96" w:themeFill="background2" w:themeFillShade="BF"/>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论文名称</w:t>
            </w:r>
          </w:p>
        </w:tc>
        <w:tc>
          <w:tcPr>
            <w:tcW w:w="2694" w:type="dxa"/>
            <w:shd w:val="clear" w:color="auto" w:fill="C4BC96" w:themeFill="background2" w:themeFillShade="BF"/>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期刊名称</w:t>
            </w:r>
          </w:p>
        </w:tc>
      </w:tr>
      <w:tr w:rsidR="00EE005E" w:rsidRPr="00B767FF" w:rsidTr="00B44134">
        <w:trPr>
          <w:trHeight w:val="320"/>
        </w:trPr>
        <w:tc>
          <w:tcPr>
            <w:tcW w:w="703"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2014</w:t>
            </w:r>
          </w:p>
        </w:tc>
        <w:tc>
          <w:tcPr>
            <w:tcW w:w="860"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王小林</w:t>
            </w:r>
          </w:p>
        </w:tc>
        <w:tc>
          <w:tcPr>
            <w:tcW w:w="4107" w:type="dxa"/>
            <w:shd w:val="clear" w:color="auto" w:fill="auto"/>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计算机组成原理实验教学改革探讨</w:t>
            </w:r>
          </w:p>
        </w:tc>
        <w:tc>
          <w:tcPr>
            <w:tcW w:w="2694"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科技资讯</w:t>
            </w:r>
          </w:p>
        </w:tc>
      </w:tr>
      <w:tr w:rsidR="00EE005E" w:rsidRPr="00B767FF" w:rsidTr="00B44134">
        <w:trPr>
          <w:trHeight w:val="320"/>
        </w:trPr>
        <w:tc>
          <w:tcPr>
            <w:tcW w:w="703"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2014</w:t>
            </w:r>
          </w:p>
        </w:tc>
        <w:tc>
          <w:tcPr>
            <w:tcW w:w="860"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宋永婷</w:t>
            </w:r>
          </w:p>
        </w:tc>
        <w:tc>
          <w:tcPr>
            <w:tcW w:w="4107" w:type="dxa"/>
            <w:shd w:val="clear" w:color="auto" w:fill="auto"/>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中国现代职业教育使命嬗变历程研究</w:t>
            </w:r>
          </w:p>
        </w:tc>
        <w:tc>
          <w:tcPr>
            <w:tcW w:w="2694"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河北大学成人教育学院学报</w:t>
            </w:r>
          </w:p>
        </w:tc>
      </w:tr>
      <w:tr w:rsidR="00EE005E" w:rsidRPr="00B767FF" w:rsidTr="00B44134">
        <w:trPr>
          <w:trHeight w:val="320"/>
        </w:trPr>
        <w:tc>
          <w:tcPr>
            <w:tcW w:w="703"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2013</w:t>
            </w:r>
          </w:p>
        </w:tc>
        <w:tc>
          <w:tcPr>
            <w:tcW w:w="860"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王小林</w:t>
            </w:r>
          </w:p>
        </w:tc>
        <w:tc>
          <w:tcPr>
            <w:tcW w:w="4107" w:type="dxa"/>
            <w:shd w:val="clear" w:color="auto" w:fill="auto"/>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汇编语言程序设计实验教学改革探讨</w:t>
            </w:r>
          </w:p>
        </w:tc>
        <w:tc>
          <w:tcPr>
            <w:tcW w:w="2694"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计算机光盘软件与应用</w:t>
            </w:r>
          </w:p>
        </w:tc>
      </w:tr>
      <w:tr w:rsidR="00EE005E" w:rsidRPr="00B767FF" w:rsidTr="00B44134">
        <w:trPr>
          <w:trHeight w:val="320"/>
        </w:trPr>
        <w:tc>
          <w:tcPr>
            <w:tcW w:w="703"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2013</w:t>
            </w:r>
          </w:p>
        </w:tc>
        <w:tc>
          <w:tcPr>
            <w:tcW w:w="860"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杜明</w:t>
            </w:r>
          </w:p>
        </w:tc>
        <w:tc>
          <w:tcPr>
            <w:tcW w:w="4107"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基于</w:t>
            </w:r>
            <w:r w:rsidRPr="00B767FF">
              <w:rPr>
                <w:rFonts w:ascii="Times New Roman" w:hAnsi="Times New Roman"/>
                <w:color w:val="000000"/>
                <w:kern w:val="0"/>
                <w:sz w:val="21"/>
                <w:szCs w:val="21"/>
              </w:rPr>
              <w:t>Web</w:t>
            </w:r>
            <w:r w:rsidRPr="00B767FF">
              <w:rPr>
                <w:rFonts w:ascii="Times New Roman" w:hAnsi="Times New Roman"/>
                <w:color w:val="000000"/>
                <w:kern w:val="0"/>
                <w:sz w:val="21"/>
                <w:szCs w:val="21"/>
              </w:rPr>
              <w:t>的虚拟化管理方法设计</w:t>
            </w:r>
          </w:p>
        </w:tc>
        <w:tc>
          <w:tcPr>
            <w:tcW w:w="2694"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电脑知识与技术</w:t>
            </w:r>
          </w:p>
        </w:tc>
      </w:tr>
      <w:tr w:rsidR="00EE005E" w:rsidRPr="00B767FF" w:rsidTr="00B44134">
        <w:trPr>
          <w:trHeight w:val="320"/>
        </w:trPr>
        <w:tc>
          <w:tcPr>
            <w:tcW w:w="703"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2013</w:t>
            </w:r>
          </w:p>
        </w:tc>
        <w:tc>
          <w:tcPr>
            <w:tcW w:w="860"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侯漠</w:t>
            </w:r>
          </w:p>
        </w:tc>
        <w:tc>
          <w:tcPr>
            <w:tcW w:w="4107"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实训与常规教学相结合</w:t>
            </w:r>
            <w:r w:rsidRPr="00B767FF">
              <w:rPr>
                <w:rFonts w:ascii="Times New Roman" w:hAnsi="Times New Roman"/>
                <w:color w:val="000000"/>
                <w:kern w:val="0"/>
                <w:sz w:val="21"/>
                <w:szCs w:val="21"/>
              </w:rPr>
              <w:t xml:space="preserve">-----JAVA </w:t>
            </w:r>
            <w:r w:rsidRPr="00B767FF">
              <w:rPr>
                <w:rFonts w:ascii="Times New Roman" w:hAnsi="Times New Roman"/>
                <w:color w:val="000000"/>
                <w:kern w:val="0"/>
                <w:sz w:val="21"/>
                <w:szCs w:val="21"/>
              </w:rPr>
              <w:t>编程语言教学探讨</w:t>
            </w:r>
          </w:p>
        </w:tc>
        <w:tc>
          <w:tcPr>
            <w:tcW w:w="2694"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计算机教育</w:t>
            </w:r>
          </w:p>
        </w:tc>
      </w:tr>
      <w:tr w:rsidR="00EE005E" w:rsidRPr="00B767FF" w:rsidTr="00B44134">
        <w:trPr>
          <w:trHeight w:val="320"/>
        </w:trPr>
        <w:tc>
          <w:tcPr>
            <w:tcW w:w="703"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2013</w:t>
            </w:r>
          </w:p>
        </w:tc>
        <w:tc>
          <w:tcPr>
            <w:tcW w:w="860"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王树梅</w:t>
            </w:r>
          </w:p>
        </w:tc>
        <w:tc>
          <w:tcPr>
            <w:tcW w:w="4107"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谈高校大学生学习过程的信息化</w:t>
            </w:r>
          </w:p>
        </w:tc>
        <w:tc>
          <w:tcPr>
            <w:tcW w:w="2694"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扬州大学学报</w:t>
            </w:r>
            <w:r w:rsidRPr="00B767FF">
              <w:rPr>
                <w:rFonts w:ascii="Times New Roman" w:hAnsi="Times New Roman"/>
                <w:color w:val="000000"/>
                <w:kern w:val="0"/>
                <w:sz w:val="21"/>
                <w:szCs w:val="21"/>
              </w:rPr>
              <w:t>·</w:t>
            </w:r>
            <w:r w:rsidRPr="00B767FF">
              <w:rPr>
                <w:rFonts w:ascii="Times New Roman" w:hAnsi="Times New Roman"/>
                <w:color w:val="000000"/>
                <w:kern w:val="0"/>
                <w:sz w:val="21"/>
                <w:szCs w:val="21"/>
              </w:rPr>
              <w:t>高教研究版</w:t>
            </w:r>
          </w:p>
        </w:tc>
      </w:tr>
      <w:tr w:rsidR="00EE005E" w:rsidRPr="00B767FF" w:rsidTr="00B44134">
        <w:trPr>
          <w:trHeight w:val="320"/>
        </w:trPr>
        <w:tc>
          <w:tcPr>
            <w:tcW w:w="703"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2012</w:t>
            </w:r>
          </w:p>
        </w:tc>
        <w:tc>
          <w:tcPr>
            <w:tcW w:w="860"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李小斌</w:t>
            </w:r>
          </w:p>
        </w:tc>
        <w:tc>
          <w:tcPr>
            <w:tcW w:w="4107"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软件工程课程案例剖析及项目实践组合教学法</w:t>
            </w:r>
          </w:p>
        </w:tc>
        <w:tc>
          <w:tcPr>
            <w:tcW w:w="2694" w:type="dxa"/>
            <w:shd w:val="clear" w:color="auto" w:fill="auto"/>
            <w:noWrap/>
            <w:vAlign w:val="center"/>
            <w:hideMark/>
          </w:tcPr>
          <w:p w:rsidR="00EE005E" w:rsidRPr="00B767FF" w:rsidRDefault="00EE005E" w:rsidP="00B44134">
            <w:pPr>
              <w:widowControl/>
              <w:spacing w:line="240" w:lineRule="auto"/>
              <w:ind w:firstLineChars="0" w:firstLine="0"/>
              <w:jc w:val="left"/>
              <w:rPr>
                <w:rFonts w:ascii="Times New Roman" w:hAnsi="Times New Roman"/>
                <w:color w:val="000000"/>
                <w:kern w:val="0"/>
                <w:sz w:val="21"/>
                <w:szCs w:val="21"/>
              </w:rPr>
            </w:pPr>
            <w:r w:rsidRPr="00B767FF">
              <w:rPr>
                <w:rFonts w:ascii="Times New Roman" w:hAnsi="Times New Roman"/>
                <w:color w:val="000000"/>
                <w:kern w:val="0"/>
                <w:sz w:val="21"/>
                <w:szCs w:val="21"/>
              </w:rPr>
              <w:t>福建电脑</w:t>
            </w:r>
          </w:p>
        </w:tc>
      </w:tr>
    </w:tbl>
    <w:p w:rsidR="00EE005E" w:rsidRPr="007C3A4A" w:rsidRDefault="00EE005E" w:rsidP="00EE005E">
      <w:pPr>
        <w:pStyle w:val="a3"/>
        <w:ind w:firstLineChars="176" w:firstLine="422"/>
        <w:rPr>
          <w:rFonts w:ascii="Times New Roman" w:hAnsi="Times New Roman"/>
        </w:rPr>
      </w:pPr>
    </w:p>
    <w:p w:rsidR="00EE005E" w:rsidRPr="003A7C99" w:rsidRDefault="007B2908" w:rsidP="003A7C99">
      <w:pPr>
        <w:pStyle w:val="3"/>
        <w:ind w:firstLine="422"/>
        <w:jc w:val="center"/>
        <w:rPr>
          <w:rFonts w:ascii="楷体" w:eastAsia="楷体" w:hAnsi="楷体"/>
          <w:sz w:val="21"/>
          <w:szCs w:val="21"/>
        </w:rPr>
      </w:pPr>
      <w:bookmarkStart w:id="56" w:name="_Toc435799949"/>
      <w:r w:rsidRPr="003A7C99">
        <w:rPr>
          <w:rFonts w:ascii="楷体" w:eastAsia="楷体" w:hAnsi="楷体"/>
          <w:sz w:val="21"/>
          <w:szCs w:val="21"/>
        </w:rPr>
        <w:t>附表</w:t>
      </w:r>
      <w:r w:rsidRPr="003A7C99">
        <w:rPr>
          <w:rFonts w:ascii="楷体" w:eastAsia="楷体" w:hAnsi="楷体" w:hint="eastAsia"/>
          <w:sz w:val="21"/>
          <w:szCs w:val="21"/>
        </w:rPr>
        <w:t>2.</w:t>
      </w:r>
      <w:r w:rsidRPr="003A7C99">
        <w:rPr>
          <w:rFonts w:ascii="楷体" w:eastAsia="楷体" w:hAnsi="楷体"/>
          <w:sz w:val="21"/>
          <w:szCs w:val="21"/>
        </w:rPr>
        <w:t>2</w:t>
      </w:r>
      <w:r w:rsidR="00EE005E" w:rsidRPr="003A7C99">
        <w:rPr>
          <w:rFonts w:ascii="楷体" w:eastAsia="楷体" w:hAnsi="楷体"/>
          <w:sz w:val="21"/>
          <w:szCs w:val="21"/>
        </w:rPr>
        <w:t xml:space="preserve"> 计算机学院近3年教师出版教材</w:t>
      </w:r>
      <w:r w:rsidR="00505A22">
        <w:rPr>
          <w:rFonts w:ascii="楷体" w:eastAsia="楷体" w:hAnsi="楷体"/>
          <w:sz w:val="21"/>
          <w:szCs w:val="21"/>
        </w:rPr>
        <w:t>统计</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123"/>
        <w:gridCol w:w="2282"/>
        <w:gridCol w:w="2669"/>
      </w:tblGrid>
      <w:tr w:rsidR="00EE005E" w:rsidRPr="007C3A4A" w:rsidTr="00B44134">
        <w:trPr>
          <w:trHeight w:val="250"/>
        </w:trPr>
        <w:tc>
          <w:tcPr>
            <w:tcW w:w="1276" w:type="pct"/>
            <w:shd w:val="clear" w:color="auto" w:fill="C4BC96" w:themeFill="background2" w:themeFillShade="BF"/>
            <w:noWrap/>
            <w:vAlign w:val="bottom"/>
            <w:hideMark/>
          </w:tcPr>
          <w:p w:rsidR="00EE005E" w:rsidRPr="007C3A4A" w:rsidRDefault="00EE005E" w:rsidP="00B44134">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教材名称</w:t>
            </w:r>
          </w:p>
        </w:tc>
        <w:tc>
          <w:tcPr>
            <w:tcW w:w="698" w:type="pct"/>
            <w:shd w:val="clear" w:color="auto" w:fill="C4BC96" w:themeFill="background2" w:themeFillShade="BF"/>
            <w:noWrap/>
            <w:vAlign w:val="bottom"/>
            <w:hideMark/>
          </w:tcPr>
          <w:p w:rsidR="00EE005E" w:rsidRPr="007C3A4A" w:rsidRDefault="00EE005E" w:rsidP="00B44134">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作者</w:t>
            </w:r>
          </w:p>
        </w:tc>
        <w:tc>
          <w:tcPr>
            <w:tcW w:w="1396" w:type="pct"/>
            <w:shd w:val="clear" w:color="auto" w:fill="C4BC96" w:themeFill="background2" w:themeFillShade="BF"/>
            <w:noWrap/>
            <w:vAlign w:val="bottom"/>
            <w:hideMark/>
          </w:tcPr>
          <w:p w:rsidR="00EE005E" w:rsidRPr="007C3A4A" w:rsidRDefault="00EE005E" w:rsidP="00B44134">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出版单位</w:t>
            </w:r>
          </w:p>
        </w:tc>
        <w:tc>
          <w:tcPr>
            <w:tcW w:w="1629" w:type="pct"/>
            <w:shd w:val="clear" w:color="auto" w:fill="C4BC96" w:themeFill="background2" w:themeFillShade="BF"/>
            <w:noWrap/>
            <w:vAlign w:val="bottom"/>
            <w:hideMark/>
          </w:tcPr>
          <w:p w:rsidR="00EE005E" w:rsidRPr="007C3A4A" w:rsidRDefault="00EE005E" w:rsidP="00B44134">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出版时间</w:t>
            </w:r>
          </w:p>
        </w:tc>
      </w:tr>
      <w:tr w:rsidR="00EE005E" w:rsidRPr="007C3A4A" w:rsidTr="00B44134">
        <w:trPr>
          <w:trHeight w:val="250"/>
        </w:trPr>
        <w:tc>
          <w:tcPr>
            <w:tcW w:w="1276" w:type="pct"/>
            <w:shd w:val="clear" w:color="auto" w:fill="auto"/>
            <w:noWrap/>
            <w:vAlign w:val="bottom"/>
            <w:hideMark/>
          </w:tcPr>
          <w:p w:rsidR="00EE005E" w:rsidRPr="007C3A4A" w:rsidRDefault="00EE005E" w:rsidP="00B44134">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计算机网络技术与设计</w:t>
            </w:r>
          </w:p>
        </w:tc>
        <w:tc>
          <w:tcPr>
            <w:tcW w:w="698" w:type="pct"/>
            <w:shd w:val="clear" w:color="auto" w:fill="auto"/>
            <w:noWrap/>
            <w:vAlign w:val="bottom"/>
            <w:hideMark/>
          </w:tcPr>
          <w:p w:rsidR="00EE005E" w:rsidRPr="007C3A4A" w:rsidRDefault="00EE005E" w:rsidP="00B44134">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周全明</w:t>
            </w:r>
          </w:p>
        </w:tc>
        <w:tc>
          <w:tcPr>
            <w:tcW w:w="1396" w:type="pct"/>
            <w:shd w:val="clear" w:color="auto" w:fill="auto"/>
            <w:noWrap/>
            <w:vAlign w:val="bottom"/>
            <w:hideMark/>
          </w:tcPr>
          <w:p w:rsidR="00EE005E" w:rsidRPr="007C3A4A" w:rsidRDefault="00EE005E" w:rsidP="00B44134">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清华大学出版社</w:t>
            </w:r>
          </w:p>
        </w:tc>
        <w:tc>
          <w:tcPr>
            <w:tcW w:w="1629" w:type="pct"/>
            <w:shd w:val="clear" w:color="auto" w:fill="auto"/>
            <w:noWrap/>
            <w:vAlign w:val="bottom"/>
            <w:hideMark/>
          </w:tcPr>
          <w:p w:rsidR="00EE005E" w:rsidRPr="007C3A4A" w:rsidRDefault="00EE005E" w:rsidP="00B44134">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2014-04-15</w:t>
            </w:r>
          </w:p>
        </w:tc>
      </w:tr>
      <w:tr w:rsidR="00EE005E" w:rsidRPr="007C3A4A" w:rsidTr="00B44134">
        <w:trPr>
          <w:trHeight w:val="250"/>
        </w:trPr>
        <w:tc>
          <w:tcPr>
            <w:tcW w:w="1276" w:type="pct"/>
            <w:shd w:val="clear" w:color="auto" w:fill="auto"/>
            <w:noWrap/>
            <w:vAlign w:val="bottom"/>
            <w:hideMark/>
          </w:tcPr>
          <w:p w:rsidR="00EE005E" w:rsidRPr="007C3A4A" w:rsidRDefault="00EE005E" w:rsidP="00B44134">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Java</w:t>
            </w:r>
            <w:r w:rsidRPr="007C3A4A">
              <w:rPr>
                <w:rFonts w:ascii="Times New Roman" w:hAnsi="Times New Roman"/>
                <w:kern w:val="0"/>
                <w:sz w:val="20"/>
                <w:szCs w:val="20"/>
              </w:rPr>
              <w:t>程序设计实践教程</w:t>
            </w:r>
          </w:p>
        </w:tc>
        <w:tc>
          <w:tcPr>
            <w:tcW w:w="698" w:type="pct"/>
            <w:shd w:val="clear" w:color="auto" w:fill="auto"/>
            <w:noWrap/>
            <w:vAlign w:val="bottom"/>
            <w:hideMark/>
          </w:tcPr>
          <w:p w:rsidR="00EE005E" w:rsidRPr="007C3A4A" w:rsidRDefault="00EE005E" w:rsidP="00B44134">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张永常</w:t>
            </w:r>
          </w:p>
        </w:tc>
        <w:tc>
          <w:tcPr>
            <w:tcW w:w="1396" w:type="pct"/>
            <w:shd w:val="clear" w:color="auto" w:fill="auto"/>
            <w:noWrap/>
            <w:vAlign w:val="bottom"/>
            <w:hideMark/>
          </w:tcPr>
          <w:p w:rsidR="00EE005E" w:rsidRPr="007C3A4A" w:rsidRDefault="00EE005E" w:rsidP="00B44134">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电子工业出版社</w:t>
            </w:r>
          </w:p>
        </w:tc>
        <w:tc>
          <w:tcPr>
            <w:tcW w:w="1629" w:type="pct"/>
            <w:shd w:val="clear" w:color="auto" w:fill="auto"/>
            <w:noWrap/>
            <w:vAlign w:val="bottom"/>
            <w:hideMark/>
          </w:tcPr>
          <w:p w:rsidR="00EE005E" w:rsidRPr="007C3A4A" w:rsidRDefault="00EE005E" w:rsidP="00B44134">
            <w:pPr>
              <w:widowControl/>
              <w:spacing w:line="240" w:lineRule="auto"/>
              <w:ind w:firstLineChars="0" w:firstLine="0"/>
              <w:jc w:val="left"/>
              <w:rPr>
                <w:rFonts w:ascii="Times New Roman" w:hAnsi="Times New Roman"/>
                <w:kern w:val="0"/>
                <w:sz w:val="20"/>
                <w:szCs w:val="20"/>
              </w:rPr>
            </w:pPr>
            <w:r w:rsidRPr="007C3A4A">
              <w:rPr>
                <w:rFonts w:ascii="Times New Roman" w:hAnsi="Times New Roman"/>
                <w:kern w:val="0"/>
                <w:sz w:val="20"/>
                <w:szCs w:val="20"/>
              </w:rPr>
              <w:t>2013-08-01</w:t>
            </w:r>
          </w:p>
        </w:tc>
      </w:tr>
    </w:tbl>
    <w:p w:rsidR="00EE005E" w:rsidRDefault="00EE005E" w:rsidP="00EE005E">
      <w:pPr>
        <w:ind w:firstLine="480"/>
        <w:sectPr w:rsidR="00EE005E" w:rsidSect="003C30C5">
          <w:pgSz w:w="11906" w:h="16838"/>
          <w:pgMar w:top="1440" w:right="1800" w:bottom="1440" w:left="1800" w:header="851" w:footer="567" w:gutter="0"/>
          <w:cols w:space="425"/>
          <w:docGrid w:type="lines" w:linePitch="312"/>
        </w:sectPr>
      </w:pPr>
    </w:p>
    <w:p w:rsidR="00E211BA" w:rsidRDefault="00E211BA" w:rsidP="00E211BA">
      <w:pPr>
        <w:pStyle w:val="2"/>
        <w:ind w:firstLineChars="0" w:firstLine="0"/>
        <w:rPr>
          <w:rFonts w:ascii="Times New Roman" w:hAnsi="Times New Roman"/>
          <w:szCs w:val="24"/>
        </w:rPr>
      </w:pPr>
      <w:bookmarkStart w:id="57" w:name="_Toc435799950"/>
      <w:r>
        <w:rPr>
          <w:rFonts w:ascii="Times New Roman" w:hAnsi="Times New Roman" w:hint="eastAsia"/>
          <w:szCs w:val="24"/>
        </w:rPr>
        <w:lastRenderedPageBreak/>
        <w:t>附件三：近</w:t>
      </w:r>
      <w:r>
        <w:rPr>
          <w:rFonts w:ascii="Times New Roman" w:hAnsi="Times New Roman" w:hint="eastAsia"/>
          <w:szCs w:val="24"/>
        </w:rPr>
        <w:t>3</w:t>
      </w:r>
      <w:r>
        <w:rPr>
          <w:rFonts w:ascii="Times New Roman" w:hAnsi="Times New Roman" w:hint="eastAsia"/>
          <w:szCs w:val="24"/>
        </w:rPr>
        <w:t>年来教师发展情况统计</w:t>
      </w:r>
      <w:bookmarkEnd w:id="57"/>
    </w:p>
    <w:p w:rsidR="00E211BA" w:rsidRPr="007C3A4A" w:rsidRDefault="00E211BA" w:rsidP="00E211BA">
      <w:pPr>
        <w:pStyle w:val="a3"/>
        <w:ind w:firstLineChars="176" w:firstLine="422"/>
        <w:rPr>
          <w:rFonts w:ascii="Times New Roman" w:hAnsi="Times New Roman"/>
          <w:szCs w:val="24"/>
        </w:rPr>
      </w:pPr>
      <w:r>
        <w:rPr>
          <w:rFonts w:ascii="Times New Roman" w:hAnsi="Times New Roman"/>
          <w:szCs w:val="24"/>
        </w:rPr>
        <w:t>这里给出我院师资队伍结构、近</w:t>
      </w:r>
      <w:r>
        <w:rPr>
          <w:rFonts w:ascii="Times New Roman" w:hAnsi="Times New Roman" w:hint="eastAsia"/>
          <w:szCs w:val="24"/>
        </w:rPr>
        <w:t>3</w:t>
      </w:r>
      <w:r>
        <w:rPr>
          <w:rFonts w:ascii="Times New Roman" w:hAnsi="Times New Roman" w:hint="eastAsia"/>
          <w:szCs w:val="24"/>
        </w:rPr>
        <w:t>年来教师进修情况。</w:t>
      </w:r>
    </w:p>
    <w:p w:rsidR="00E211BA" w:rsidRPr="005F76B4" w:rsidRDefault="00E211BA" w:rsidP="00E211BA">
      <w:pPr>
        <w:pStyle w:val="3"/>
        <w:ind w:firstLine="422"/>
        <w:jc w:val="center"/>
        <w:rPr>
          <w:rFonts w:ascii="楷体" w:eastAsia="楷体" w:hAnsi="楷体"/>
          <w:sz w:val="21"/>
          <w:szCs w:val="21"/>
        </w:rPr>
      </w:pPr>
      <w:bookmarkStart w:id="58" w:name="_Toc435799951"/>
      <w:r>
        <w:rPr>
          <w:rFonts w:ascii="楷体" w:eastAsia="楷体" w:hAnsi="楷体"/>
          <w:sz w:val="21"/>
          <w:szCs w:val="21"/>
        </w:rPr>
        <w:t>附</w:t>
      </w:r>
      <w:r w:rsidRPr="005F76B4">
        <w:rPr>
          <w:rFonts w:ascii="楷体" w:eastAsia="楷体" w:hAnsi="楷体"/>
          <w:sz w:val="21"/>
          <w:szCs w:val="21"/>
        </w:rPr>
        <w:t>表</w:t>
      </w:r>
      <w:r>
        <w:rPr>
          <w:rFonts w:ascii="楷体" w:eastAsia="楷体" w:hAnsi="楷体"/>
          <w:sz w:val="21"/>
          <w:szCs w:val="21"/>
        </w:rPr>
        <w:t>3.1</w:t>
      </w:r>
      <w:r w:rsidRPr="005F76B4">
        <w:rPr>
          <w:rFonts w:ascii="楷体" w:eastAsia="楷体" w:hAnsi="楷体"/>
          <w:sz w:val="21"/>
          <w:szCs w:val="21"/>
        </w:rPr>
        <w:t xml:space="preserve"> 专任师资队伍结构</w:t>
      </w:r>
      <w:r>
        <w:rPr>
          <w:rFonts w:ascii="楷体" w:eastAsia="楷体" w:hAnsi="楷体"/>
          <w:sz w:val="21"/>
          <w:szCs w:val="21"/>
        </w:rPr>
        <w:t>统计</w:t>
      </w:r>
      <w:bookmarkEnd w:id="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622"/>
        <w:gridCol w:w="622"/>
        <w:gridCol w:w="622"/>
        <w:gridCol w:w="622"/>
        <w:gridCol w:w="622"/>
        <w:gridCol w:w="622"/>
        <w:gridCol w:w="622"/>
        <w:gridCol w:w="622"/>
        <w:gridCol w:w="813"/>
        <w:gridCol w:w="536"/>
        <w:gridCol w:w="536"/>
        <w:gridCol w:w="813"/>
      </w:tblGrid>
      <w:tr w:rsidR="00E211BA" w:rsidRPr="00B767FF" w:rsidTr="00B44134">
        <w:trPr>
          <w:jc w:val="center"/>
        </w:trPr>
        <w:tc>
          <w:tcPr>
            <w:tcW w:w="0" w:type="auto"/>
            <w:vMerge w:val="restart"/>
            <w:shd w:val="clear" w:color="auto" w:fill="FFFFFF"/>
            <w:textDirection w:val="tbRlV"/>
          </w:tcPr>
          <w:p w:rsidR="00E211BA" w:rsidRPr="00B767FF" w:rsidRDefault="00E211BA" w:rsidP="00B44134">
            <w:pPr>
              <w:pStyle w:val="a3"/>
              <w:ind w:left="113" w:right="113" w:firstLineChars="0" w:firstLine="0"/>
              <w:jc w:val="center"/>
              <w:rPr>
                <w:rFonts w:ascii="Times New Roman" w:hAnsi="Times New Roman"/>
                <w:b/>
                <w:sz w:val="21"/>
                <w:szCs w:val="21"/>
              </w:rPr>
            </w:pPr>
            <w:r w:rsidRPr="00B767FF">
              <w:rPr>
                <w:rFonts w:ascii="Times New Roman" w:hAnsi="Times New Roman"/>
                <w:b/>
                <w:sz w:val="21"/>
                <w:szCs w:val="21"/>
              </w:rPr>
              <w:t>人数</w:t>
            </w:r>
          </w:p>
        </w:tc>
        <w:tc>
          <w:tcPr>
            <w:tcW w:w="0" w:type="auto"/>
            <w:gridSpan w:val="4"/>
            <w:shd w:val="clear" w:color="auto" w:fill="C4BC96" w:themeFill="background2" w:themeFillShade="BF"/>
          </w:tcPr>
          <w:p w:rsidR="00E211BA" w:rsidRPr="00B767FF" w:rsidRDefault="00E211BA" w:rsidP="00B44134">
            <w:pPr>
              <w:pStyle w:val="a3"/>
              <w:ind w:firstLineChars="0" w:firstLine="0"/>
              <w:jc w:val="center"/>
              <w:rPr>
                <w:rFonts w:ascii="Times New Roman" w:hAnsi="Times New Roman"/>
                <w:b/>
                <w:sz w:val="21"/>
                <w:szCs w:val="21"/>
              </w:rPr>
            </w:pPr>
            <w:r w:rsidRPr="00B767FF">
              <w:rPr>
                <w:rFonts w:ascii="Times New Roman" w:hAnsi="Times New Roman"/>
                <w:b/>
                <w:sz w:val="21"/>
                <w:szCs w:val="21"/>
              </w:rPr>
              <w:t>职称结构</w:t>
            </w:r>
          </w:p>
        </w:tc>
        <w:tc>
          <w:tcPr>
            <w:tcW w:w="0" w:type="auto"/>
            <w:gridSpan w:val="4"/>
            <w:shd w:val="clear" w:color="auto" w:fill="C4BC96" w:themeFill="background2" w:themeFillShade="BF"/>
          </w:tcPr>
          <w:p w:rsidR="00E211BA" w:rsidRPr="00B767FF" w:rsidRDefault="00E211BA" w:rsidP="00B44134">
            <w:pPr>
              <w:pStyle w:val="a3"/>
              <w:ind w:firstLineChars="0" w:firstLine="0"/>
              <w:jc w:val="center"/>
              <w:rPr>
                <w:rFonts w:ascii="Times New Roman" w:hAnsi="Times New Roman"/>
                <w:b/>
                <w:sz w:val="21"/>
                <w:szCs w:val="21"/>
              </w:rPr>
            </w:pPr>
            <w:r w:rsidRPr="00B767FF">
              <w:rPr>
                <w:rFonts w:ascii="Times New Roman" w:hAnsi="Times New Roman"/>
                <w:b/>
                <w:sz w:val="21"/>
                <w:szCs w:val="21"/>
              </w:rPr>
              <w:t>学位结构</w:t>
            </w:r>
          </w:p>
        </w:tc>
        <w:tc>
          <w:tcPr>
            <w:tcW w:w="0" w:type="auto"/>
            <w:gridSpan w:val="4"/>
            <w:shd w:val="clear" w:color="auto" w:fill="C4BC96" w:themeFill="background2" w:themeFillShade="BF"/>
          </w:tcPr>
          <w:p w:rsidR="00E211BA" w:rsidRPr="00B767FF" w:rsidRDefault="00E211BA" w:rsidP="00B44134">
            <w:pPr>
              <w:pStyle w:val="a3"/>
              <w:ind w:firstLineChars="0" w:firstLine="0"/>
              <w:jc w:val="center"/>
              <w:rPr>
                <w:rFonts w:ascii="Times New Roman" w:hAnsi="Times New Roman"/>
                <w:b/>
                <w:sz w:val="21"/>
                <w:szCs w:val="21"/>
              </w:rPr>
            </w:pPr>
            <w:r w:rsidRPr="00B767FF">
              <w:rPr>
                <w:rFonts w:ascii="Times New Roman" w:hAnsi="Times New Roman"/>
                <w:b/>
                <w:sz w:val="21"/>
                <w:szCs w:val="21"/>
              </w:rPr>
              <w:t>年龄结构</w:t>
            </w:r>
          </w:p>
        </w:tc>
      </w:tr>
      <w:tr w:rsidR="00E211BA" w:rsidRPr="00B767FF" w:rsidTr="00B44134">
        <w:trPr>
          <w:cantSplit/>
          <w:trHeight w:val="965"/>
          <w:jc w:val="center"/>
        </w:trPr>
        <w:tc>
          <w:tcPr>
            <w:tcW w:w="0" w:type="auto"/>
            <w:vMerge/>
            <w:shd w:val="clear" w:color="auto" w:fill="FFFFFF"/>
          </w:tcPr>
          <w:p w:rsidR="00E211BA" w:rsidRPr="00B767FF" w:rsidRDefault="00E211BA" w:rsidP="00B44134">
            <w:pPr>
              <w:pStyle w:val="a3"/>
              <w:ind w:firstLineChars="0" w:firstLine="0"/>
              <w:jc w:val="left"/>
              <w:rPr>
                <w:rFonts w:ascii="Times New Roman" w:hAnsi="Times New Roman"/>
                <w:b/>
                <w:sz w:val="21"/>
                <w:szCs w:val="21"/>
              </w:rPr>
            </w:pPr>
          </w:p>
        </w:tc>
        <w:tc>
          <w:tcPr>
            <w:tcW w:w="0" w:type="auto"/>
            <w:shd w:val="clear" w:color="auto" w:fill="FFFFFF"/>
            <w:textDirection w:val="tbRlV"/>
          </w:tcPr>
          <w:p w:rsidR="00E211BA" w:rsidRPr="00B767FF" w:rsidRDefault="00E211BA" w:rsidP="00B44134">
            <w:pPr>
              <w:pStyle w:val="a3"/>
              <w:ind w:left="113" w:right="113" w:firstLineChars="0" w:firstLine="0"/>
              <w:jc w:val="center"/>
              <w:rPr>
                <w:rFonts w:ascii="Times New Roman" w:hAnsi="Times New Roman"/>
                <w:b/>
                <w:sz w:val="21"/>
                <w:szCs w:val="21"/>
              </w:rPr>
            </w:pPr>
            <w:r w:rsidRPr="00B767FF">
              <w:rPr>
                <w:rFonts w:ascii="Times New Roman" w:hAnsi="Times New Roman"/>
                <w:b/>
                <w:sz w:val="21"/>
                <w:szCs w:val="21"/>
              </w:rPr>
              <w:t>教授</w:t>
            </w:r>
          </w:p>
        </w:tc>
        <w:tc>
          <w:tcPr>
            <w:tcW w:w="0" w:type="auto"/>
            <w:shd w:val="clear" w:color="auto" w:fill="FFFFFF"/>
            <w:textDirection w:val="tbRlV"/>
          </w:tcPr>
          <w:p w:rsidR="00E211BA" w:rsidRPr="00B767FF" w:rsidRDefault="00E211BA" w:rsidP="00B44134">
            <w:pPr>
              <w:pStyle w:val="a3"/>
              <w:ind w:left="113" w:right="113" w:firstLineChars="0" w:firstLine="0"/>
              <w:jc w:val="center"/>
              <w:rPr>
                <w:rFonts w:ascii="Times New Roman" w:hAnsi="Times New Roman"/>
                <w:b/>
                <w:sz w:val="21"/>
                <w:szCs w:val="21"/>
              </w:rPr>
            </w:pPr>
            <w:r w:rsidRPr="00B767FF">
              <w:rPr>
                <w:rFonts w:ascii="Times New Roman" w:hAnsi="Times New Roman"/>
                <w:b/>
                <w:sz w:val="21"/>
                <w:szCs w:val="21"/>
              </w:rPr>
              <w:t>副教授</w:t>
            </w:r>
          </w:p>
        </w:tc>
        <w:tc>
          <w:tcPr>
            <w:tcW w:w="0" w:type="auto"/>
            <w:shd w:val="clear" w:color="auto" w:fill="FFFFFF"/>
            <w:textDirection w:val="tbRlV"/>
          </w:tcPr>
          <w:p w:rsidR="00E211BA" w:rsidRPr="00B767FF" w:rsidRDefault="00E211BA" w:rsidP="00B44134">
            <w:pPr>
              <w:pStyle w:val="a3"/>
              <w:ind w:left="113" w:right="113" w:firstLineChars="0" w:firstLine="0"/>
              <w:jc w:val="center"/>
              <w:rPr>
                <w:rFonts w:ascii="Times New Roman" w:hAnsi="Times New Roman"/>
                <w:b/>
                <w:sz w:val="21"/>
                <w:szCs w:val="21"/>
              </w:rPr>
            </w:pPr>
            <w:r w:rsidRPr="00B767FF">
              <w:rPr>
                <w:rFonts w:ascii="Times New Roman" w:hAnsi="Times New Roman"/>
                <w:b/>
                <w:sz w:val="21"/>
                <w:szCs w:val="21"/>
              </w:rPr>
              <w:t>中级</w:t>
            </w:r>
          </w:p>
        </w:tc>
        <w:tc>
          <w:tcPr>
            <w:tcW w:w="0" w:type="auto"/>
            <w:shd w:val="clear" w:color="auto" w:fill="FFFFFF"/>
            <w:textDirection w:val="tbRlV"/>
          </w:tcPr>
          <w:p w:rsidR="00E211BA" w:rsidRPr="00B767FF" w:rsidRDefault="00E211BA" w:rsidP="00B44134">
            <w:pPr>
              <w:pStyle w:val="a3"/>
              <w:ind w:left="113" w:right="113" w:firstLineChars="0" w:firstLine="0"/>
              <w:jc w:val="center"/>
              <w:rPr>
                <w:rFonts w:ascii="Times New Roman" w:hAnsi="Times New Roman"/>
                <w:b/>
                <w:sz w:val="21"/>
                <w:szCs w:val="21"/>
              </w:rPr>
            </w:pPr>
            <w:r w:rsidRPr="00B767FF">
              <w:rPr>
                <w:rFonts w:ascii="Times New Roman" w:hAnsi="Times New Roman"/>
                <w:b/>
                <w:sz w:val="21"/>
                <w:szCs w:val="21"/>
              </w:rPr>
              <w:t>初级</w:t>
            </w:r>
          </w:p>
        </w:tc>
        <w:tc>
          <w:tcPr>
            <w:tcW w:w="0" w:type="auto"/>
            <w:shd w:val="clear" w:color="auto" w:fill="FFFFFF"/>
            <w:textDirection w:val="tbRlV"/>
          </w:tcPr>
          <w:p w:rsidR="00E211BA" w:rsidRPr="00B767FF" w:rsidRDefault="00E211BA" w:rsidP="00B44134">
            <w:pPr>
              <w:pStyle w:val="a3"/>
              <w:ind w:left="113" w:right="113" w:firstLineChars="0" w:firstLine="0"/>
              <w:jc w:val="center"/>
              <w:rPr>
                <w:rFonts w:ascii="Times New Roman" w:hAnsi="Times New Roman"/>
                <w:b/>
                <w:sz w:val="21"/>
                <w:szCs w:val="21"/>
              </w:rPr>
            </w:pPr>
            <w:r w:rsidRPr="00B767FF">
              <w:rPr>
                <w:rFonts w:ascii="Times New Roman" w:hAnsi="Times New Roman"/>
                <w:b/>
                <w:sz w:val="21"/>
                <w:szCs w:val="21"/>
              </w:rPr>
              <w:t>博士</w:t>
            </w:r>
          </w:p>
        </w:tc>
        <w:tc>
          <w:tcPr>
            <w:tcW w:w="0" w:type="auto"/>
            <w:shd w:val="clear" w:color="auto" w:fill="FFFFFF"/>
            <w:textDirection w:val="tbRlV"/>
          </w:tcPr>
          <w:p w:rsidR="00E211BA" w:rsidRPr="00B767FF" w:rsidRDefault="00E211BA" w:rsidP="00B44134">
            <w:pPr>
              <w:pStyle w:val="a3"/>
              <w:ind w:left="113" w:right="113" w:firstLineChars="0" w:firstLine="0"/>
              <w:jc w:val="center"/>
              <w:rPr>
                <w:rFonts w:ascii="Times New Roman" w:hAnsi="Times New Roman"/>
                <w:b/>
                <w:sz w:val="21"/>
                <w:szCs w:val="21"/>
              </w:rPr>
            </w:pPr>
            <w:r w:rsidRPr="00B767FF">
              <w:rPr>
                <w:rFonts w:ascii="Times New Roman" w:hAnsi="Times New Roman"/>
                <w:b/>
                <w:sz w:val="21"/>
                <w:szCs w:val="21"/>
              </w:rPr>
              <w:t>硕士</w:t>
            </w:r>
          </w:p>
        </w:tc>
        <w:tc>
          <w:tcPr>
            <w:tcW w:w="0" w:type="auto"/>
            <w:shd w:val="clear" w:color="auto" w:fill="FFFFFF"/>
            <w:textDirection w:val="tbRlV"/>
          </w:tcPr>
          <w:p w:rsidR="00E211BA" w:rsidRPr="00B767FF" w:rsidRDefault="00E211BA" w:rsidP="00B44134">
            <w:pPr>
              <w:pStyle w:val="a3"/>
              <w:ind w:left="113" w:right="113" w:firstLineChars="0" w:firstLine="0"/>
              <w:jc w:val="center"/>
              <w:rPr>
                <w:rFonts w:ascii="Times New Roman" w:hAnsi="Times New Roman"/>
                <w:b/>
                <w:sz w:val="21"/>
                <w:szCs w:val="21"/>
              </w:rPr>
            </w:pPr>
            <w:r w:rsidRPr="00B767FF">
              <w:rPr>
                <w:rFonts w:ascii="Times New Roman" w:hAnsi="Times New Roman"/>
                <w:b/>
                <w:sz w:val="21"/>
                <w:szCs w:val="21"/>
              </w:rPr>
              <w:t>学士</w:t>
            </w:r>
          </w:p>
        </w:tc>
        <w:tc>
          <w:tcPr>
            <w:tcW w:w="0" w:type="auto"/>
            <w:shd w:val="clear" w:color="auto" w:fill="FFFFFF"/>
            <w:textDirection w:val="tbRlV"/>
          </w:tcPr>
          <w:p w:rsidR="00E211BA" w:rsidRPr="00B767FF" w:rsidRDefault="00E211BA" w:rsidP="00B44134">
            <w:pPr>
              <w:pStyle w:val="a3"/>
              <w:ind w:left="113" w:right="113" w:firstLineChars="0" w:firstLine="0"/>
              <w:jc w:val="center"/>
              <w:rPr>
                <w:rFonts w:ascii="Times New Roman" w:hAnsi="Times New Roman"/>
                <w:b/>
                <w:sz w:val="21"/>
                <w:szCs w:val="21"/>
              </w:rPr>
            </w:pPr>
            <w:r w:rsidRPr="00B767FF">
              <w:rPr>
                <w:rFonts w:ascii="Times New Roman" w:hAnsi="Times New Roman"/>
                <w:b/>
                <w:sz w:val="21"/>
                <w:szCs w:val="21"/>
              </w:rPr>
              <w:t>其它</w:t>
            </w:r>
          </w:p>
        </w:tc>
        <w:tc>
          <w:tcPr>
            <w:tcW w:w="0" w:type="auto"/>
            <w:shd w:val="clear" w:color="auto" w:fill="FFFFFF"/>
            <w:vAlign w:val="center"/>
          </w:tcPr>
          <w:p w:rsidR="00E211BA" w:rsidRPr="00B767FF" w:rsidRDefault="00E211BA" w:rsidP="00B44134">
            <w:pPr>
              <w:pStyle w:val="a3"/>
              <w:ind w:firstLineChars="0" w:firstLine="0"/>
              <w:jc w:val="center"/>
              <w:rPr>
                <w:rFonts w:ascii="Times New Roman" w:hAnsi="Times New Roman"/>
                <w:b/>
                <w:sz w:val="21"/>
                <w:szCs w:val="21"/>
              </w:rPr>
            </w:pPr>
            <w:r w:rsidRPr="00B767FF">
              <w:rPr>
                <w:rFonts w:ascii="Times New Roman" w:hAnsi="Times New Roman"/>
                <w:b/>
                <w:sz w:val="21"/>
                <w:szCs w:val="21"/>
              </w:rPr>
              <w:t>50</w:t>
            </w:r>
            <w:r w:rsidRPr="00B767FF">
              <w:rPr>
                <w:rFonts w:ascii="Times New Roman" w:hAnsi="Times New Roman"/>
                <w:b/>
                <w:sz w:val="21"/>
                <w:szCs w:val="21"/>
              </w:rPr>
              <w:t>岁以上</w:t>
            </w:r>
          </w:p>
        </w:tc>
        <w:tc>
          <w:tcPr>
            <w:tcW w:w="0" w:type="auto"/>
            <w:shd w:val="clear" w:color="auto" w:fill="FFFFFF"/>
            <w:vAlign w:val="center"/>
          </w:tcPr>
          <w:p w:rsidR="00E211BA" w:rsidRPr="00B767FF" w:rsidRDefault="00E211BA" w:rsidP="00B44134">
            <w:pPr>
              <w:pStyle w:val="a3"/>
              <w:ind w:firstLineChars="0" w:firstLine="0"/>
              <w:jc w:val="center"/>
              <w:rPr>
                <w:rFonts w:ascii="Times New Roman" w:hAnsi="Times New Roman"/>
                <w:b/>
                <w:sz w:val="21"/>
                <w:szCs w:val="21"/>
              </w:rPr>
            </w:pPr>
            <w:r w:rsidRPr="00B767FF">
              <w:rPr>
                <w:rFonts w:ascii="Times New Roman" w:hAnsi="Times New Roman"/>
                <w:b/>
                <w:sz w:val="21"/>
                <w:szCs w:val="21"/>
              </w:rPr>
              <w:t>46~</w:t>
            </w:r>
          </w:p>
          <w:p w:rsidR="00E211BA" w:rsidRPr="00B767FF" w:rsidRDefault="00E211BA" w:rsidP="00B44134">
            <w:pPr>
              <w:pStyle w:val="a3"/>
              <w:ind w:firstLineChars="0" w:firstLine="0"/>
              <w:jc w:val="center"/>
              <w:rPr>
                <w:rFonts w:ascii="Times New Roman" w:hAnsi="Times New Roman"/>
                <w:b/>
                <w:sz w:val="21"/>
                <w:szCs w:val="21"/>
              </w:rPr>
            </w:pPr>
            <w:r w:rsidRPr="00B767FF">
              <w:rPr>
                <w:rFonts w:ascii="Times New Roman" w:hAnsi="Times New Roman"/>
                <w:b/>
                <w:sz w:val="21"/>
                <w:szCs w:val="21"/>
              </w:rPr>
              <w:t>50</w:t>
            </w:r>
          </w:p>
        </w:tc>
        <w:tc>
          <w:tcPr>
            <w:tcW w:w="0" w:type="auto"/>
            <w:shd w:val="clear" w:color="auto" w:fill="FFFFFF"/>
            <w:vAlign w:val="center"/>
          </w:tcPr>
          <w:p w:rsidR="00E211BA" w:rsidRPr="00B767FF" w:rsidRDefault="00E211BA" w:rsidP="00B44134">
            <w:pPr>
              <w:pStyle w:val="a3"/>
              <w:ind w:firstLineChars="0" w:firstLine="0"/>
              <w:jc w:val="center"/>
              <w:rPr>
                <w:rFonts w:ascii="Times New Roman" w:hAnsi="Times New Roman"/>
                <w:b/>
                <w:sz w:val="21"/>
                <w:szCs w:val="21"/>
              </w:rPr>
            </w:pPr>
            <w:r w:rsidRPr="00B767FF">
              <w:rPr>
                <w:rFonts w:ascii="Times New Roman" w:hAnsi="Times New Roman"/>
                <w:b/>
                <w:sz w:val="21"/>
                <w:szCs w:val="21"/>
              </w:rPr>
              <w:t>36~</w:t>
            </w:r>
          </w:p>
          <w:p w:rsidR="00E211BA" w:rsidRPr="00B767FF" w:rsidRDefault="00E211BA" w:rsidP="00B44134">
            <w:pPr>
              <w:pStyle w:val="a3"/>
              <w:ind w:firstLineChars="0" w:firstLine="0"/>
              <w:jc w:val="center"/>
              <w:rPr>
                <w:rFonts w:ascii="Times New Roman" w:hAnsi="Times New Roman"/>
                <w:b/>
                <w:sz w:val="21"/>
                <w:szCs w:val="21"/>
              </w:rPr>
            </w:pPr>
            <w:r w:rsidRPr="00B767FF">
              <w:rPr>
                <w:rFonts w:ascii="Times New Roman" w:hAnsi="Times New Roman"/>
                <w:b/>
                <w:sz w:val="21"/>
                <w:szCs w:val="21"/>
              </w:rPr>
              <w:t>45</w:t>
            </w:r>
          </w:p>
        </w:tc>
        <w:tc>
          <w:tcPr>
            <w:tcW w:w="0" w:type="auto"/>
            <w:shd w:val="clear" w:color="auto" w:fill="FFFFFF"/>
            <w:vAlign w:val="center"/>
          </w:tcPr>
          <w:p w:rsidR="00E211BA" w:rsidRPr="00B767FF" w:rsidRDefault="00E211BA" w:rsidP="00B44134">
            <w:pPr>
              <w:pStyle w:val="a3"/>
              <w:ind w:firstLineChars="0" w:firstLine="0"/>
              <w:jc w:val="center"/>
              <w:rPr>
                <w:rFonts w:ascii="Times New Roman" w:hAnsi="Times New Roman"/>
                <w:b/>
                <w:sz w:val="21"/>
                <w:szCs w:val="21"/>
              </w:rPr>
            </w:pPr>
            <w:r w:rsidRPr="00B767FF">
              <w:rPr>
                <w:rFonts w:ascii="Times New Roman" w:hAnsi="Times New Roman"/>
                <w:b/>
                <w:sz w:val="21"/>
                <w:szCs w:val="21"/>
              </w:rPr>
              <w:t>35</w:t>
            </w:r>
            <w:r w:rsidRPr="00B767FF">
              <w:rPr>
                <w:rFonts w:ascii="Times New Roman" w:hAnsi="Times New Roman"/>
                <w:b/>
                <w:sz w:val="21"/>
                <w:szCs w:val="21"/>
              </w:rPr>
              <w:t>岁以下</w:t>
            </w:r>
          </w:p>
        </w:tc>
      </w:tr>
      <w:tr w:rsidR="00E211BA" w:rsidRPr="00B767FF" w:rsidTr="00B44134">
        <w:trPr>
          <w:cantSplit/>
          <w:trHeight w:val="703"/>
          <w:jc w:val="center"/>
        </w:trPr>
        <w:tc>
          <w:tcPr>
            <w:tcW w:w="0" w:type="auto"/>
            <w:vAlign w:val="center"/>
          </w:tcPr>
          <w:p w:rsidR="00E211BA" w:rsidRPr="00B767FF" w:rsidRDefault="00E211BA" w:rsidP="00B44134">
            <w:pPr>
              <w:pStyle w:val="a3"/>
              <w:ind w:firstLineChars="0" w:firstLine="0"/>
              <w:jc w:val="center"/>
              <w:rPr>
                <w:rFonts w:ascii="Times New Roman" w:hAnsi="Times New Roman"/>
                <w:sz w:val="21"/>
                <w:szCs w:val="21"/>
              </w:rPr>
            </w:pPr>
            <w:r w:rsidRPr="00B767FF">
              <w:rPr>
                <w:rFonts w:ascii="Times New Roman" w:hAnsi="Times New Roman"/>
                <w:sz w:val="21"/>
                <w:szCs w:val="21"/>
              </w:rPr>
              <w:t>41</w:t>
            </w:r>
          </w:p>
        </w:tc>
        <w:tc>
          <w:tcPr>
            <w:tcW w:w="0" w:type="auto"/>
            <w:vAlign w:val="center"/>
          </w:tcPr>
          <w:p w:rsidR="00E211BA" w:rsidRPr="00B767FF" w:rsidRDefault="00E211BA" w:rsidP="00B44134">
            <w:pPr>
              <w:pStyle w:val="a3"/>
              <w:ind w:firstLineChars="0" w:firstLine="0"/>
              <w:jc w:val="center"/>
              <w:rPr>
                <w:rFonts w:ascii="Times New Roman" w:hAnsi="Times New Roman"/>
                <w:sz w:val="21"/>
                <w:szCs w:val="21"/>
              </w:rPr>
            </w:pPr>
            <w:r w:rsidRPr="00B767FF">
              <w:rPr>
                <w:rFonts w:ascii="Times New Roman" w:hAnsi="Times New Roman"/>
                <w:sz w:val="21"/>
                <w:szCs w:val="21"/>
              </w:rPr>
              <w:t>1</w:t>
            </w:r>
          </w:p>
        </w:tc>
        <w:tc>
          <w:tcPr>
            <w:tcW w:w="0" w:type="auto"/>
            <w:vAlign w:val="center"/>
          </w:tcPr>
          <w:p w:rsidR="00E211BA" w:rsidRPr="00B767FF" w:rsidRDefault="00E211BA" w:rsidP="00B44134">
            <w:pPr>
              <w:pStyle w:val="a3"/>
              <w:ind w:firstLineChars="0" w:firstLine="0"/>
              <w:jc w:val="center"/>
              <w:rPr>
                <w:rFonts w:ascii="Times New Roman" w:hAnsi="Times New Roman"/>
                <w:sz w:val="21"/>
                <w:szCs w:val="21"/>
              </w:rPr>
            </w:pPr>
            <w:r w:rsidRPr="00B767FF">
              <w:rPr>
                <w:rFonts w:ascii="Times New Roman" w:hAnsi="Times New Roman"/>
                <w:sz w:val="21"/>
                <w:szCs w:val="21"/>
              </w:rPr>
              <w:t>21</w:t>
            </w:r>
          </w:p>
        </w:tc>
        <w:tc>
          <w:tcPr>
            <w:tcW w:w="0" w:type="auto"/>
            <w:vAlign w:val="center"/>
          </w:tcPr>
          <w:p w:rsidR="00E211BA" w:rsidRPr="00B767FF" w:rsidRDefault="00E211BA" w:rsidP="00B44134">
            <w:pPr>
              <w:pStyle w:val="a3"/>
              <w:ind w:firstLineChars="0" w:firstLine="0"/>
              <w:jc w:val="center"/>
              <w:rPr>
                <w:rFonts w:ascii="Times New Roman" w:hAnsi="Times New Roman"/>
                <w:sz w:val="21"/>
                <w:szCs w:val="21"/>
              </w:rPr>
            </w:pPr>
            <w:r w:rsidRPr="00B767FF">
              <w:rPr>
                <w:rFonts w:ascii="Times New Roman" w:hAnsi="Times New Roman"/>
                <w:sz w:val="21"/>
                <w:szCs w:val="21"/>
              </w:rPr>
              <w:t>19</w:t>
            </w:r>
          </w:p>
        </w:tc>
        <w:tc>
          <w:tcPr>
            <w:tcW w:w="0" w:type="auto"/>
            <w:vAlign w:val="center"/>
          </w:tcPr>
          <w:p w:rsidR="00E211BA" w:rsidRPr="00B767FF" w:rsidRDefault="00E211BA" w:rsidP="00B44134">
            <w:pPr>
              <w:pStyle w:val="a3"/>
              <w:ind w:firstLineChars="0" w:firstLine="0"/>
              <w:jc w:val="center"/>
              <w:rPr>
                <w:rFonts w:ascii="Times New Roman" w:hAnsi="Times New Roman"/>
                <w:sz w:val="21"/>
                <w:szCs w:val="21"/>
              </w:rPr>
            </w:pPr>
            <w:r w:rsidRPr="00B767FF">
              <w:rPr>
                <w:rFonts w:ascii="Times New Roman" w:hAnsi="Times New Roman"/>
                <w:sz w:val="21"/>
                <w:szCs w:val="21"/>
              </w:rPr>
              <w:t>0</w:t>
            </w:r>
          </w:p>
        </w:tc>
        <w:tc>
          <w:tcPr>
            <w:tcW w:w="0" w:type="auto"/>
            <w:vAlign w:val="center"/>
          </w:tcPr>
          <w:p w:rsidR="00E211BA" w:rsidRPr="00B767FF" w:rsidRDefault="00E211BA" w:rsidP="00B44134">
            <w:pPr>
              <w:pStyle w:val="a3"/>
              <w:ind w:firstLineChars="0" w:firstLine="0"/>
              <w:jc w:val="center"/>
              <w:rPr>
                <w:rFonts w:ascii="Times New Roman" w:hAnsi="Times New Roman"/>
                <w:sz w:val="21"/>
                <w:szCs w:val="21"/>
              </w:rPr>
            </w:pPr>
            <w:r w:rsidRPr="00B767FF">
              <w:rPr>
                <w:rFonts w:ascii="Times New Roman" w:hAnsi="Times New Roman"/>
                <w:sz w:val="21"/>
                <w:szCs w:val="21"/>
              </w:rPr>
              <w:t>29</w:t>
            </w:r>
          </w:p>
        </w:tc>
        <w:tc>
          <w:tcPr>
            <w:tcW w:w="0" w:type="auto"/>
            <w:vAlign w:val="center"/>
          </w:tcPr>
          <w:p w:rsidR="00E211BA" w:rsidRPr="00B767FF" w:rsidRDefault="00E211BA" w:rsidP="00B44134">
            <w:pPr>
              <w:pStyle w:val="a3"/>
              <w:ind w:firstLineChars="0" w:firstLine="0"/>
              <w:jc w:val="center"/>
              <w:rPr>
                <w:rFonts w:ascii="Times New Roman" w:hAnsi="Times New Roman"/>
                <w:sz w:val="21"/>
                <w:szCs w:val="21"/>
              </w:rPr>
            </w:pPr>
            <w:r w:rsidRPr="00B767FF">
              <w:rPr>
                <w:rFonts w:ascii="Times New Roman" w:hAnsi="Times New Roman"/>
                <w:sz w:val="21"/>
                <w:szCs w:val="21"/>
              </w:rPr>
              <w:t>10</w:t>
            </w:r>
          </w:p>
        </w:tc>
        <w:tc>
          <w:tcPr>
            <w:tcW w:w="0" w:type="auto"/>
            <w:vAlign w:val="center"/>
          </w:tcPr>
          <w:p w:rsidR="00E211BA" w:rsidRPr="00B767FF" w:rsidRDefault="00E211BA" w:rsidP="00B44134">
            <w:pPr>
              <w:pStyle w:val="a3"/>
              <w:ind w:firstLineChars="0" w:firstLine="0"/>
              <w:jc w:val="center"/>
              <w:rPr>
                <w:rFonts w:ascii="Times New Roman" w:hAnsi="Times New Roman"/>
                <w:sz w:val="21"/>
                <w:szCs w:val="21"/>
              </w:rPr>
            </w:pPr>
            <w:r w:rsidRPr="00B767FF">
              <w:rPr>
                <w:rFonts w:ascii="Times New Roman" w:hAnsi="Times New Roman"/>
                <w:sz w:val="21"/>
                <w:szCs w:val="21"/>
              </w:rPr>
              <w:t>2</w:t>
            </w:r>
          </w:p>
        </w:tc>
        <w:tc>
          <w:tcPr>
            <w:tcW w:w="0" w:type="auto"/>
            <w:vAlign w:val="center"/>
          </w:tcPr>
          <w:p w:rsidR="00E211BA" w:rsidRPr="00B767FF" w:rsidRDefault="00E211BA" w:rsidP="00B44134">
            <w:pPr>
              <w:pStyle w:val="a3"/>
              <w:ind w:firstLineChars="0" w:firstLine="0"/>
              <w:jc w:val="center"/>
              <w:rPr>
                <w:rFonts w:ascii="Times New Roman" w:hAnsi="Times New Roman"/>
                <w:sz w:val="21"/>
                <w:szCs w:val="21"/>
              </w:rPr>
            </w:pPr>
            <w:r w:rsidRPr="00B767FF">
              <w:rPr>
                <w:rFonts w:ascii="Times New Roman" w:hAnsi="Times New Roman"/>
                <w:sz w:val="21"/>
                <w:szCs w:val="21"/>
              </w:rPr>
              <w:t>0</w:t>
            </w:r>
          </w:p>
        </w:tc>
        <w:tc>
          <w:tcPr>
            <w:tcW w:w="0" w:type="auto"/>
            <w:vAlign w:val="center"/>
          </w:tcPr>
          <w:p w:rsidR="00E211BA" w:rsidRPr="00B767FF" w:rsidRDefault="00E211BA" w:rsidP="00B44134">
            <w:pPr>
              <w:pStyle w:val="a3"/>
              <w:ind w:firstLineChars="0" w:firstLine="0"/>
              <w:jc w:val="center"/>
              <w:rPr>
                <w:rFonts w:ascii="Times New Roman" w:hAnsi="Times New Roman"/>
                <w:sz w:val="21"/>
                <w:szCs w:val="21"/>
              </w:rPr>
            </w:pPr>
            <w:r w:rsidRPr="00B767FF">
              <w:rPr>
                <w:rFonts w:ascii="Times New Roman" w:hAnsi="Times New Roman"/>
                <w:sz w:val="21"/>
                <w:szCs w:val="21"/>
              </w:rPr>
              <w:t>4</w:t>
            </w:r>
          </w:p>
        </w:tc>
        <w:tc>
          <w:tcPr>
            <w:tcW w:w="0" w:type="auto"/>
            <w:vAlign w:val="center"/>
          </w:tcPr>
          <w:p w:rsidR="00E211BA" w:rsidRPr="00B767FF" w:rsidRDefault="00E211BA" w:rsidP="00B44134">
            <w:pPr>
              <w:pStyle w:val="a3"/>
              <w:ind w:firstLineChars="0" w:firstLine="0"/>
              <w:jc w:val="center"/>
              <w:rPr>
                <w:rFonts w:ascii="Times New Roman" w:hAnsi="Times New Roman"/>
                <w:sz w:val="21"/>
                <w:szCs w:val="21"/>
              </w:rPr>
            </w:pPr>
            <w:r w:rsidRPr="00B767FF">
              <w:rPr>
                <w:rFonts w:ascii="Times New Roman" w:hAnsi="Times New Roman"/>
                <w:sz w:val="21"/>
                <w:szCs w:val="21"/>
              </w:rPr>
              <w:t>5</w:t>
            </w:r>
          </w:p>
        </w:tc>
        <w:tc>
          <w:tcPr>
            <w:tcW w:w="0" w:type="auto"/>
            <w:vAlign w:val="center"/>
          </w:tcPr>
          <w:p w:rsidR="00E211BA" w:rsidRPr="00B767FF" w:rsidRDefault="00E211BA" w:rsidP="00B44134">
            <w:pPr>
              <w:pStyle w:val="a3"/>
              <w:ind w:firstLineChars="0" w:firstLine="0"/>
              <w:jc w:val="center"/>
              <w:rPr>
                <w:rFonts w:ascii="Times New Roman" w:hAnsi="Times New Roman"/>
                <w:sz w:val="21"/>
                <w:szCs w:val="21"/>
              </w:rPr>
            </w:pPr>
            <w:r w:rsidRPr="00B767FF">
              <w:rPr>
                <w:rFonts w:ascii="Times New Roman" w:hAnsi="Times New Roman"/>
                <w:sz w:val="21"/>
                <w:szCs w:val="21"/>
              </w:rPr>
              <w:t>26</w:t>
            </w:r>
          </w:p>
        </w:tc>
        <w:tc>
          <w:tcPr>
            <w:tcW w:w="0" w:type="auto"/>
            <w:vAlign w:val="center"/>
          </w:tcPr>
          <w:p w:rsidR="00E211BA" w:rsidRPr="00B767FF" w:rsidRDefault="00E211BA" w:rsidP="00B44134">
            <w:pPr>
              <w:pStyle w:val="a3"/>
              <w:ind w:firstLineChars="0" w:firstLine="0"/>
              <w:jc w:val="center"/>
              <w:rPr>
                <w:rFonts w:ascii="Times New Roman" w:hAnsi="Times New Roman"/>
                <w:sz w:val="21"/>
                <w:szCs w:val="21"/>
              </w:rPr>
            </w:pPr>
            <w:r w:rsidRPr="00B767FF">
              <w:rPr>
                <w:rFonts w:ascii="Times New Roman" w:hAnsi="Times New Roman"/>
                <w:sz w:val="21"/>
                <w:szCs w:val="21"/>
              </w:rPr>
              <w:t>6</w:t>
            </w:r>
          </w:p>
        </w:tc>
      </w:tr>
    </w:tbl>
    <w:p w:rsidR="00E211BA" w:rsidRPr="005F76B4" w:rsidRDefault="00E211BA" w:rsidP="00E211BA">
      <w:pPr>
        <w:pStyle w:val="3"/>
        <w:ind w:firstLine="422"/>
        <w:jc w:val="center"/>
        <w:rPr>
          <w:rFonts w:ascii="楷体" w:eastAsia="楷体" w:hAnsi="楷体"/>
          <w:sz w:val="21"/>
          <w:szCs w:val="21"/>
        </w:rPr>
      </w:pPr>
      <w:bookmarkStart w:id="59" w:name="_Toc435799952"/>
      <w:r>
        <w:rPr>
          <w:rFonts w:ascii="楷体" w:eastAsia="楷体" w:hAnsi="楷体"/>
          <w:sz w:val="21"/>
          <w:szCs w:val="21"/>
        </w:rPr>
        <w:t>附</w:t>
      </w:r>
      <w:r w:rsidRPr="005F76B4">
        <w:rPr>
          <w:rFonts w:ascii="楷体" w:eastAsia="楷体" w:hAnsi="楷体"/>
          <w:sz w:val="21"/>
          <w:szCs w:val="21"/>
        </w:rPr>
        <w:t>表</w:t>
      </w:r>
      <w:r>
        <w:rPr>
          <w:rFonts w:ascii="楷体" w:eastAsia="楷体" w:hAnsi="楷体"/>
          <w:sz w:val="21"/>
          <w:szCs w:val="21"/>
        </w:rPr>
        <w:t>3.2</w:t>
      </w:r>
      <w:r w:rsidRPr="005F76B4">
        <w:rPr>
          <w:rFonts w:ascii="楷体" w:eastAsia="楷体" w:hAnsi="楷体"/>
          <w:sz w:val="21"/>
          <w:szCs w:val="21"/>
        </w:rPr>
        <w:t xml:space="preserve"> 教师进修</w:t>
      </w:r>
      <w:r>
        <w:rPr>
          <w:rFonts w:ascii="楷体" w:eastAsia="楷体" w:hAnsi="楷体"/>
          <w:sz w:val="21"/>
          <w:szCs w:val="21"/>
        </w:rPr>
        <w:t>统计</w:t>
      </w:r>
      <w:bookmarkEnd w:id="59"/>
    </w:p>
    <w:tbl>
      <w:tblPr>
        <w:tblW w:w="81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58"/>
        <w:gridCol w:w="997"/>
        <w:gridCol w:w="3192"/>
        <w:gridCol w:w="850"/>
        <w:gridCol w:w="1701"/>
      </w:tblGrid>
      <w:tr w:rsidR="00E211BA" w:rsidRPr="007C3A4A" w:rsidTr="00B44134">
        <w:trPr>
          <w:trHeight w:val="290"/>
        </w:trPr>
        <w:tc>
          <w:tcPr>
            <w:tcW w:w="560" w:type="dxa"/>
            <w:shd w:val="clear" w:color="000000" w:fill="C4BC96" w:themeFill="background2" w:themeFillShade="BF"/>
            <w:noWrap/>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序号</w:t>
            </w:r>
          </w:p>
        </w:tc>
        <w:tc>
          <w:tcPr>
            <w:tcW w:w="858" w:type="dxa"/>
            <w:shd w:val="clear" w:color="000000" w:fill="C4BC96" w:themeFill="background2" w:themeFillShade="BF"/>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姓名</w:t>
            </w:r>
          </w:p>
        </w:tc>
        <w:tc>
          <w:tcPr>
            <w:tcW w:w="997" w:type="dxa"/>
            <w:shd w:val="clear" w:color="000000" w:fill="C4BC96" w:themeFill="background2" w:themeFillShade="BF"/>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职称</w:t>
            </w:r>
          </w:p>
        </w:tc>
        <w:tc>
          <w:tcPr>
            <w:tcW w:w="3192" w:type="dxa"/>
            <w:shd w:val="clear" w:color="000000" w:fill="C4BC96" w:themeFill="background2" w:themeFillShade="BF"/>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培训进修单位</w:t>
            </w:r>
          </w:p>
        </w:tc>
        <w:tc>
          <w:tcPr>
            <w:tcW w:w="850" w:type="dxa"/>
            <w:shd w:val="clear" w:color="000000" w:fill="C4BC96" w:themeFill="background2" w:themeFillShade="BF"/>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培训进修时限</w:t>
            </w:r>
          </w:p>
        </w:tc>
        <w:tc>
          <w:tcPr>
            <w:tcW w:w="1701" w:type="dxa"/>
            <w:shd w:val="clear" w:color="000000" w:fill="C4BC96" w:themeFill="background2" w:themeFillShade="BF"/>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培训进修具体时间</w:t>
            </w:r>
          </w:p>
        </w:tc>
      </w:tr>
      <w:tr w:rsidR="00E211BA" w:rsidRPr="007C3A4A" w:rsidTr="00B44134">
        <w:trPr>
          <w:trHeight w:val="280"/>
        </w:trPr>
        <w:tc>
          <w:tcPr>
            <w:tcW w:w="560" w:type="dxa"/>
            <w:shd w:val="clear" w:color="auto" w:fill="auto"/>
            <w:noWrap/>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1</w:t>
            </w:r>
          </w:p>
        </w:tc>
        <w:tc>
          <w:tcPr>
            <w:tcW w:w="858"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赵向军</w:t>
            </w:r>
          </w:p>
        </w:tc>
        <w:tc>
          <w:tcPr>
            <w:tcW w:w="997"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教授</w:t>
            </w:r>
          </w:p>
        </w:tc>
        <w:tc>
          <w:tcPr>
            <w:tcW w:w="3192"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美国加州大学戴维斯分校</w:t>
            </w:r>
          </w:p>
        </w:tc>
        <w:tc>
          <w:tcPr>
            <w:tcW w:w="850"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一年</w:t>
            </w:r>
          </w:p>
        </w:tc>
        <w:tc>
          <w:tcPr>
            <w:tcW w:w="1701"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2012.2-2013.2</w:t>
            </w:r>
          </w:p>
        </w:tc>
      </w:tr>
      <w:tr w:rsidR="00E211BA" w:rsidRPr="007C3A4A" w:rsidTr="00B44134">
        <w:trPr>
          <w:trHeight w:val="290"/>
        </w:trPr>
        <w:tc>
          <w:tcPr>
            <w:tcW w:w="560" w:type="dxa"/>
            <w:shd w:val="clear" w:color="auto" w:fill="auto"/>
            <w:noWrap/>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2</w:t>
            </w:r>
          </w:p>
        </w:tc>
        <w:tc>
          <w:tcPr>
            <w:tcW w:w="858"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王树梅</w:t>
            </w:r>
          </w:p>
        </w:tc>
        <w:tc>
          <w:tcPr>
            <w:tcW w:w="997"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副教授</w:t>
            </w:r>
          </w:p>
        </w:tc>
        <w:tc>
          <w:tcPr>
            <w:tcW w:w="3192"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美国密歇根州奥克兰大学</w:t>
            </w:r>
          </w:p>
        </w:tc>
        <w:tc>
          <w:tcPr>
            <w:tcW w:w="850"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一年</w:t>
            </w:r>
          </w:p>
        </w:tc>
        <w:tc>
          <w:tcPr>
            <w:tcW w:w="1701"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2012.3-2013.3</w:t>
            </w:r>
          </w:p>
        </w:tc>
      </w:tr>
      <w:tr w:rsidR="00E211BA" w:rsidRPr="007C3A4A" w:rsidTr="00B44134">
        <w:trPr>
          <w:trHeight w:val="280"/>
        </w:trPr>
        <w:tc>
          <w:tcPr>
            <w:tcW w:w="560" w:type="dxa"/>
            <w:shd w:val="clear" w:color="auto" w:fill="auto"/>
            <w:noWrap/>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3</w:t>
            </w:r>
          </w:p>
        </w:tc>
        <w:tc>
          <w:tcPr>
            <w:tcW w:w="858"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董永权</w:t>
            </w:r>
          </w:p>
        </w:tc>
        <w:tc>
          <w:tcPr>
            <w:tcW w:w="997"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副教授</w:t>
            </w:r>
          </w:p>
        </w:tc>
        <w:tc>
          <w:tcPr>
            <w:tcW w:w="3192"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美国纽约州立大学宾汉姆顿分校</w:t>
            </w:r>
          </w:p>
        </w:tc>
        <w:tc>
          <w:tcPr>
            <w:tcW w:w="850"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一年</w:t>
            </w:r>
          </w:p>
        </w:tc>
        <w:tc>
          <w:tcPr>
            <w:tcW w:w="1701" w:type="dxa"/>
            <w:shd w:val="clear" w:color="auto" w:fill="auto"/>
            <w:noWrap/>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2013.4-2014.4</w:t>
            </w:r>
          </w:p>
        </w:tc>
      </w:tr>
      <w:tr w:rsidR="00E211BA" w:rsidRPr="007C3A4A" w:rsidTr="00B44134">
        <w:trPr>
          <w:trHeight w:val="290"/>
        </w:trPr>
        <w:tc>
          <w:tcPr>
            <w:tcW w:w="560" w:type="dxa"/>
            <w:shd w:val="clear" w:color="auto" w:fill="auto"/>
            <w:noWrap/>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4</w:t>
            </w:r>
          </w:p>
        </w:tc>
        <w:tc>
          <w:tcPr>
            <w:tcW w:w="858"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梁银</w:t>
            </w:r>
          </w:p>
        </w:tc>
        <w:tc>
          <w:tcPr>
            <w:tcW w:w="997"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副教授</w:t>
            </w:r>
          </w:p>
        </w:tc>
        <w:tc>
          <w:tcPr>
            <w:tcW w:w="3192"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美国伊利诺伊理工大学</w:t>
            </w:r>
          </w:p>
        </w:tc>
        <w:tc>
          <w:tcPr>
            <w:tcW w:w="850"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一年</w:t>
            </w:r>
          </w:p>
        </w:tc>
        <w:tc>
          <w:tcPr>
            <w:tcW w:w="1701" w:type="dxa"/>
            <w:shd w:val="clear" w:color="auto" w:fill="auto"/>
            <w:noWrap/>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2013.2-2014.2</w:t>
            </w:r>
          </w:p>
        </w:tc>
      </w:tr>
      <w:tr w:rsidR="00E211BA" w:rsidRPr="007C3A4A" w:rsidTr="00B44134">
        <w:trPr>
          <w:trHeight w:val="290"/>
        </w:trPr>
        <w:tc>
          <w:tcPr>
            <w:tcW w:w="560" w:type="dxa"/>
            <w:shd w:val="clear" w:color="auto" w:fill="auto"/>
            <w:noWrap/>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5</w:t>
            </w:r>
          </w:p>
        </w:tc>
        <w:tc>
          <w:tcPr>
            <w:tcW w:w="858"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任世锦</w:t>
            </w:r>
          </w:p>
        </w:tc>
        <w:tc>
          <w:tcPr>
            <w:tcW w:w="997"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副教授</w:t>
            </w:r>
          </w:p>
        </w:tc>
        <w:tc>
          <w:tcPr>
            <w:tcW w:w="3192"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香港科技大学</w:t>
            </w:r>
          </w:p>
        </w:tc>
        <w:tc>
          <w:tcPr>
            <w:tcW w:w="850"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一年</w:t>
            </w:r>
          </w:p>
        </w:tc>
        <w:tc>
          <w:tcPr>
            <w:tcW w:w="1701"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2013.5-2014.5</w:t>
            </w:r>
          </w:p>
        </w:tc>
      </w:tr>
      <w:tr w:rsidR="00E211BA" w:rsidRPr="007C3A4A" w:rsidTr="00B44134">
        <w:trPr>
          <w:trHeight w:val="290"/>
        </w:trPr>
        <w:tc>
          <w:tcPr>
            <w:tcW w:w="560" w:type="dxa"/>
            <w:shd w:val="clear" w:color="auto" w:fill="auto"/>
            <w:noWrap/>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6</w:t>
            </w:r>
          </w:p>
        </w:tc>
        <w:tc>
          <w:tcPr>
            <w:tcW w:w="858"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祝义</w:t>
            </w:r>
          </w:p>
        </w:tc>
        <w:tc>
          <w:tcPr>
            <w:tcW w:w="997"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副教授</w:t>
            </w:r>
          </w:p>
        </w:tc>
        <w:tc>
          <w:tcPr>
            <w:tcW w:w="3192"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美国波士顿大学</w:t>
            </w:r>
          </w:p>
        </w:tc>
        <w:tc>
          <w:tcPr>
            <w:tcW w:w="850"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一年</w:t>
            </w:r>
          </w:p>
        </w:tc>
        <w:tc>
          <w:tcPr>
            <w:tcW w:w="1701"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2015.6-</w:t>
            </w:r>
          </w:p>
        </w:tc>
      </w:tr>
      <w:tr w:rsidR="00E211BA" w:rsidRPr="007C3A4A" w:rsidTr="00B44134">
        <w:trPr>
          <w:trHeight w:val="290"/>
        </w:trPr>
        <w:tc>
          <w:tcPr>
            <w:tcW w:w="560" w:type="dxa"/>
            <w:shd w:val="clear" w:color="auto" w:fill="auto"/>
            <w:noWrap/>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7</w:t>
            </w:r>
          </w:p>
        </w:tc>
        <w:tc>
          <w:tcPr>
            <w:tcW w:w="858"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孟倩</w:t>
            </w:r>
          </w:p>
        </w:tc>
        <w:tc>
          <w:tcPr>
            <w:tcW w:w="997"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副教授</w:t>
            </w:r>
          </w:p>
        </w:tc>
        <w:tc>
          <w:tcPr>
            <w:tcW w:w="3192"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美国弗吉尼亚大学</w:t>
            </w:r>
          </w:p>
        </w:tc>
        <w:tc>
          <w:tcPr>
            <w:tcW w:w="850"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三个月</w:t>
            </w:r>
          </w:p>
        </w:tc>
        <w:tc>
          <w:tcPr>
            <w:tcW w:w="1701"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2013.3-2013.5</w:t>
            </w:r>
          </w:p>
        </w:tc>
      </w:tr>
      <w:tr w:rsidR="00E211BA" w:rsidRPr="007C3A4A" w:rsidTr="00B44134">
        <w:trPr>
          <w:trHeight w:val="290"/>
        </w:trPr>
        <w:tc>
          <w:tcPr>
            <w:tcW w:w="560" w:type="dxa"/>
            <w:shd w:val="clear" w:color="auto" w:fill="auto"/>
            <w:noWrap/>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8</w:t>
            </w:r>
          </w:p>
        </w:tc>
        <w:tc>
          <w:tcPr>
            <w:tcW w:w="858"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郝国生</w:t>
            </w:r>
          </w:p>
        </w:tc>
        <w:tc>
          <w:tcPr>
            <w:tcW w:w="997"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副教授</w:t>
            </w:r>
          </w:p>
        </w:tc>
        <w:tc>
          <w:tcPr>
            <w:tcW w:w="3192"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新加坡南洋理工大学</w:t>
            </w:r>
          </w:p>
        </w:tc>
        <w:tc>
          <w:tcPr>
            <w:tcW w:w="850"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一年</w:t>
            </w:r>
          </w:p>
        </w:tc>
        <w:tc>
          <w:tcPr>
            <w:tcW w:w="1701" w:type="dxa"/>
            <w:shd w:val="clear" w:color="auto" w:fill="auto"/>
            <w:noWrap/>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2014.4-2015.4</w:t>
            </w:r>
          </w:p>
        </w:tc>
      </w:tr>
      <w:tr w:rsidR="00E211BA" w:rsidRPr="007C3A4A" w:rsidTr="00B44134">
        <w:trPr>
          <w:trHeight w:val="290"/>
        </w:trPr>
        <w:tc>
          <w:tcPr>
            <w:tcW w:w="560" w:type="dxa"/>
            <w:shd w:val="clear" w:color="auto" w:fill="auto"/>
            <w:noWrap/>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9</w:t>
            </w:r>
          </w:p>
        </w:tc>
        <w:tc>
          <w:tcPr>
            <w:tcW w:w="858"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任建国</w:t>
            </w:r>
          </w:p>
        </w:tc>
        <w:tc>
          <w:tcPr>
            <w:tcW w:w="997"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讲师</w:t>
            </w:r>
          </w:p>
        </w:tc>
        <w:tc>
          <w:tcPr>
            <w:tcW w:w="3192"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香港浸会大学</w:t>
            </w:r>
          </w:p>
        </w:tc>
        <w:tc>
          <w:tcPr>
            <w:tcW w:w="850"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一年</w:t>
            </w:r>
          </w:p>
        </w:tc>
        <w:tc>
          <w:tcPr>
            <w:tcW w:w="1701"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2014.7-2015.7</w:t>
            </w:r>
          </w:p>
        </w:tc>
      </w:tr>
      <w:tr w:rsidR="00E211BA" w:rsidRPr="007C3A4A" w:rsidTr="00B44134">
        <w:trPr>
          <w:trHeight w:val="290"/>
        </w:trPr>
        <w:tc>
          <w:tcPr>
            <w:tcW w:w="560" w:type="dxa"/>
            <w:shd w:val="clear" w:color="auto" w:fill="auto"/>
            <w:noWrap/>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10</w:t>
            </w:r>
          </w:p>
        </w:tc>
        <w:tc>
          <w:tcPr>
            <w:tcW w:w="858"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宋媚</w:t>
            </w:r>
          </w:p>
        </w:tc>
        <w:tc>
          <w:tcPr>
            <w:tcW w:w="997"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讲师</w:t>
            </w:r>
          </w:p>
        </w:tc>
        <w:tc>
          <w:tcPr>
            <w:tcW w:w="3192"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中国人民银行征信中心</w:t>
            </w:r>
          </w:p>
        </w:tc>
        <w:tc>
          <w:tcPr>
            <w:tcW w:w="850"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两年</w:t>
            </w:r>
          </w:p>
        </w:tc>
        <w:tc>
          <w:tcPr>
            <w:tcW w:w="1701"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2013.8-2015.8</w:t>
            </w:r>
          </w:p>
        </w:tc>
      </w:tr>
      <w:tr w:rsidR="00E211BA" w:rsidRPr="007C3A4A" w:rsidTr="00B44134">
        <w:trPr>
          <w:trHeight w:val="290"/>
        </w:trPr>
        <w:tc>
          <w:tcPr>
            <w:tcW w:w="560" w:type="dxa"/>
            <w:shd w:val="clear" w:color="auto" w:fill="auto"/>
            <w:noWrap/>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11</w:t>
            </w:r>
          </w:p>
        </w:tc>
        <w:tc>
          <w:tcPr>
            <w:tcW w:w="858"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谢春丽</w:t>
            </w:r>
          </w:p>
        </w:tc>
        <w:tc>
          <w:tcPr>
            <w:tcW w:w="997"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讲师</w:t>
            </w:r>
          </w:p>
        </w:tc>
        <w:tc>
          <w:tcPr>
            <w:tcW w:w="3192"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美国圣何塞州立大学</w:t>
            </w:r>
          </w:p>
        </w:tc>
        <w:tc>
          <w:tcPr>
            <w:tcW w:w="850"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一年</w:t>
            </w:r>
          </w:p>
        </w:tc>
        <w:tc>
          <w:tcPr>
            <w:tcW w:w="1701"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2015.6-</w:t>
            </w:r>
            <w:r w:rsidRPr="007C3A4A">
              <w:rPr>
                <w:rFonts w:ascii="Times New Roman" w:hAnsi="Times New Roman"/>
                <w:color w:val="000000"/>
                <w:kern w:val="0"/>
                <w:sz w:val="21"/>
                <w:szCs w:val="21"/>
              </w:rPr>
              <w:t>今</w:t>
            </w:r>
          </w:p>
        </w:tc>
      </w:tr>
      <w:tr w:rsidR="00E211BA" w:rsidRPr="007C3A4A" w:rsidTr="00B44134">
        <w:trPr>
          <w:trHeight w:val="328"/>
        </w:trPr>
        <w:tc>
          <w:tcPr>
            <w:tcW w:w="560" w:type="dxa"/>
            <w:shd w:val="clear" w:color="auto" w:fill="auto"/>
            <w:noWrap/>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12</w:t>
            </w:r>
          </w:p>
        </w:tc>
        <w:tc>
          <w:tcPr>
            <w:tcW w:w="858"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刘亚丽</w:t>
            </w:r>
          </w:p>
        </w:tc>
        <w:tc>
          <w:tcPr>
            <w:tcW w:w="997"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讲师</w:t>
            </w:r>
          </w:p>
        </w:tc>
        <w:tc>
          <w:tcPr>
            <w:tcW w:w="3192"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新加坡南洋理工大学</w:t>
            </w:r>
          </w:p>
        </w:tc>
        <w:tc>
          <w:tcPr>
            <w:tcW w:w="850"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一年</w:t>
            </w:r>
          </w:p>
        </w:tc>
        <w:tc>
          <w:tcPr>
            <w:tcW w:w="1701" w:type="dxa"/>
            <w:shd w:val="clear" w:color="auto" w:fill="auto"/>
            <w:vAlign w:val="center"/>
            <w:hideMark/>
          </w:tcPr>
          <w:p w:rsidR="00E211BA" w:rsidRPr="007C3A4A" w:rsidRDefault="00E211BA" w:rsidP="00B44134">
            <w:pPr>
              <w:widowControl/>
              <w:spacing w:line="240" w:lineRule="auto"/>
              <w:ind w:firstLineChars="0" w:firstLine="0"/>
              <w:jc w:val="left"/>
              <w:rPr>
                <w:rFonts w:ascii="Times New Roman" w:hAnsi="Times New Roman"/>
                <w:color w:val="000000"/>
                <w:kern w:val="0"/>
                <w:sz w:val="21"/>
                <w:szCs w:val="21"/>
              </w:rPr>
            </w:pPr>
            <w:r w:rsidRPr="007C3A4A">
              <w:rPr>
                <w:rFonts w:ascii="Times New Roman" w:hAnsi="Times New Roman"/>
                <w:color w:val="000000"/>
                <w:kern w:val="0"/>
                <w:sz w:val="21"/>
                <w:szCs w:val="21"/>
              </w:rPr>
              <w:t>2015.6-</w:t>
            </w:r>
            <w:r w:rsidRPr="007C3A4A">
              <w:rPr>
                <w:rFonts w:ascii="Times New Roman" w:hAnsi="Times New Roman"/>
                <w:color w:val="000000"/>
                <w:kern w:val="0"/>
                <w:sz w:val="21"/>
                <w:szCs w:val="21"/>
              </w:rPr>
              <w:t>今</w:t>
            </w:r>
          </w:p>
        </w:tc>
      </w:tr>
    </w:tbl>
    <w:p w:rsidR="00E211BA" w:rsidRDefault="00E211BA" w:rsidP="00412D1A">
      <w:pPr>
        <w:pStyle w:val="2"/>
        <w:ind w:firstLineChars="0" w:firstLine="0"/>
        <w:rPr>
          <w:rFonts w:ascii="Times New Roman" w:hAnsi="Times New Roman"/>
          <w:szCs w:val="24"/>
        </w:rPr>
        <w:sectPr w:rsidR="00E211BA" w:rsidSect="003C30C5">
          <w:pgSz w:w="11906" w:h="16838"/>
          <w:pgMar w:top="1440" w:right="1800" w:bottom="1440" w:left="1800" w:header="851" w:footer="567" w:gutter="0"/>
          <w:cols w:space="425"/>
          <w:docGrid w:type="lines" w:linePitch="312"/>
        </w:sectPr>
      </w:pPr>
    </w:p>
    <w:p w:rsidR="00D63908" w:rsidRDefault="00F90841" w:rsidP="00412D1A">
      <w:pPr>
        <w:pStyle w:val="2"/>
        <w:ind w:firstLineChars="0" w:firstLine="0"/>
        <w:rPr>
          <w:rFonts w:ascii="Times New Roman" w:hAnsi="Times New Roman"/>
          <w:szCs w:val="24"/>
        </w:rPr>
      </w:pPr>
      <w:bookmarkStart w:id="60" w:name="_Toc435799953"/>
      <w:r>
        <w:rPr>
          <w:rFonts w:ascii="Times New Roman" w:hAnsi="Times New Roman"/>
          <w:szCs w:val="24"/>
        </w:rPr>
        <w:lastRenderedPageBreak/>
        <w:t>附件</w:t>
      </w:r>
      <w:r w:rsidR="00E211BA">
        <w:rPr>
          <w:rFonts w:ascii="Times New Roman" w:hAnsi="Times New Roman"/>
          <w:szCs w:val="24"/>
        </w:rPr>
        <w:t>四</w:t>
      </w:r>
      <w:r w:rsidR="00EE005E">
        <w:rPr>
          <w:rFonts w:ascii="Times New Roman" w:hAnsi="Times New Roman"/>
          <w:szCs w:val="24"/>
        </w:rPr>
        <w:t>：近</w:t>
      </w:r>
      <w:r w:rsidR="00EE005E">
        <w:rPr>
          <w:rFonts w:ascii="Times New Roman" w:hAnsi="Times New Roman" w:hint="eastAsia"/>
          <w:szCs w:val="24"/>
        </w:rPr>
        <w:t>3</w:t>
      </w:r>
      <w:r w:rsidR="00EE005E">
        <w:rPr>
          <w:rFonts w:ascii="Times New Roman" w:hAnsi="Times New Roman" w:hint="eastAsia"/>
          <w:szCs w:val="24"/>
        </w:rPr>
        <w:t>年来学生培养情况统计</w:t>
      </w:r>
      <w:bookmarkEnd w:id="60"/>
    </w:p>
    <w:p w:rsidR="00FD2306" w:rsidRDefault="00FD2306" w:rsidP="0088499A">
      <w:pPr>
        <w:ind w:firstLineChars="175" w:firstLine="420"/>
        <w:rPr>
          <w:rFonts w:ascii="Times New Roman" w:hAnsi="Times New Roman"/>
          <w:szCs w:val="24"/>
        </w:rPr>
      </w:pPr>
      <w:r>
        <w:rPr>
          <w:rFonts w:ascii="Times New Roman" w:hAnsi="Times New Roman"/>
          <w:szCs w:val="24"/>
        </w:rPr>
        <w:t>下面给出统计表主要反映了</w:t>
      </w:r>
      <w:r w:rsidRPr="007C3A4A">
        <w:rPr>
          <w:rFonts w:ascii="Times New Roman" w:hAnsi="Times New Roman"/>
          <w:szCs w:val="24"/>
        </w:rPr>
        <w:t>计算机学院近</w:t>
      </w:r>
      <w:r w:rsidRPr="007C3A4A">
        <w:rPr>
          <w:rFonts w:ascii="Times New Roman" w:hAnsi="Times New Roman"/>
          <w:szCs w:val="24"/>
        </w:rPr>
        <w:t>3</w:t>
      </w:r>
      <w:r w:rsidRPr="007C3A4A">
        <w:rPr>
          <w:rFonts w:ascii="Times New Roman" w:hAnsi="Times New Roman"/>
          <w:szCs w:val="24"/>
        </w:rPr>
        <w:t>年毕业生考取研究生比例情况</w:t>
      </w:r>
      <w:r>
        <w:rPr>
          <w:rFonts w:ascii="Times New Roman" w:hAnsi="Times New Roman"/>
          <w:szCs w:val="24"/>
        </w:rPr>
        <w:t>、</w:t>
      </w:r>
      <w:r w:rsidRPr="00FD2306">
        <w:rPr>
          <w:rFonts w:ascii="Times New Roman" w:hAnsi="Times New Roman"/>
          <w:szCs w:val="24"/>
        </w:rPr>
        <w:t>录取情况、学生职业技能资格证书获得情况、学生学科竞赛获奖情况</w:t>
      </w:r>
      <w:r>
        <w:rPr>
          <w:rFonts w:ascii="Times New Roman" w:hAnsi="Times New Roman"/>
          <w:szCs w:val="24"/>
        </w:rPr>
        <w:t>等。</w:t>
      </w:r>
    </w:p>
    <w:p w:rsidR="00F90841" w:rsidRPr="00300134" w:rsidRDefault="00300134" w:rsidP="00300134">
      <w:pPr>
        <w:pStyle w:val="3"/>
        <w:ind w:firstLine="422"/>
        <w:jc w:val="center"/>
        <w:rPr>
          <w:rFonts w:ascii="楷体" w:eastAsia="楷体" w:hAnsi="楷体"/>
          <w:sz w:val="21"/>
          <w:szCs w:val="21"/>
        </w:rPr>
      </w:pPr>
      <w:bookmarkStart w:id="61" w:name="_Toc435799954"/>
      <w:r w:rsidRPr="00300134">
        <w:rPr>
          <w:rFonts w:ascii="楷体" w:eastAsia="楷体" w:hAnsi="楷体"/>
          <w:sz w:val="21"/>
          <w:szCs w:val="21"/>
        </w:rPr>
        <w:t>附表</w:t>
      </w:r>
      <w:r w:rsidR="00E211BA">
        <w:rPr>
          <w:rFonts w:ascii="楷体" w:eastAsia="楷体" w:hAnsi="楷体" w:hint="eastAsia"/>
          <w:sz w:val="21"/>
          <w:szCs w:val="21"/>
        </w:rPr>
        <w:t>4</w:t>
      </w:r>
      <w:r w:rsidR="00F90841" w:rsidRPr="00300134">
        <w:rPr>
          <w:rFonts w:ascii="楷体" w:eastAsia="楷体" w:hAnsi="楷体" w:hint="eastAsia"/>
          <w:sz w:val="21"/>
          <w:szCs w:val="21"/>
        </w:rPr>
        <w:t>.</w:t>
      </w:r>
      <w:r w:rsidR="00F90841" w:rsidRPr="00300134">
        <w:rPr>
          <w:rFonts w:ascii="楷体" w:eastAsia="楷体" w:hAnsi="楷体"/>
          <w:sz w:val="21"/>
          <w:szCs w:val="21"/>
        </w:rPr>
        <w:t>1  计算机学院近3年毕业生考取研究生比例</w:t>
      </w:r>
      <w:r w:rsidR="00505A22">
        <w:rPr>
          <w:rFonts w:ascii="楷体" w:eastAsia="楷体" w:hAnsi="楷体"/>
          <w:sz w:val="21"/>
          <w:szCs w:val="21"/>
        </w:rPr>
        <w:t>统计</w:t>
      </w:r>
      <w:bookmarkEnd w:id="6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2"/>
        <w:gridCol w:w="2019"/>
        <w:gridCol w:w="2354"/>
        <w:gridCol w:w="2011"/>
      </w:tblGrid>
      <w:tr w:rsidR="00F90841" w:rsidRPr="007C3A4A" w:rsidTr="003C30C5">
        <w:trPr>
          <w:jc w:val="center"/>
        </w:trPr>
        <w:tc>
          <w:tcPr>
            <w:tcW w:w="1152" w:type="pct"/>
            <w:shd w:val="clear" w:color="auto" w:fill="C4BC96" w:themeFill="background2" w:themeFillShade="BF"/>
          </w:tcPr>
          <w:p w:rsidR="00F90841" w:rsidRPr="007C3A4A" w:rsidRDefault="00F90841" w:rsidP="00B44134">
            <w:pPr>
              <w:pStyle w:val="a3"/>
              <w:ind w:firstLineChars="176" w:firstLine="371"/>
              <w:rPr>
                <w:rFonts w:ascii="Times New Roman" w:hAnsi="Times New Roman"/>
                <w:b/>
                <w:sz w:val="21"/>
                <w:szCs w:val="21"/>
              </w:rPr>
            </w:pPr>
            <w:r w:rsidRPr="007C3A4A">
              <w:rPr>
                <w:rFonts w:ascii="Times New Roman" w:hAnsi="Times New Roman"/>
                <w:b/>
                <w:sz w:val="21"/>
                <w:szCs w:val="21"/>
              </w:rPr>
              <w:t>年份</w:t>
            </w:r>
          </w:p>
        </w:tc>
        <w:tc>
          <w:tcPr>
            <w:tcW w:w="1216" w:type="pct"/>
            <w:shd w:val="clear" w:color="auto" w:fill="C4BC96" w:themeFill="background2" w:themeFillShade="BF"/>
          </w:tcPr>
          <w:p w:rsidR="00F90841" w:rsidRPr="007C3A4A" w:rsidRDefault="00F90841" w:rsidP="003C30C5">
            <w:pPr>
              <w:pStyle w:val="a3"/>
              <w:ind w:firstLineChars="0" w:firstLine="0"/>
              <w:jc w:val="center"/>
              <w:rPr>
                <w:rFonts w:ascii="Times New Roman" w:hAnsi="Times New Roman"/>
                <w:b/>
                <w:sz w:val="21"/>
                <w:szCs w:val="21"/>
              </w:rPr>
            </w:pPr>
            <w:r w:rsidRPr="007C3A4A">
              <w:rPr>
                <w:rFonts w:ascii="Times New Roman" w:hAnsi="Times New Roman"/>
                <w:b/>
                <w:sz w:val="21"/>
                <w:szCs w:val="21"/>
              </w:rPr>
              <w:t>毕业生总数</w:t>
            </w:r>
          </w:p>
        </w:tc>
        <w:tc>
          <w:tcPr>
            <w:tcW w:w="1419" w:type="pct"/>
            <w:shd w:val="clear" w:color="auto" w:fill="C4BC96" w:themeFill="background2" w:themeFillShade="BF"/>
          </w:tcPr>
          <w:p w:rsidR="00F90841" w:rsidRPr="007C3A4A" w:rsidRDefault="00F90841" w:rsidP="003C30C5">
            <w:pPr>
              <w:pStyle w:val="a3"/>
              <w:ind w:firstLineChars="176" w:firstLine="371"/>
              <w:jc w:val="center"/>
              <w:rPr>
                <w:rFonts w:ascii="Times New Roman" w:hAnsi="Times New Roman"/>
                <w:b/>
                <w:sz w:val="21"/>
                <w:szCs w:val="21"/>
              </w:rPr>
            </w:pPr>
            <w:r w:rsidRPr="007C3A4A">
              <w:rPr>
                <w:rFonts w:ascii="Times New Roman" w:hAnsi="Times New Roman"/>
                <w:b/>
                <w:sz w:val="21"/>
                <w:szCs w:val="21"/>
              </w:rPr>
              <w:t>考取人数</w:t>
            </w:r>
          </w:p>
        </w:tc>
        <w:tc>
          <w:tcPr>
            <w:tcW w:w="1212" w:type="pct"/>
            <w:shd w:val="clear" w:color="auto" w:fill="C4BC96" w:themeFill="background2" w:themeFillShade="BF"/>
          </w:tcPr>
          <w:p w:rsidR="00F90841" w:rsidRPr="007C3A4A" w:rsidRDefault="00F90841" w:rsidP="003C30C5">
            <w:pPr>
              <w:pStyle w:val="a3"/>
              <w:ind w:firstLineChars="176" w:firstLine="371"/>
              <w:jc w:val="center"/>
              <w:rPr>
                <w:rFonts w:ascii="Times New Roman" w:hAnsi="Times New Roman"/>
                <w:b/>
                <w:sz w:val="21"/>
                <w:szCs w:val="21"/>
              </w:rPr>
            </w:pPr>
            <w:r w:rsidRPr="007C3A4A">
              <w:rPr>
                <w:rFonts w:ascii="Times New Roman" w:hAnsi="Times New Roman"/>
                <w:b/>
                <w:sz w:val="21"/>
                <w:szCs w:val="21"/>
              </w:rPr>
              <w:t>比例</w:t>
            </w:r>
          </w:p>
        </w:tc>
      </w:tr>
      <w:tr w:rsidR="00F90841" w:rsidRPr="007C3A4A" w:rsidTr="003C30C5">
        <w:trPr>
          <w:jc w:val="center"/>
        </w:trPr>
        <w:tc>
          <w:tcPr>
            <w:tcW w:w="1152" w:type="pct"/>
          </w:tcPr>
          <w:p w:rsidR="00F90841" w:rsidRPr="007C3A4A" w:rsidRDefault="00F90841" w:rsidP="00B44134">
            <w:pPr>
              <w:pStyle w:val="a3"/>
              <w:ind w:firstLineChars="176" w:firstLine="370"/>
              <w:rPr>
                <w:rFonts w:ascii="Times New Roman" w:hAnsi="Times New Roman"/>
                <w:sz w:val="21"/>
                <w:szCs w:val="21"/>
              </w:rPr>
            </w:pPr>
            <w:r w:rsidRPr="007C3A4A">
              <w:rPr>
                <w:rFonts w:ascii="Times New Roman" w:hAnsi="Times New Roman"/>
                <w:sz w:val="21"/>
                <w:szCs w:val="21"/>
              </w:rPr>
              <w:t>2013</w:t>
            </w:r>
          </w:p>
        </w:tc>
        <w:tc>
          <w:tcPr>
            <w:tcW w:w="1216" w:type="pct"/>
            <w:vAlign w:val="center"/>
          </w:tcPr>
          <w:p w:rsidR="00F90841" w:rsidRPr="007C3A4A" w:rsidRDefault="00F90841" w:rsidP="00B44134">
            <w:pPr>
              <w:pStyle w:val="a3"/>
              <w:ind w:firstLineChars="176" w:firstLine="370"/>
              <w:jc w:val="center"/>
              <w:rPr>
                <w:rFonts w:ascii="Times New Roman" w:hAnsi="Times New Roman"/>
                <w:sz w:val="21"/>
                <w:szCs w:val="21"/>
              </w:rPr>
            </w:pPr>
            <w:r w:rsidRPr="007C3A4A">
              <w:rPr>
                <w:rFonts w:ascii="Times New Roman" w:hAnsi="Times New Roman"/>
                <w:sz w:val="21"/>
                <w:szCs w:val="21"/>
              </w:rPr>
              <w:t>131</w:t>
            </w:r>
          </w:p>
        </w:tc>
        <w:tc>
          <w:tcPr>
            <w:tcW w:w="1419" w:type="pct"/>
            <w:vAlign w:val="center"/>
          </w:tcPr>
          <w:p w:rsidR="00F90841" w:rsidRPr="007C3A4A" w:rsidRDefault="00F90841" w:rsidP="00B44134">
            <w:pPr>
              <w:pStyle w:val="a3"/>
              <w:ind w:firstLineChars="176" w:firstLine="370"/>
              <w:jc w:val="center"/>
              <w:rPr>
                <w:rFonts w:ascii="Times New Roman" w:hAnsi="Times New Roman"/>
                <w:sz w:val="21"/>
                <w:szCs w:val="21"/>
              </w:rPr>
            </w:pPr>
            <w:r w:rsidRPr="007C3A4A">
              <w:rPr>
                <w:rFonts w:ascii="Times New Roman" w:hAnsi="Times New Roman"/>
                <w:sz w:val="21"/>
                <w:szCs w:val="21"/>
              </w:rPr>
              <w:t>13</w:t>
            </w:r>
          </w:p>
        </w:tc>
        <w:tc>
          <w:tcPr>
            <w:tcW w:w="1212" w:type="pct"/>
            <w:vAlign w:val="center"/>
          </w:tcPr>
          <w:p w:rsidR="00F90841" w:rsidRPr="007C3A4A" w:rsidRDefault="00F90841" w:rsidP="00B44134">
            <w:pPr>
              <w:pStyle w:val="a3"/>
              <w:ind w:firstLineChars="176" w:firstLine="370"/>
              <w:jc w:val="center"/>
              <w:rPr>
                <w:rFonts w:ascii="Times New Roman" w:hAnsi="Times New Roman"/>
                <w:sz w:val="21"/>
                <w:szCs w:val="21"/>
              </w:rPr>
            </w:pPr>
            <w:r w:rsidRPr="007C3A4A">
              <w:rPr>
                <w:rFonts w:ascii="Times New Roman" w:hAnsi="Times New Roman"/>
                <w:sz w:val="21"/>
                <w:szCs w:val="21"/>
              </w:rPr>
              <w:t>9.9%</w:t>
            </w:r>
          </w:p>
        </w:tc>
      </w:tr>
      <w:tr w:rsidR="00F90841" w:rsidRPr="007C3A4A" w:rsidTr="003C30C5">
        <w:trPr>
          <w:jc w:val="center"/>
        </w:trPr>
        <w:tc>
          <w:tcPr>
            <w:tcW w:w="1152" w:type="pct"/>
          </w:tcPr>
          <w:p w:rsidR="00F90841" w:rsidRPr="007C3A4A" w:rsidRDefault="00F90841" w:rsidP="00B44134">
            <w:pPr>
              <w:pStyle w:val="a3"/>
              <w:ind w:firstLineChars="176" w:firstLine="370"/>
              <w:rPr>
                <w:rFonts w:ascii="Times New Roman" w:hAnsi="Times New Roman"/>
                <w:sz w:val="21"/>
                <w:szCs w:val="21"/>
              </w:rPr>
            </w:pPr>
            <w:r w:rsidRPr="007C3A4A">
              <w:rPr>
                <w:rFonts w:ascii="Times New Roman" w:hAnsi="Times New Roman"/>
                <w:sz w:val="21"/>
                <w:szCs w:val="21"/>
              </w:rPr>
              <w:t>2014</w:t>
            </w:r>
          </w:p>
        </w:tc>
        <w:tc>
          <w:tcPr>
            <w:tcW w:w="1216" w:type="pct"/>
            <w:vAlign w:val="center"/>
          </w:tcPr>
          <w:p w:rsidR="00F90841" w:rsidRPr="007C3A4A" w:rsidRDefault="00F90841" w:rsidP="00B44134">
            <w:pPr>
              <w:pStyle w:val="a3"/>
              <w:ind w:firstLineChars="176" w:firstLine="370"/>
              <w:jc w:val="center"/>
              <w:rPr>
                <w:rFonts w:ascii="Times New Roman" w:hAnsi="Times New Roman"/>
                <w:sz w:val="21"/>
                <w:szCs w:val="21"/>
              </w:rPr>
            </w:pPr>
            <w:r w:rsidRPr="007C3A4A">
              <w:rPr>
                <w:rFonts w:ascii="Times New Roman" w:hAnsi="Times New Roman"/>
                <w:sz w:val="21"/>
                <w:szCs w:val="21"/>
              </w:rPr>
              <w:t>174</w:t>
            </w:r>
          </w:p>
        </w:tc>
        <w:tc>
          <w:tcPr>
            <w:tcW w:w="1419" w:type="pct"/>
            <w:vAlign w:val="center"/>
          </w:tcPr>
          <w:p w:rsidR="00F90841" w:rsidRPr="007C3A4A" w:rsidRDefault="00F90841" w:rsidP="00B44134">
            <w:pPr>
              <w:pStyle w:val="a3"/>
              <w:ind w:firstLineChars="176" w:firstLine="370"/>
              <w:jc w:val="center"/>
              <w:rPr>
                <w:rFonts w:ascii="Times New Roman" w:hAnsi="Times New Roman"/>
                <w:sz w:val="21"/>
                <w:szCs w:val="21"/>
              </w:rPr>
            </w:pPr>
            <w:r w:rsidRPr="007C3A4A">
              <w:rPr>
                <w:rFonts w:ascii="Times New Roman" w:hAnsi="Times New Roman"/>
                <w:sz w:val="21"/>
                <w:szCs w:val="21"/>
              </w:rPr>
              <w:t>18</w:t>
            </w:r>
          </w:p>
        </w:tc>
        <w:tc>
          <w:tcPr>
            <w:tcW w:w="1212" w:type="pct"/>
            <w:vAlign w:val="center"/>
          </w:tcPr>
          <w:p w:rsidR="00F90841" w:rsidRPr="007C3A4A" w:rsidRDefault="00F90841" w:rsidP="00B44134">
            <w:pPr>
              <w:pStyle w:val="a3"/>
              <w:ind w:firstLineChars="176" w:firstLine="370"/>
              <w:jc w:val="center"/>
              <w:rPr>
                <w:rFonts w:ascii="Times New Roman" w:hAnsi="Times New Roman"/>
                <w:sz w:val="21"/>
                <w:szCs w:val="21"/>
              </w:rPr>
            </w:pPr>
            <w:r w:rsidRPr="007C3A4A">
              <w:rPr>
                <w:rFonts w:ascii="Times New Roman" w:hAnsi="Times New Roman"/>
                <w:sz w:val="21"/>
                <w:szCs w:val="21"/>
              </w:rPr>
              <w:t>10.3%</w:t>
            </w:r>
          </w:p>
        </w:tc>
      </w:tr>
      <w:tr w:rsidR="00F90841" w:rsidRPr="007C3A4A" w:rsidTr="003C30C5">
        <w:trPr>
          <w:jc w:val="center"/>
        </w:trPr>
        <w:tc>
          <w:tcPr>
            <w:tcW w:w="1152" w:type="pct"/>
          </w:tcPr>
          <w:p w:rsidR="00F90841" w:rsidRPr="007C3A4A" w:rsidRDefault="00F90841" w:rsidP="00B44134">
            <w:pPr>
              <w:pStyle w:val="a3"/>
              <w:ind w:firstLineChars="176" w:firstLine="370"/>
              <w:rPr>
                <w:rFonts w:ascii="Times New Roman" w:hAnsi="Times New Roman"/>
                <w:sz w:val="21"/>
                <w:szCs w:val="21"/>
              </w:rPr>
            </w:pPr>
            <w:r w:rsidRPr="007C3A4A">
              <w:rPr>
                <w:rFonts w:ascii="Times New Roman" w:hAnsi="Times New Roman"/>
                <w:sz w:val="21"/>
                <w:szCs w:val="21"/>
              </w:rPr>
              <w:t>2015</w:t>
            </w:r>
          </w:p>
        </w:tc>
        <w:tc>
          <w:tcPr>
            <w:tcW w:w="1216" w:type="pct"/>
            <w:vAlign w:val="center"/>
          </w:tcPr>
          <w:p w:rsidR="00F90841" w:rsidRPr="007C3A4A" w:rsidRDefault="00F90841" w:rsidP="00B44134">
            <w:pPr>
              <w:pStyle w:val="a3"/>
              <w:ind w:firstLineChars="176" w:firstLine="370"/>
              <w:jc w:val="center"/>
              <w:rPr>
                <w:rFonts w:ascii="Times New Roman" w:hAnsi="Times New Roman"/>
                <w:sz w:val="21"/>
                <w:szCs w:val="21"/>
              </w:rPr>
            </w:pPr>
            <w:r w:rsidRPr="007C3A4A">
              <w:rPr>
                <w:rFonts w:ascii="Times New Roman" w:hAnsi="Times New Roman"/>
                <w:sz w:val="21"/>
                <w:szCs w:val="21"/>
              </w:rPr>
              <w:t>163</w:t>
            </w:r>
          </w:p>
        </w:tc>
        <w:tc>
          <w:tcPr>
            <w:tcW w:w="1419" w:type="pct"/>
            <w:vAlign w:val="center"/>
          </w:tcPr>
          <w:p w:rsidR="00F90841" w:rsidRPr="007C3A4A" w:rsidRDefault="00F90841" w:rsidP="00B44134">
            <w:pPr>
              <w:pStyle w:val="a3"/>
              <w:ind w:firstLineChars="176" w:firstLine="370"/>
              <w:jc w:val="center"/>
              <w:rPr>
                <w:rFonts w:ascii="Times New Roman" w:hAnsi="Times New Roman"/>
                <w:sz w:val="21"/>
                <w:szCs w:val="21"/>
              </w:rPr>
            </w:pPr>
            <w:r w:rsidRPr="007C3A4A">
              <w:rPr>
                <w:rFonts w:ascii="Times New Roman" w:hAnsi="Times New Roman"/>
                <w:sz w:val="21"/>
                <w:szCs w:val="21"/>
              </w:rPr>
              <w:t>18</w:t>
            </w:r>
          </w:p>
        </w:tc>
        <w:tc>
          <w:tcPr>
            <w:tcW w:w="1212" w:type="pct"/>
            <w:vAlign w:val="center"/>
          </w:tcPr>
          <w:p w:rsidR="00F90841" w:rsidRPr="007C3A4A" w:rsidRDefault="00F90841" w:rsidP="00B44134">
            <w:pPr>
              <w:pStyle w:val="a3"/>
              <w:ind w:firstLineChars="176" w:firstLine="370"/>
              <w:jc w:val="center"/>
              <w:rPr>
                <w:rFonts w:ascii="Times New Roman" w:hAnsi="Times New Roman"/>
                <w:sz w:val="21"/>
                <w:szCs w:val="21"/>
              </w:rPr>
            </w:pPr>
            <w:r w:rsidRPr="007C3A4A">
              <w:rPr>
                <w:rFonts w:ascii="Times New Roman" w:hAnsi="Times New Roman"/>
                <w:sz w:val="21"/>
                <w:szCs w:val="21"/>
              </w:rPr>
              <w:t>11%</w:t>
            </w:r>
          </w:p>
        </w:tc>
      </w:tr>
    </w:tbl>
    <w:p w:rsidR="00F90841" w:rsidRPr="00300134" w:rsidRDefault="00300134" w:rsidP="00300134">
      <w:pPr>
        <w:pStyle w:val="3"/>
        <w:ind w:firstLine="422"/>
        <w:jc w:val="center"/>
        <w:rPr>
          <w:rFonts w:ascii="楷体" w:eastAsia="楷体" w:hAnsi="楷体"/>
          <w:sz w:val="21"/>
          <w:szCs w:val="21"/>
        </w:rPr>
      </w:pPr>
      <w:bookmarkStart w:id="62" w:name="_Toc435799955"/>
      <w:r w:rsidRPr="00300134">
        <w:rPr>
          <w:rFonts w:ascii="楷体" w:eastAsia="楷体" w:hAnsi="楷体"/>
          <w:sz w:val="21"/>
          <w:szCs w:val="21"/>
        </w:rPr>
        <w:t>附表</w:t>
      </w:r>
      <w:r w:rsidR="00E211BA">
        <w:rPr>
          <w:rFonts w:ascii="楷体" w:eastAsia="楷体" w:hAnsi="楷体" w:hint="eastAsia"/>
          <w:sz w:val="21"/>
          <w:szCs w:val="21"/>
        </w:rPr>
        <w:t>4</w:t>
      </w:r>
      <w:r w:rsidR="00F90841" w:rsidRPr="00300134">
        <w:rPr>
          <w:rFonts w:ascii="楷体" w:eastAsia="楷体" w:hAnsi="楷体" w:hint="eastAsia"/>
          <w:sz w:val="21"/>
          <w:szCs w:val="21"/>
        </w:rPr>
        <w:t>.</w:t>
      </w:r>
      <w:r w:rsidR="00F90841" w:rsidRPr="00300134">
        <w:rPr>
          <w:rFonts w:ascii="楷体" w:eastAsia="楷体" w:hAnsi="楷体"/>
          <w:sz w:val="21"/>
          <w:szCs w:val="21"/>
        </w:rPr>
        <w:t>2 计算机学院近3年学生考研录取情况</w:t>
      </w:r>
      <w:r w:rsidR="00505A22">
        <w:rPr>
          <w:rFonts w:ascii="楷体" w:eastAsia="楷体" w:hAnsi="楷体"/>
          <w:sz w:val="21"/>
          <w:szCs w:val="21"/>
        </w:rPr>
        <w:t>统计</w:t>
      </w:r>
      <w:bookmarkEnd w:id="62"/>
    </w:p>
    <w:tbl>
      <w:tblPr>
        <w:tblW w:w="8217" w:type="dxa"/>
        <w:tblLayout w:type="fixed"/>
        <w:tblLook w:val="0000" w:firstRow="0" w:lastRow="0" w:firstColumn="0" w:lastColumn="0" w:noHBand="0" w:noVBand="0"/>
      </w:tblPr>
      <w:tblGrid>
        <w:gridCol w:w="1155"/>
        <w:gridCol w:w="2101"/>
        <w:gridCol w:w="708"/>
        <w:gridCol w:w="709"/>
        <w:gridCol w:w="992"/>
        <w:gridCol w:w="709"/>
        <w:gridCol w:w="1843"/>
      </w:tblGrid>
      <w:tr w:rsidR="00300134" w:rsidRPr="007C3A4A" w:rsidTr="00300134">
        <w:trPr>
          <w:trHeight w:val="345"/>
        </w:trPr>
        <w:tc>
          <w:tcPr>
            <w:tcW w:w="1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年度</w:t>
            </w:r>
          </w:p>
        </w:tc>
        <w:tc>
          <w:tcPr>
            <w:tcW w:w="2101" w:type="dxa"/>
            <w:tcBorders>
              <w:top w:val="single" w:sz="4" w:space="0" w:color="auto"/>
              <w:left w:val="nil"/>
              <w:bottom w:val="single" w:sz="4" w:space="0" w:color="auto"/>
              <w:right w:val="single" w:sz="4" w:space="0" w:color="auto"/>
            </w:tcBorders>
            <w:shd w:val="clear" w:color="auto" w:fill="C4BC96" w:themeFill="background2" w:themeFillShade="BF"/>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专业名称</w:t>
            </w:r>
          </w:p>
        </w:tc>
        <w:tc>
          <w:tcPr>
            <w:tcW w:w="708" w:type="dxa"/>
            <w:tcBorders>
              <w:top w:val="single" w:sz="4" w:space="0" w:color="auto"/>
              <w:left w:val="nil"/>
              <w:bottom w:val="single" w:sz="4" w:space="0" w:color="auto"/>
              <w:right w:val="single" w:sz="4" w:space="0" w:color="auto"/>
            </w:tcBorders>
            <w:shd w:val="clear" w:color="auto" w:fill="C4BC96" w:themeFill="background2" w:themeFillShade="BF"/>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学生人数</w:t>
            </w:r>
          </w:p>
        </w:tc>
        <w:tc>
          <w:tcPr>
            <w:tcW w:w="709" w:type="dxa"/>
            <w:tcBorders>
              <w:top w:val="single" w:sz="4" w:space="0" w:color="auto"/>
              <w:left w:val="nil"/>
              <w:bottom w:val="single" w:sz="4" w:space="0" w:color="auto"/>
              <w:right w:val="single" w:sz="4" w:space="0" w:color="auto"/>
            </w:tcBorders>
            <w:shd w:val="clear" w:color="auto" w:fill="C4BC96" w:themeFill="background2" w:themeFillShade="BF"/>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考取人数</w:t>
            </w:r>
          </w:p>
        </w:tc>
        <w:tc>
          <w:tcPr>
            <w:tcW w:w="992" w:type="dxa"/>
            <w:tcBorders>
              <w:top w:val="single" w:sz="4" w:space="0" w:color="auto"/>
              <w:left w:val="nil"/>
              <w:bottom w:val="single" w:sz="4" w:space="0" w:color="auto"/>
              <w:right w:val="single" w:sz="4" w:space="0" w:color="auto"/>
            </w:tcBorders>
            <w:shd w:val="clear" w:color="auto" w:fill="C4BC96" w:themeFill="background2" w:themeFillShade="BF"/>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考研率</w:t>
            </w:r>
          </w:p>
        </w:tc>
        <w:tc>
          <w:tcPr>
            <w:tcW w:w="709" w:type="dxa"/>
            <w:tcBorders>
              <w:top w:val="single" w:sz="4" w:space="0" w:color="auto"/>
              <w:left w:val="nil"/>
              <w:bottom w:val="single" w:sz="4" w:space="0" w:color="auto"/>
              <w:right w:val="single" w:sz="4" w:space="0" w:color="auto"/>
            </w:tcBorders>
            <w:shd w:val="clear" w:color="auto" w:fill="C4BC96" w:themeFill="background2" w:themeFillShade="BF"/>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备考人数</w:t>
            </w:r>
          </w:p>
        </w:tc>
        <w:tc>
          <w:tcPr>
            <w:tcW w:w="1843" w:type="dxa"/>
            <w:tcBorders>
              <w:top w:val="single" w:sz="4" w:space="0" w:color="auto"/>
              <w:left w:val="nil"/>
              <w:bottom w:val="single" w:sz="4" w:space="0" w:color="auto"/>
              <w:right w:val="single" w:sz="4" w:space="0" w:color="auto"/>
            </w:tcBorders>
            <w:shd w:val="clear" w:color="auto" w:fill="C4BC96" w:themeFill="background2" w:themeFillShade="BF"/>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考取占备考比例</w:t>
            </w:r>
          </w:p>
        </w:tc>
      </w:tr>
      <w:tr w:rsidR="00300134" w:rsidRPr="007C3A4A" w:rsidTr="00300134">
        <w:trPr>
          <w:trHeight w:val="534"/>
        </w:trPr>
        <w:tc>
          <w:tcPr>
            <w:tcW w:w="1155" w:type="dxa"/>
            <w:tcBorders>
              <w:top w:val="single" w:sz="4" w:space="0" w:color="auto"/>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w:t>
            </w:r>
          </w:p>
        </w:tc>
        <w:tc>
          <w:tcPr>
            <w:tcW w:w="2101" w:type="dxa"/>
            <w:tcBorders>
              <w:top w:val="single" w:sz="4" w:space="0" w:color="auto"/>
              <w:left w:val="nil"/>
              <w:bottom w:val="single" w:sz="4" w:space="0" w:color="auto"/>
              <w:right w:val="single" w:sz="4" w:space="0" w:color="auto"/>
            </w:tcBorders>
            <w:vAlign w:val="center"/>
          </w:tcPr>
          <w:p w:rsidR="00F90841" w:rsidRPr="007C3A4A" w:rsidRDefault="00F90841" w:rsidP="00300134">
            <w:pPr>
              <w:spacing w:line="240" w:lineRule="auto"/>
              <w:ind w:firstLineChars="0" w:firstLine="0"/>
              <w:rPr>
                <w:rFonts w:ascii="Times New Roman" w:hAnsi="Times New Roman"/>
                <w:sz w:val="21"/>
                <w:szCs w:val="21"/>
              </w:rPr>
            </w:pPr>
            <w:r w:rsidRPr="007C3A4A">
              <w:rPr>
                <w:rFonts w:ascii="Times New Roman" w:hAnsi="Times New Roman"/>
                <w:sz w:val="21"/>
                <w:szCs w:val="21"/>
              </w:rPr>
              <w:t>计算机科学与技术</w:t>
            </w:r>
          </w:p>
        </w:tc>
        <w:tc>
          <w:tcPr>
            <w:tcW w:w="708" w:type="dxa"/>
            <w:tcBorders>
              <w:top w:val="single" w:sz="4" w:space="0" w:color="auto"/>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40</w:t>
            </w:r>
          </w:p>
        </w:tc>
        <w:tc>
          <w:tcPr>
            <w:tcW w:w="709" w:type="dxa"/>
            <w:tcBorders>
              <w:top w:val="single" w:sz="4" w:space="0" w:color="auto"/>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4</w:t>
            </w:r>
          </w:p>
        </w:tc>
        <w:tc>
          <w:tcPr>
            <w:tcW w:w="992" w:type="dxa"/>
            <w:tcBorders>
              <w:top w:val="single" w:sz="4" w:space="0" w:color="auto"/>
              <w:left w:val="nil"/>
              <w:bottom w:val="single" w:sz="4" w:space="0" w:color="auto"/>
              <w:right w:val="single" w:sz="4" w:space="0" w:color="auto"/>
            </w:tcBorders>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10.00%</w:t>
            </w:r>
          </w:p>
        </w:tc>
        <w:tc>
          <w:tcPr>
            <w:tcW w:w="709" w:type="dxa"/>
            <w:tcBorders>
              <w:top w:val="single" w:sz="4" w:space="0" w:color="auto"/>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15</w:t>
            </w:r>
          </w:p>
        </w:tc>
        <w:tc>
          <w:tcPr>
            <w:tcW w:w="1843" w:type="dxa"/>
            <w:tcBorders>
              <w:top w:val="single" w:sz="4" w:space="0" w:color="auto"/>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26.67%</w:t>
            </w:r>
          </w:p>
        </w:tc>
      </w:tr>
      <w:tr w:rsidR="00300134" w:rsidRPr="007C3A4A" w:rsidTr="00300134">
        <w:trPr>
          <w:trHeight w:val="630"/>
        </w:trPr>
        <w:tc>
          <w:tcPr>
            <w:tcW w:w="1155" w:type="dxa"/>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w:t>
            </w:r>
          </w:p>
        </w:tc>
        <w:tc>
          <w:tcPr>
            <w:tcW w:w="2101" w:type="dxa"/>
            <w:tcBorders>
              <w:top w:val="nil"/>
              <w:left w:val="nil"/>
              <w:bottom w:val="single" w:sz="4" w:space="0" w:color="auto"/>
              <w:right w:val="single" w:sz="4" w:space="0" w:color="auto"/>
            </w:tcBorders>
            <w:vAlign w:val="center"/>
          </w:tcPr>
          <w:p w:rsidR="00F90841" w:rsidRPr="007C3A4A" w:rsidRDefault="00F90841" w:rsidP="00300134">
            <w:pPr>
              <w:spacing w:line="240" w:lineRule="auto"/>
              <w:ind w:firstLineChars="0" w:firstLine="0"/>
              <w:rPr>
                <w:rFonts w:ascii="Times New Roman" w:hAnsi="Times New Roman"/>
                <w:sz w:val="21"/>
                <w:szCs w:val="21"/>
              </w:rPr>
            </w:pPr>
            <w:r w:rsidRPr="007C3A4A">
              <w:rPr>
                <w:rFonts w:ascii="Times New Roman" w:hAnsi="Times New Roman"/>
                <w:sz w:val="21"/>
                <w:szCs w:val="21"/>
              </w:rPr>
              <w:t>计算机科学与技术</w:t>
            </w:r>
          </w:p>
        </w:tc>
        <w:tc>
          <w:tcPr>
            <w:tcW w:w="708"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46</w:t>
            </w:r>
          </w:p>
        </w:tc>
        <w:tc>
          <w:tcPr>
            <w:tcW w:w="709"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6</w:t>
            </w:r>
          </w:p>
        </w:tc>
        <w:tc>
          <w:tcPr>
            <w:tcW w:w="992" w:type="dxa"/>
            <w:tcBorders>
              <w:top w:val="nil"/>
              <w:left w:val="nil"/>
              <w:bottom w:val="single" w:sz="4" w:space="0" w:color="auto"/>
              <w:right w:val="single" w:sz="4" w:space="0" w:color="auto"/>
            </w:tcBorders>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13.04%</w:t>
            </w:r>
          </w:p>
        </w:tc>
        <w:tc>
          <w:tcPr>
            <w:tcW w:w="709"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14</w:t>
            </w:r>
          </w:p>
        </w:tc>
        <w:tc>
          <w:tcPr>
            <w:tcW w:w="1843"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42.86%</w:t>
            </w:r>
          </w:p>
        </w:tc>
      </w:tr>
      <w:tr w:rsidR="00300134" w:rsidRPr="007C3A4A" w:rsidTr="00300134">
        <w:trPr>
          <w:trHeight w:val="630"/>
        </w:trPr>
        <w:tc>
          <w:tcPr>
            <w:tcW w:w="1155" w:type="dxa"/>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w:t>
            </w:r>
          </w:p>
        </w:tc>
        <w:tc>
          <w:tcPr>
            <w:tcW w:w="2101" w:type="dxa"/>
            <w:tcBorders>
              <w:top w:val="nil"/>
              <w:left w:val="nil"/>
              <w:bottom w:val="nil"/>
              <w:right w:val="single" w:sz="4" w:space="0" w:color="auto"/>
            </w:tcBorders>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软件工程</w:t>
            </w:r>
          </w:p>
        </w:tc>
        <w:tc>
          <w:tcPr>
            <w:tcW w:w="708" w:type="dxa"/>
            <w:tcBorders>
              <w:top w:val="nil"/>
              <w:left w:val="nil"/>
              <w:bottom w:val="nil"/>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45</w:t>
            </w:r>
          </w:p>
        </w:tc>
        <w:tc>
          <w:tcPr>
            <w:tcW w:w="709" w:type="dxa"/>
            <w:tcBorders>
              <w:top w:val="nil"/>
              <w:left w:val="nil"/>
              <w:bottom w:val="nil"/>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w:t>
            </w:r>
          </w:p>
        </w:tc>
        <w:tc>
          <w:tcPr>
            <w:tcW w:w="992" w:type="dxa"/>
            <w:tcBorders>
              <w:top w:val="nil"/>
              <w:left w:val="nil"/>
              <w:bottom w:val="nil"/>
              <w:right w:val="single" w:sz="4" w:space="0" w:color="auto"/>
            </w:tcBorders>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6.67%</w:t>
            </w:r>
          </w:p>
        </w:tc>
        <w:tc>
          <w:tcPr>
            <w:tcW w:w="709"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7</w:t>
            </w:r>
          </w:p>
        </w:tc>
        <w:tc>
          <w:tcPr>
            <w:tcW w:w="1843"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42.86%</w:t>
            </w:r>
          </w:p>
        </w:tc>
      </w:tr>
      <w:tr w:rsidR="00300134" w:rsidRPr="007C3A4A" w:rsidTr="00300134">
        <w:trPr>
          <w:trHeight w:val="630"/>
        </w:trPr>
        <w:tc>
          <w:tcPr>
            <w:tcW w:w="1155" w:type="dxa"/>
            <w:tcBorders>
              <w:top w:val="nil"/>
              <w:left w:val="single" w:sz="4" w:space="0" w:color="auto"/>
              <w:bottom w:val="single" w:sz="4" w:space="0" w:color="auto"/>
              <w:right w:val="nil"/>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2014</w:t>
            </w:r>
          </w:p>
        </w:tc>
        <w:tc>
          <w:tcPr>
            <w:tcW w:w="2101" w:type="dxa"/>
            <w:tcBorders>
              <w:top w:val="single" w:sz="4" w:space="0" w:color="auto"/>
              <w:left w:val="single" w:sz="4" w:space="0" w:color="auto"/>
              <w:bottom w:val="single" w:sz="4" w:space="0" w:color="auto"/>
              <w:right w:val="single" w:sz="4" w:space="0" w:color="auto"/>
            </w:tcBorders>
            <w:vAlign w:val="center"/>
          </w:tcPr>
          <w:p w:rsidR="00F90841" w:rsidRPr="007C3A4A" w:rsidRDefault="00F90841" w:rsidP="00300134">
            <w:pPr>
              <w:spacing w:line="240" w:lineRule="auto"/>
              <w:ind w:firstLineChars="0" w:firstLine="0"/>
              <w:rPr>
                <w:rFonts w:ascii="Times New Roman" w:hAnsi="Times New Roman"/>
                <w:sz w:val="21"/>
                <w:szCs w:val="21"/>
              </w:rPr>
            </w:pPr>
            <w:r w:rsidRPr="007C3A4A">
              <w:rPr>
                <w:rFonts w:ascii="Times New Roman" w:hAnsi="Times New Roman"/>
                <w:sz w:val="21"/>
                <w:szCs w:val="21"/>
              </w:rPr>
              <w:t>计算机科学与技术</w:t>
            </w:r>
          </w:p>
        </w:tc>
        <w:tc>
          <w:tcPr>
            <w:tcW w:w="708" w:type="dxa"/>
            <w:tcBorders>
              <w:top w:val="single" w:sz="4" w:space="0" w:color="auto"/>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88</w:t>
            </w:r>
          </w:p>
        </w:tc>
        <w:tc>
          <w:tcPr>
            <w:tcW w:w="709" w:type="dxa"/>
            <w:tcBorders>
              <w:top w:val="single" w:sz="4" w:space="0" w:color="auto"/>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8</w:t>
            </w:r>
          </w:p>
        </w:tc>
        <w:tc>
          <w:tcPr>
            <w:tcW w:w="992" w:type="dxa"/>
            <w:tcBorders>
              <w:top w:val="single" w:sz="4" w:space="0" w:color="auto"/>
              <w:left w:val="nil"/>
              <w:bottom w:val="single" w:sz="4" w:space="0" w:color="auto"/>
              <w:right w:val="single" w:sz="4" w:space="0" w:color="auto"/>
            </w:tcBorders>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9.09%</w:t>
            </w:r>
          </w:p>
        </w:tc>
        <w:tc>
          <w:tcPr>
            <w:tcW w:w="709"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37</w:t>
            </w:r>
          </w:p>
        </w:tc>
        <w:tc>
          <w:tcPr>
            <w:tcW w:w="1843"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21.62%</w:t>
            </w:r>
          </w:p>
        </w:tc>
      </w:tr>
      <w:tr w:rsidR="00300134" w:rsidRPr="007C3A4A" w:rsidTr="00300134">
        <w:trPr>
          <w:trHeight w:val="630"/>
        </w:trPr>
        <w:tc>
          <w:tcPr>
            <w:tcW w:w="1155" w:type="dxa"/>
            <w:tcBorders>
              <w:top w:val="nil"/>
              <w:left w:val="single" w:sz="4" w:space="0" w:color="auto"/>
              <w:bottom w:val="single" w:sz="4" w:space="0" w:color="auto"/>
              <w:right w:val="nil"/>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2014</w:t>
            </w:r>
          </w:p>
        </w:tc>
        <w:tc>
          <w:tcPr>
            <w:tcW w:w="2101" w:type="dxa"/>
            <w:tcBorders>
              <w:top w:val="nil"/>
              <w:left w:val="single" w:sz="4" w:space="0" w:color="auto"/>
              <w:bottom w:val="single" w:sz="4" w:space="0" w:color="auto"/>
              <w:right w:val="single" w:sz="4" w:space="0" w:color="auto"/>
            </w:tcBorders>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软件工程</w:t>
            </w:r>
            <w:r w:rsidRPr="007C3A4A">
              <w:rPr>
                <w:rFonts w:ascii="Times New Roman" w:hAnsi="Times New Roman"/>
                <w:sz w:val="21"/>
                <w:szCs w:val="21"/>
              </w:rPr>
              <w:t xml:space="preserve"> </w:t>
            </w:r>
          </w:p>
        </w:tc>
        <w:tc>
          <w:tcPr>
            <w:tcW w:w="708"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86</w:t>
            </w:r>
          </w:p>
        </w:tc>
        <w:tc>
          <w:tcPr>
            <w:tcW w:w="709"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10</w:t>
            </w:r>
          </w:p>
        </w:tc>
        <w:tc>
          <w:tcPr>
            <w:tcW w:w="992" w:type="dxa"/>
            <w:tcBorders>
              <w:top w:val="nil"/>
              <w:left w:val="nil"/>
              <w:bottom w:val="single" w:sz="4" w:space="0" w:color="auto"/>
              <w:right w:val="single" w:sz="4" w:space="0" w:color="auto"/>
            </w:tcBorders>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11.63%</w:t>
            </w:r>
          </w:p>
        </w:tc>
        <w:tc>
          <w:tcPr>
            <w:tcW w:w="709"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43</w:t>
            </w:r>
          </w:p>
        </w:tc>
        <w:tc>
          <w:tcPr>
            <w:tcW w:w="1843"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23.26%</w:t>
            </w:r>
          </w:p>
        </w:tc>
      </w:tr>
      <w:tr w:rsidR="00300134" w:rsidRPr="007C3A4A" w:rsidTr="00300134">
        <w:trPr>
          <w:trHeight w:val="630"/>
        </w:trPr>
        <w:tc>
          <w:tcPr>
            <w:tcW w:w="1155" w:type="dxa"/>
            <w:tcBorders>
              <w:top w:val="nil"/>
              <w:left w:val="single" w:sz="4" w:space="0" w:color="auto"/>
              <w:bottom w:val="single" w:sz="4" w:space="0" w:color="auto"/>
              <w:right w:val="nil"/>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2015</w:t>
            </w:r>
          </w:p>
        </w:tc>
        <w:tc>
          <w:tcPr>
            <w:tcW w:w="2101" w:type="dxa"/>
            <w:tcBorders>
              <w:top w:val="nil"/>
              <w:left w:val="single" w:sz="4" w:space="0" w:color="auto"/>
              <w:bottom w:val="single" w:sz="4" w:space="0" w:color="auto"/>
              <w:right w:val="single" w:sz="4" w:space="0" w:color="auto"/>
            </w:tcBorders>
            <w:vAlign w:val="center"/>
          </w:tcPr>
          <w:p w:rsidR="00F90841" w:rsidRPr="007C3A4A" w:rsidRDefault="00F90841" w:rsidP="00300134">
            <w:pPr>
              <w:spacing w:line="240" w:lineRule="auto"/>
              <w:ind w:firstLineChars="0" w:firstLine="0"/>
              <w:rPr>
                <w:rFonts w:ascii="Times New Roman" w:hAnsi="Times New Roman"/>
                <w:sz w:val="21"/>
                <w:szCs w:val="21"/>
              </w:rPr>
            </w:pPr>
            <w:r w:rsidRPr="007C3A4A">
              <w:rPr>
                <w:rFonts w:ascii="Times New Roman" w:hAnsi="Times New Roman"/>
                <w:sz w:val="21"/>
                <w:szCs w:val="21"/>
              </w:rPr>
              <w:t>计算机科学与技术</w:t>
            </w:r>
          </w:p>
        </w:tc>
        <w:tc>
          <w:tcPr>
            <w:tcW w:w="708"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106</w:t>
            </w:r>
          </w:p>
        </w:tc>
        <w:tc>
          <w:tcPr>
            <w:tcW w:w="709"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10</w:t>
            </w:r>
          </w:p>
        </w:tc>
        <w:tc>
          <w:tcPr>
            <w:tcW w:w="992"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9.43%</w:t>
            </w:r>
          </w:p>
        </w:tc>
        <w:tc>
          <w:tcPr>
            <w:tcW w:w="709"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24</w:t>
            </w:r>
          </w:p>
        </w:tc>
        <w:tc>
          <w:tcPr>
            <w:tcW w:w="1843"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41.67%</w:t>
            </w:r>
          </w:p>
        </w:tc>
      </w:tr>
      <w:tr w:rsidR="00300134" w:rsidRPr="007C3A4A" w:rsidTr="00300134">
        <w:trPr>
          <w:trHeight w:val="630"/>
        </w:trPr>
        <w:tc>
          <w:tcPr>
            <w:tcW w:w="1155" w:type="dxa"/>
            <w:tcBorders>
              <w:top w:val="nil"/>
              <w:left w:val="single" w:sz="4" w:space="0" w:color="auto"/>
              <w:bottom w:val="single" w:sz="4" w:space="0" w:color="auto"/>
              <w:right w:val="nil"/>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2015</w:t>
            </w:r>
          </w:p>
        </w:tc>
        <w:tc>
          <w:tcPr>
            <w:tcW w:w="2101" w:type="dxa"/>
            <w:tcBorders>
              <w:top w:val="nil"/>
              <w:left w:val="single" w:sz="4" w:space="0" w:color="auto"/>
              <w:bottom w:val="single" w:sz="4" w:space="0" w:color="auto"/>
              <w:right w:val="single" w:sz="4" w:space="0" w:color="auto"/>
            </w:tcBorders>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软件工程</w:t>
            </w:r>
            <w:r w:rsidRPr="007C3A4A">
              <w:rPr>
                <w:rFonts w:ascii="Times New Roman" w:hAnsi="Times New Roman"/>
                <w:sz w:val="21"/>
                <w:szCs w:val="21"/>
              </w:rPr>
              <w:t xml:space="preserve"> </w:t>
            </w:r>
          </w:p>
        </w:tc>
        <w:tc>
          <w:tcPr>
            <w:tcW w:w="708"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57</w:t>
            </w:r>
          </w:p>
        </w:tc>
        <w:tc>
          <w:tcPr>
            <w:tcW w:w="709"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7</w:t>
            </w:r>
          </w:p>
        </w:tc>
        <w:tc>
          <w:tcPr>
            <w:tcW w:w="992"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12.28%</w:t>
            </w:r>
          </w:p>
        </w:tc>
        <w:tc>
          <w:tcPr>
            <w:tcW w:w="709"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15</w:t>
            </w:r>
          </w:p>
        </w:tc>
        <w:tc>
          <w:tcPr>
            <w:tcW w:w="1843" w:type="dxa"/>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46.67%</w:t>
            </w:r>
          </w:p>
        </w:tc>
      </w:tr>
    </w:tbl>
    <w:p w:rsidR="0062127B" w:rsidRPr="0062127B" w:rsidRDefault="0062127B" w:rsidP="0062127B">
      <w:pPr>
        <w:pStyle w:val="3"/>
        <w:ind w:firstLine="422"/>
        <w:jc w:val="center"/>
        <w:rPr>
          <w:rFonts w:ascii="楷体" w:eastAsia="楷体" w:hAnsi="楷体"/>
          <w:sz w:val="21"/>
          <w:szCs w:val="21"/>
        </w:rPr>
      </w:pPr>
      <w:bookmarkStart w:id="63" w:name="_Toc435799956"/>
      <w:r>
        <w:rPr>
          <w:rFonts w:ascii="楷体" w:eastAsia="楷体" w:hAnsi="楷体"/>
          <w:sz w:val="21"/>
          <w:szCs w:val="21"/>
        </w:rPr>
        <w:t>附</w:t>
      </w:r>
      <w:r w:rsidRPr="0062127B">
        <w:rPr>
          <w:rFonts w:ascii="楷体" w:eastAsia="楷体" w:hAnsi="楷体"/>
          <w:sz w:val="21"/>
          <w:szCs w:val="21"/>
        </w:rPr>
        <w:t>表</w:t>
      </w:r>
      <w:r w:rsidR="00E211BA">
        <w:rPr>
          <w:rFonts w:ascii="楷体" w:eastAsia="楷体" w:hAnsi="楷体" w:hint="eastAsia"/>
          <w:sz w:val="21"/>
          <w:szCs w:val="21"/>
        </w:rPr>
        <w:t>4</w:t>
      </w:r>
      <w:r>
        <w:rPr>
          <w:rFonts w:ascii="楷体" w:eastAsia="楷体" w:hAnsi="楷体" w:hint="eastAsia"/>
          <w:sz w:val="21"/>
          <w:szCs w:val="21"/>
        </w:rPr>
        <w:t>.</w:t>
      </w:r>
      <w:r>
        <w:rPr>
          <w:rFonts w:ascii="楷体" w:eastAsia="楷体" w:hAnsi="楷体"/>
          <w:sz w:val="21"/>
          <w:szCs w:val="21"/>
        </w:rPr>
        <w:t>3</w:t>
      </w:r>
      <w:r w:rsidRPr="0062127B">
        <w:rPr>
          <w:rFonts w:ascii="楷体" w:eastAsia="楷体" w:hAnsi="楷体"/>
          <w:sz w:val="21"/>
          <w:szCs w:val="21"/>
        </w:rPr>
        <w:t xml:space="preserve"> 计算机学院近3</w:t>
      </w:r>
      <w:r w:rsidR="00505A22">
        <w:rPr>
          <w:rFonts w:ascii="楷体" w:eastAsia="楷体" w:hAnsi="楷体"/>
          <w:sz w:val="21"/>
          <w:szCs w:val="21"/>
        </w:rPr>
        <w:t>年学生考研录取情况详</w:t>
      </w:r>
      <w:bookmarkEnd w:id="63"/>
    </w:p>
    <w:tbl>
      <w:tblPr>
        <w:tblW w:w="5000" w:type="pct"/>
        <w:tblLook w:val="04A0" w:firstRow="1" w:lastRow="0" w:firstColumn="1" w:lastColumn="0" w:noHBand="0" w:noVBand="1"/>
      </w:tblPr>
      <w:tblGrid>
        <w:gridCol w:w="1546"/>
        <w:gridCol w:w="1444"/>
        <w:gridCol w:w="2557"/>
        <w:gridCol w:w="2749"/>
      </w:tblGrid>
      <w:tr w:rsidR="0062127B" w:rsidRPr="007C3A4A" w:rsidTr="00274EFC">
        <w:trPr>
          <w:trHeight w:val="250"/>
        </w:trPr>
        <w:tc>
          <w:tcPr>
            <w:tcW w:w="932" w:type="pct"/>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年度</w:t>
            </w:r>
          </w:p>
        </w:tc>
        <w:tc>
          <w:tcPr>
            <w:tcW w:w="870" w:type="pct"/>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考取学生</w:t>
            </w:r>
          </w:p>
        </w:tc>
        <w:tc>
          <w:tcPr>
            <w:tcW w:w="1541" w:type="pct"/>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考取学校</w:t>
            </w:r>
          </w:p>
        </w:tc>
        <w:tc>
          <w:tcPr>
            <w:tcW w:w="1657" w:type="pct"/>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考取专业</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2013</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罗晓梅</w:t>
            </w:r>
          </w:p>
        </w:tc>
        <w:tc>
          <w:tcPr>
            <w:tcW w:w="1541" w:type="pct"/>
            <w:tcBorders>
              <w:top w:val="nil"/>
              <w:left w:val="nil"/>
              <w:bottom w:val="single" w:sz="4" w:space="0" w:color="auto"/>
              <w:right w:val="single" w:sz="4" w:space="0" w:color="auto"/>
            </w:tcBorders>
            <w:shd w:val="clear" w:color="auto" w:fill="auto"/>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安徽大学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计算机软件与理论</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274EFC">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2013</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王翼</w:t>
            </w:r>
          </w:p>
        </w:tc>
        <w:tc>
          <w:tcPr>
            <w:tcW w:w="1541" w:type="pct"/>
            <w:tcBorders>
              <w:top w:val="nil"/>
              <w:left w:val="nil"/>
              <w:bottom w:val="single" w:sz="4" w:space="0" w:color="auto"/>
              <w:right w:val="single" w:sz="4" w:space="0" w:color="auto"/>
            </w:tcBorders>
            <w:shd w:val="clear" w:color="auto" w:fill="auto"/>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广西师范大学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计算机科学与技术</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2013</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田洁</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湘潭大学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金融学</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2013</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陆叶</w:t>
            </w:r>
          </w:p>
        </w:tc>
        <w:tc>
          <w:tcPr>
            <w:tcW w:w="1541" w:type="pct"/>
            <w:tcBorders>
              <w:top w:val="nil"/>
              <w:left w:val="nil"/>
              <w:bottom w:val="single" w:sz="4" w:space="0" w:color="auto"/>
              <w:right w:val="single" w:sz="4" w:space="0" w:color="auto"/>
            </w:tcBorders>
            <w:shd w:val="clear" w:color="auto" w:fill="auto"/>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江苏科技大学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计算机科学与技术</w:t>
            </w:r>
          </w:p>
        </w:tc>
      </w:tr>
      <w:tr w:rsidR="0062127B" w:rsidRPr="007C3A4A" w:rsidTr="00274EFC">
        <w:trPr>
          <w:trHeight w:val="48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lastRenderedPageBreak/>
              <w:t>2013</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刘亚祝</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江苏师范大学（保送研究生）</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语言学与应用语言学</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2013</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林啸楠</w:t>
            </w:r>
          </w:p>
        </w:tc>
        <w:tc>
          <w:tcPr>
            <w:tcW w:w="1541" w:type="pct"/>
            <w:tcBorders>
              <w:top w:val="nil"/>
              <w:left w:val="nil"/>
              <w:bottom w:val="single" w:sz="4" w:space="0" w:color="auto"/>
              <w:right w:val="single" w:sz="4" w:space="0" w:color="auto"/>
            </w:tcBorders>
            <w:shd w:val="clear" w:color="auto" w:fill="auto"/>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河海大学</w:t>
            </w:r>
          </w:p>
        </w:tc>
        <w:tc>
          <w:tcPr>
            <w:tcW w:w="1657" w:type="pct"/>
            <w:tcBorders>
              <w:top w:val="nil"/>
              <w:left w:val="nil"/>
              <w:bottom w:val="single" w:sz="4" w:space="0" w:color="auto"/>
              <w:right w:val="single" w:sz="4" w:space="0" w:color="auto"/>
            </w:tcBorders>
            <w:shd w:val="clear" w:color="auto" w:fill="auto"/>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计算机科学与技术</w:t>
            </w:r>
          </w:p>
        </w:tc>
      </w:tr>
      <w:tr w:rsidR="0062127B" w:rsidRPr="007C3A4A" w:rsidTr="00274EFC">
        <w:trPr>
          <w:trHeight w:val="48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2013</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朱艳</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江苏师范大学（保送研究生）</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学科教学（数学）</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2013</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靖奇</w:t>
            </w:r>
          </w:p>
        </w:tc>
        <w:tc>
          <w:tcPr>
            <w:tcW w:w="1541" w:type="pct"/>
            <w:tcBorders>
              <w:top w:val="nil"/>
              <w:left w:val="nil"/>
              <w:bottom w:val="single" w:sz="4" w:space="0" w:color="auto"/>
              <w:right w:val="single" w:sz="4" w:space="0" w:color="auto"/>
            </w:tcBorders>
            <w:shd w:val="clear" w:color="auto" w:fill="auto"/>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江苏师范大学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教育技术学</w:t>
            </w:r>
          </w:p>
        </w:tc>
      </w:tr>
      <w:tr w:rsidR="0062127B" w:rsidRPr="007C3A4A" w:rsidTr="00274EFC">
        <w:trPr>
          <w:trHeight w:val="48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2013</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朱汉</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南京师范大学</w:t>
            </w:r>
          </w:p>
        </w:tc>
        <w:tc>
          <w:tcPr>
            <w:tcW w:w="1657" w:type="pct"/>
            <w:tcBorders>
              <w:top w:val="nil"/>
              <w:left w:val="nil"/>
              <w:bottom w:val="single" w:sz="4" w:space="0" w:color="auto"/>
              <w:right w:val="single" w:sz="4" w:space="0" w:color="auto"/>
            </w:tcBorders>
            <w:shd w:val="clear" w:color="auto" w:fill="auto"/>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网络安全与信息技术</w:t>
            </w:r>
          </w:p>
        </w:tc>
      </w:tr>
      <w:tr w:rsidR="00274EFC"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274EFC" w:rsidRPr="007C3A4A" w:rsidRDefault="00274EFC" w:rsidP="00274EFC">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2013</w:t>
            </w:r>
          </w:p>
        </w:tc>
        <w:tc>
          <w:tcPr>
            <w:tcW w:w="870" w:type="pct"/>
            <w:tcBorders>
              <w:top w:val="nil"/>
              <w:left w:val="nil"/>
              <w:bottom w:val="single" w:sz="4" w:space="0" w:color="auto"/>
              <w:right w:val="single" w:sz="4" w:space="0" w:color="auto"/>
            </w:tcBorders>
            <w:shd w:val="clear" w:color="auto" w:fill="auto"/>
            <w:noWrap/>
            <w:vAlign w:val="center"/>
            <w:hideMark/>
          </w:tcPr>
          <w:p w:rsidR="00274EFC" w:rsidRPr="007C3A4A" w:rsidRDefault="00274EFC" w:rsidP="00274EFC">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张燕华</w:t>
            </w:r>
          </w:p>
        </w:tc>
        <w:tc>
          <w:tcPr>
            <w:tcW w:w="1541" w:type="pct"/>
            <w:tcBorders>
              <w:top w:val="nil"/>
              <w:left w:val="nil"/>
              <w:bottom w:val="single" w:sz="4" w:space="0" w:color="auto"/>
              <w:right w:val="single" w:sz="4" w:space="0" w:color="auto"/>
            </w:tcBorders>
            <w:shd w:val="clear" w:color="auto" w:fill="auto"/>
            <w:vAlign w:val="center"/>
            <w:hideMark/>
          </w:tcPr>
          <w:p w:rsidR="00274EFC" w:rsidRPr="007C3A4A" w:rsidRDefault="00274EFC" w:rsidP="00274EFC">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苏州大学</w:t>
            </w:r>
          </w:p>
        </w:tc>
        <w:tc>
          <w:tcPr>
            <w:tcW w:w="1657" w:type="pct"/>
            <w:tcBorders>
              <w:top w:val="nil"/>
              <w:left w:val="nil"/>
              <w:bottom w:val="single" w:sz="4" w:space="0" w:color="auto"/>
              <w:right w:val="single" w:sz="4" w:space="0" w:color="auto"/>
            </w:tcBorders>
            <w:shd w:val="clear" w:color="auto" w:fill="auto"/>
            <w:vAlign w:val="center"/>
            <w:hideMark/>
          </w:tcPr>
          <w:p w:rsidR="00274EFC" w:rsidRPr="007C3A4A" w:rsidRDefault="00274EFC" w:rsidP="00274EFC">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计算机科学与技术</w:t>
            </w:r>
          </w:p>
        </w:tc>
      </w:tr>
      <w:tr w:rsidR="00274EFC" w:rsidRPr="007C3A4A" w:rsidTr="00274EFC">
        <w:trPr>
          <w:trHeight w:val="48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274EFC" w:rsidRPr="007C3A4A" w:rsidRDefault="00274EFC" w:rsidP="00274EFC">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2013</w:t>
            </w:r>
          </w:p>
        </w:tc>
        <w:tc>
          <w:tcPr>
            <w:tcW w:w="870" w:type="pct"/>
            <w:tcBorders>
              <w:top w:val="nil"/>
              <w:left w:val="nil"/>
              <w:bottom w:val="single" w:sz="4" w:space="0" w:color="auto"/>
              <w:right w:val="single" w:sz="4" w:space="0" w:color="auto"/>
            </w:tcBorders>
            <w:shd w:val="clear" w:color="auto" w:fill="auto"/>
            <w:noWrap/>
            <w:vAlign w:val="center"/>
            <w:hideMark/>
          </w:tcPr>
          <w:p w:rsidR="00274EFC" w:rsidRPr="007C3A4A" w:rsidRDefault="00274EFC" w:rsidP="00274EFC">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王盼</w:t>
            </w:r>
          </w:p>
        </w:tc>
        <w:tc>
          <w:tcPr>
            <w:tcW w:w="1541" w:type="pct"/>
            <w:tcBorders>
              <w:top w:val="nil"/>
              <w:left w:val="nil"/>
              <w:bottom w:val="single" w:sz="4" w:space="0" w:color="auto"/>
              <w:right w:val="single" w:sz="4" w:space="0" w:color="auto"/>
            </w:tcBorders>
            <w:shd w:val="clear" w:color="auto" w:fill="auto"/>
            <w:vAlign w:val="center"/>
            <w:hideMark/>
          </w:tcPr>
          <w:p w:rsidR="00274EFC" w:rsidRPr="007C3A4A" w:rsidRDefault="00274EFC" w:rsidP="00274EFC">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北京航空航天大学软件学院</w:t>
            </w:r>
          </w:p>
        </w:tc>
        <w:tc>
          <w:tcPr>
            <w:tcW w:w="1657" w:type="pct"/>
            <w:tcBorders>
              <w:top w:val="nil"/>
              <w:left w:val="nil"/>
              <w:bottom w:val="single" w:sz="4" w:space="0" w:color="auto"/>
              <w:right w:val="single" w:sz="4" w:space="0" w:color="auto"/>
            </w:tcBorders>
            <w:shd w:val="clear" w:color="auto" w:fill="auto"/>
            <w:noWrap/>
            <w:vAlign w:val="center"/>
            <w:hideMark/>
          </w:tcPr>
          <w:p w:rsidR="00274EFC" w:rsidRPr="007C3A4A" w:rsidRDefault="00274EFC" w:rsidP="00274EFC">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可信软件服务技术</w:t>
            </w:r>
          </w:p>
        </w:tc>
      </w:tr>
      <w:tr w:rsidR="00274EFC" w:rsidRPr="007C3A4A" w:rsidTr="00274EFC">
        <w:trPr>
          <w:trHeight w:val="48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274EFC" w:rsidRPr="007C3A4A" w:rsidRDefault="00274EFC" w:rsidP="00274EFC">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2013</w:t>
            </w:r>
          </w:p>
        </w:tc>
        <w:tc>
          <w:tcPr>
            <w:tcW w:w="870" w:type="pct"/>
            <w:tcBorders>
              <w:top w:val="nil"/>
              <w:left w:val="nil"/>
              <w:bottom w:val="single" w:sz="4" w:space="0" w:color="auto"/>
              <w:right w:val="single" w:sz="4" w:space="0" w:color="auto"/>
            </w:tcBorders>
            <w:shd w:val="clear" w:color="auto" w:fill="auto"/>
            <w:noWrap/>
            <w:vAlign w:val="center"/>
            <w:hideMark/>
          </w:tcPr>
          <w:p w:rsidR="00274EFC" w:rsidRPr="007C3A4A" w:rsidRDefault="00274EFC" w:rsidP="00274EFC">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陈昌帅</w:t>
            </w:r>
          </w:p>
        </w:tc>
        <w:tc>
          <w:tcPr>
            <w:tcW w:w="1541" w:type="pct"/>
            <w:tcBorders>
              <w:top w:val="nil"/>
              <w:left w:val="nil"/>
              <w:bottom w:val="single" w:sz="4" w:space="0" w:color="auto"/>
              <w:right w:val="single" w:sz="4" w:space="0" w:color="auto"/>
            </w:tcBorders>
            <w:shd w:val="clear" w:color="auto" w:fill="auto"/>
            <w:noWrap/>
            <w:vAlign w:val="center"/>
            <w:hideMark/>
          </w:tcPr>
          <w:p w:rsidR="00274EFC" w:rsidRPr="007C3A4A" w:rsidRDefault="00274EFC" w:rsidP="00274EFC">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江苏师范大学（报送研究生）</w:t>
            </w:r>
          </w:p>
        </w:tc>
        <w:tc>
          <w:tcPr>
            <w:tcW w:w="1657" w:type="pct"/>
            <w:tcBorders>
              <w:top w:val="nil"/>
              <w:left w:val="nil"/>
              <w:bottom w:val="single" w:sz="4" w:space="0" w:color="auto"/>
              <w:right w:val="single" w:sz="4" w:space="0" w:color="auto"/>
            </w:tcBorders>
            <w:shd w:val="clear" w:color="auto" w:fill="auto"/>
            <w:noWrap/>
            <w:vAlign w:val="center"/>
            <w:hideMark/>
          </w:tcPr>
          <w:p w:rsidR="00274EFC" w:rsidRPr="007C3A4A" w:rsidRDefault="00274EFC" w:rsidP="00274EFC">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管理科学与工程专业</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274EFC"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2013</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李蕊</w:t>
            </w:r>
          </w:p>
        </w:tc>
        <w:tc>
          <w:tcPr>
            <w:tcW w:w="1541" w:type="pct"/>
            <w:tcBorders>
              <w:top w:val="nil"/>
              <w:left w:val="nil"/>
              <w:bottom w:val="single" w:sz="4" w:space="0" w:color="auto"/>
              <w:right w:val="single" w:sz="4" w:space="0" w:color="auto"/>
            </w:tcBorders>
            <w:shd w:val="clear" w:color="auto" w:fill="auto"/>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沈阳理工大学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软件嵌入式理论</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2014</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周冬雪</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中国民航大学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计算机技术</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274EFC"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2014</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王文闻</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常州大学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软件工程</w:t>
            </w:r>
          </w:p>
        </w:tc>
      </w:tr>
      <w:tr w:rsidR="0062127B" w:rsidRPr="007C3A4A" w:rsidTr="00274EFC">
        <w:trPr>
          <w:trHeight w:val="48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2014</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任加慧</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江苏师范大学（保送研究生）</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现代教育技术</w:t>
            </w:r>
          </w:p>
        </w:tc>
      </w:tr>
      <w:tr w:rsidR="0062127B" w:rsidRPr="007C3A4A" w:rsidTr="00274EFC">
        <w:trPr>
          <w:trHeight w:val="48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2014</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郭娜</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江苏师范大学（保送研究生）</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管理科学与工程专业</w:t>
            </w:r>
          </w:p>
        </w:tc>
      </w:tr>
      <w:tr w:rsidR="0062127B" w:rsidRPr="007C3A4A" w:rsidTr="00274EFC">
        <w:trPr>
          <w:trHeight w:val="371"/>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274EFC">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2014</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王仁宇</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江苏师范大学（保送研究生）</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语言学及应用语言学</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2014</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闫成雨</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江南大学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软件工程</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2014</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陈奇</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江南大学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软件工程</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2014</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童彬祥</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南京理工大学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软件工程</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2014</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管林</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贵州大学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软件工程</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2014</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巢盛晟</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江苏大学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软件工程</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2014</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杜满意</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苏州大学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计算机科学与技术</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2014</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李琛</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中国传媒大学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软件工程</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2014</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戴娇</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中国矿业大学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计算机应用</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2014</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王剑勇</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上海大学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计算机科学与技术</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2014</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崔哲</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中国矿大</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计算机应用技术</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2014</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俞珍秒</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南京师范大学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计算机应用技术</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2014</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徐春艳</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江苏大学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计算机科学与技术</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2014</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张晓庆</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江苏科技大学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计算机应用</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2015</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胡强新</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华北电力大学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软件工程</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2015</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黄翔宇</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厦门大学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计算机科学与技术</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2015</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李凯</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中央财经大学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软件工程</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2015</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马益龙</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天津大学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计算机技术</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2015</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沈强磊</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北京科技大学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计算机科学与技术</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2015</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王韬</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河海大学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软件工程</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2015</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张艺</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南京理工大学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软件工程</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2015</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王欣怡</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日本筑波大学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情报工学</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2015</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卢奇</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苏州大学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计算机科学与技术</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2015</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陆震寰</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苏州大学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计算机技术</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2015</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潘月</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河海大学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计算机科学与技术</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lastRenderedPageBreak/>
              <w:t>2015</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王维</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东南大学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软件工程</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2015</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王子清</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苏州大学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计算机技术</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2015</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薛睿蓉</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上海大学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计算机应用</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2015</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张雷</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河海大学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计算机科学与技术</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2015</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周岳</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上海理工大学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计算机应用</w:t>
            </w:r>
          </w:p>
        </w:tc>
      </w:tr>
      <w:tr w:rsidR="0062127B" w:rsidRPr="007C3A4A" w:rsidTr="00274EFC">
        <w:trPr>
          <w:trHeight w:val="25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2015</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邱盈盈</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苏州大学</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软件工程</w:t>
            </w:r>
          </w:p>
        </w:tc>
      </w:tr>
      <w:tr w:rsidR="0062127B" w:rsidRPr="007C3A4A" w:rsidTr="00274EFC">
        <w:trPr>
          <w:trHeight w:val="480"/>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2015</w:t>
            </w:r>
          </w:p>
        </w:tc>
        <w:tc>
          <w:tcPr>
            <w:tcW w:w="870"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张子星</w:t>
            </w:r>
          </w:p>
        </w:tc>
        <w:tc>
          <w:tcPr>
            <w:tcW w:w="1541"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华东师范大学（保送研究生）</w:t>
            </w:r>
          </w:p>
        </w:tc>
        <w:tc>
          <w:tcPr>
            <w:tcW w:w="1657" w:type="pct"/>
            <w:tcBorders>
              <w:top w:val="nil"/>
              <w:left w:val="nil"/>
              <w:bottom w:val="single" w:sz="4" w:space="0" w:color="auto"/>
              <w:right w:val="single" w:sz="4" w:space="0" w:color="auto"/>
            </w:tcBorders>
            <w:shd w:val="clear" w:color="auto" w:fill="auto"/>
            <w:noWrap/>
            <w:vAlign w:val="center"/>
            <w:hideMark/>
          </w:tcPr>
          <w:p w:rsidR="0062127B" w:rsidRPr="007C3A4A" w:rsidRDefault="0062127B" w:rsidP="00B44134">
            <w:pPr>
              <w:widowControl/>
              <w:spacing w:line="240" w:lineRule="auto"/>
              <w:ind w:firstLineChars="0" w:firstLine="0"/>
              <w:rPr>
                <w:rFonts w:ascii="Times New Roman" w:hAnsi="Times New Roman"/>
                <w:kern w:val="0"/>
                <w:sz w:val="18"/>
                <w:szCs w:val="18"/>
              </w:rPr>
            </w:pPr>
            <w:r w:rsidRPr="007C3A4A">
              <w:rPr>
                <w:rFonts w:ascii="Times New Roman" w:hAnsi="Times New Roman"/>
                <w:kern w:val="0"/>
                <w:sz w:val="18"/>
                <w:szCs w:val="18"/>
              </w:rPr>
              <w:t>计算机科学与技术</w:t>
            </w:r>
          </w:p>
        </w:tc>
      </w:tr>
    </w:tbl>
    <w:p w:rsidR="00F90841" w:rsidRPr="00300134" w:rsidRDefault="00977F66" w:rsidP="00300134">
      <w:pPr>
        <w:pStyle w:val="3"/>
        <w:ind w:firstLine="422"/>
        <w:jc w:val="center"/>
        <w:rPr>
          <w:rFonts w:ascii="楷体" w:eastAsia="楷体" w:hAnsi="楷体"/>
          <w:sz w:val="21"/>
          <w:szCs w:val="21"/>
        </w:rPr>
      </w:pPr>
      <w:bookmarkStart w:id="64" w:name="_Toc435799957"/>
      <w:r w:rsidRPr="00300134">
        <w:rPr>
          <w:rFonts w:ascii="楷体" w:eastAsia="楷体" w:hAnsi="楷体"/>
          <w:sz w:val="21"/>
          <w:szCs w:val="21"/>
        </w:rPr>
        <w:t>附表</w:t>
      </w:r>
      <w:r w:rsidR="00E211BA">
        <w:rPr>
          <w:rFonts w:ascii="楷体" w:eastAsia="楷体" w:hAnsi="楷体" w:hint="eastAsia"/>
          <w:sz w:val="21"/>
          <w:szCs w:val="21"/>
        </w:rPr>
        <w:t>4</w:t>
      </w:r>
      <w:r w:rsidR="00F90841" w:rsidRPr="00300134">
        <w:rPr>
          <w:rFonts w:ascii="楷体" w:eastAsia="楷体" w:hAnsi="楷体" w:hint="eastAsia"/>
          <w:sz w:val="21"/>
          <w:szCs w:val="21"/>
        </w:rPr>
        <w:t>.</w:t>
      </w:r>
      <w:r w:rsidR="0062127B">
        <w:rPr>
          <w:rFonts w:ascii="楷体" w:eastAsia="楷体" w:hAnsi="楷体"/>
          <w:sz w:val="21"/>
          <w:szCs w:val="21"/>
        </w:rPr>
        <w:t>4</w:t>
      </w:r>
      <w:r w:rsidR="00F90841" w:rsidRPr="00300134">
        <w:rPr>
          <w:rFonts w:ascii="楷体" w:eastAsia="楷体" w:hAnsi="楷体"/>
          <w:sz w:val="21"/>
          <w:szCs w:val="21"/>
        </w:rPr>
        <w:t xml:space="preserve"> 计算机科学学院近3</w:t>
      </w:r>
      <w:r w:rsidR="00505A22">
        <w:rPr>
          <w:rFonts w:ascii="楷体" w:eastAsia="楷体" w:hAnsi="楷体"/>
          <w:sz w:val="21"/>
          <w:szCs w:val="21"/>
        </w:rPr>
        <w:t>年学生职业技能资格证书获得情况统计</w:t>
      </w:r>
      <w:bookmarkEnd w:id="64"/>
    </w:p>
    <w:tbl>
      <w:tblPr>
        <w:tblW w:w="0" w:type="auto"/>
        <w:tblLayout w:type="fixed"/>
        <w:tblLook w:val="0000" w:firstRow="0" w:lastRow="0" w:firstColumn="0" w:lastColumn="0" w:noHBand="0" w:noVBand="0"/>
      </w:tblPr>
      <w:tblGrid>
        <w:gridCol w:w="704"/>
        <w:gridCol w:w="1701"/>
        <w:gridCol w:w="1843"/>
        <w:gridCol w:w="709"/>
        <w:gridCol w:w="1701"/>
        <w:gridCol w:w="1638"/>
      </w:tblGrid>
      <w:tr w:rsidR="00300134" w:rsidRPr="00F90841" w:rsidTr="003C30C5">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年度</w:t>
            </w:r>
          </w:p>
        </w:tc>
        <w:tc>
          <w:tcPr>
            <w:tcW w:w="1701" w:type="dxa"/>
            <w:tcBorders>
              <w:top w:val="single" w:sz="4" w:space="0" w:color="auto"/>
              <w:left w:val="nil"/>
              <w:bottom w:val="single" w:sz="4" w:space="0" w:color="auto"/>
              <w:right w:val="single" w:sz="4" w:space="0" w:color="auto"/>
            </w:tcBorders>
            <w:shd w:val="clear" w:color="auto" w:fill="C4BC96" w:themeFill="background2" w:themeFillShade="BF"/>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专业</w:t>
            </w:r>
          </w:p>
        </w:tc>
        <w:tc>
          <w:tcPr>
            <w:tcW w:w="1843" w:type="dxa"/>
            <w:tcBorders>
              <w:top w:val="single" w:sz="4" w:space="0" w:color="auto"/>
              <w:left w:val="nil"/>
              <w:bottom w:val="single" w:sz="4" w:space="0" w:color="auto"/>
              <w:right w:val="single" w:sz="4" w:space="0" w:color="auto"/>
            </w:tcBorders>
            <w:shd w:val="clear" w:color="auto" w:fill="C4BC96" w:themeFill="background2" w:themeFillShade="BF"/>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证书名称</w:t>
            </w:r>
          </w:p>
        </w:tc>
        <w:tc>
          <w:tcPr>
            <w:tcW w:w="709" w:type="dxa"/>
            <w:tcBorders>
              <w:top w:val="single" w:sz="4" w:space="0" w:color="auto"/>
              <w:left w:val="nil"/>
              <w:bottom w:val="single" w:sz="4" w:space="0" w:color="auto"/>
              <w:right w:val="single" w:sz="4" w:space="0" w:color="auto"/>
            </w:tcBorders>
            <w:shd w:val="clear" w:color="auto" w:fill="C4BC96" w:themeFill="background2" w:themeFillShade="BF"/>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人数</w:t>
            </w:r>
          </w:p>
        </w:tc>
        <w:tc>
          <w:tcPr>
            <w:tcW w:w="1701" w:type="dxa"/>
            <w:tcBorders>
              <w:top w:val="single" w:sz="4" w:space="0" w:color="auto"/>
              <w:left w:val="nil"/>
              <w:bottom w:val="single" w:sz="4" w:space="0" w:color="auto"/>
              <w:right w:val="single" w:sz="4" w:space="0" w:color="auto"/>
            </w:tcBorders>
            <w:shd w:val="clear" w:color="auto" w:fill="C4BC96" w:themeFill="background2" w:themeFillShade="BF"/>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发证机关</w:t>
            </w:r>
          </w:p>
        </w:tc>
        <w:tc>
          <w:tcPr>
            <w:tcW w:w="1638" w:type="dxa"/>
            <w:tcBorders>
              <w:top w:val="single" w:sz="4" w:space="0" w:color="auto"/>
              <w:left w:val="nil"/>
              <w:bottom w:val="single" w:sz="4" w:space="0" w:color="auto"/>
              <w:right w:val="single" w:sz="4" w:space="0" w:color="auto"/>
            </w:tcBorders>
            <w:shd w:val="clear" w:color="auto" w:fill="C4BC96" w:themeFill="background2" w:themeFillShade="BF"/>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备注</w:t>
            </w:r>
          </w:p>
        </w:tc>
      </w:tr>
      <w:tr w:rsidR="00300134" w:rsidRPr="00F90841" w:rsidTr="003C30C5">
        <w:trPr>
          <w:trHeight w:val="645"/>
        </w:trPr>
        <w:tc>
          <w:tcPr>
            <w:tcW w:w="704" w:type="dxa"/>
            <w:tcBorders>
              <w:top w:val="nil"/>
              <w:left w:val="single" w:sz="4" w:space="0" w:color="auto"/>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2014</w:t>
            </w:r>
          </w:p>
        </w:tc>
        <w:tc>
          <w:tcPr>
            <w:tcW w:w="1701"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软件工程</w:t>
            </w:r>
          </w:p>
        </w:tc>
        <w:tc>
          <w:tcPr>
            <w:tcW w:w="1843"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全国软件开发（</w:t>
            </w:r>
            <w:r w:rsidRPr="00F90841">
              <w:rPr>
                <w:rFonts w:ascii="Times New Roman" w:hAnsi="Times New Roman"/>
                <w:sz w:val="21"/>
                <w:szCs w:val="21"/>
              </w:rPr>
              <w:t>JAVA</w:t>
            </w:r>
            <w:r w:rsidRPr="00F90841">
              <w:rPr>
                <w:rFonts w:ascii="Times New Roman" w:hAnsi="Times New Roman"/>
                <w:sz w:val="21"/>
                <w:szCs w:val="21"/>
              </w:rPr>
              <w:t>）专业人才（高级）</w:t>
            </w:r>
          </w:p>
        </w:tc>
        <w:tc>
          <w:tcPr>
            <w:tcW w:w="709"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6</w:t>
            </w:r>
          </w:p>
        </w:tc>
        <w:tc>
          <w:tcPr>
            <w:tcW w:w="1701"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工业和信息化部人才交流中心</w:t>
            </w:r>
          </w:p>
        </w:tc>
        <w:tc>
          <w:tcPr>
            <w:tcW w:w="1638" w:type="dxa"/>
            <w:tcBorders>
              <w:top w:val="nil"/>
              <w:left w:val="nil"/>
              <w:bottom w:val="single" w:sz="4" w:space="0" w:color="auto"/>
              <w:right w:val="single" w:sz="4" w:space="0" w:color="auto"/>
            </w:tcBorders>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曹佳妮、黄翔宇、李凯、马益龙、徐阳、张艺</w:t>
            </w:r>
          </w:p>
        </w:tc>
      </w:tr>
      <w:tr w:rsidR="00300134" w:rsidRPr="00F90841" w:rsidTr="003C30C5">
        <w:trPr>
          <w:trHeight w:val="645"/>
        </w:trPr>
        <w:tc>
          <w:tcPr>
            <w:tcW w:w="704" w:type="dxa"/>
            <w:tcBorders>
              <w:top w:val="nil"/>
              <w:left w:val="single" w:sz="4" w:space="0" w:color="auto"/>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2014</w:t>
            </w:r>
          </w:p>
        </w:tc>
        <w:tc>
          <w:tcPr>
            <w:tcW w:w="1701"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计算机科学与技术（物联网技术）</w:t>
            </w:r>
          </w:p>
        </w:tc>
        <w:tc>
          <w:tcPr>
            <w:tcW w:w="1843"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全国软件开发（</w:t>
            </w:r>
            <w:r w:rsidRPr="00F90841">
              <w:rPr>
                <w:rFonts w:ascii="Times New Roman" w:hAnsi="Times New Roman"/>
                <w:sz w:val="21"/>
                <w:szCs w:val="21"/>
              </w:rPr>
              <w:t>JAVA</w:t>
            </w:r>
            <w:r w:rsidRPr="00F90841">
              <w:rPr>
                <w:rFonts w:ascii="Times New Roman" w:hAnsi="Times New Roman"/>
                <w:sz w:val="21"/>
                <w:szCs w:val="21"/>
              </w:rPr>
              <w:t>）专业人才（高级）</w:t>
            </w:r>
          </w:p>
        </w:tc>
        <w:tc>
          <w:tcPr>
            <w:tcW w:w="709"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3</w:t>
            </w:r>
          </w:p>
        </w:tc>
        <w:tc>
          <w:tcPr>
            <w:tcW w:w="1701"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工业和信息化部人才交流中心</w:t>
            </w:r>
          </w:p>
        </w:tc>
        <w:tc>
          <w:tcPr>
            <w:tcW w:w="1638" w:type="dxa"/>
            <w:tcBorders>
              <w:top w:val="nil"/>
              <w:left w:val="nil"/>
              <w:bottom w:val="single" w:sz="4" w:space="0" w:color="auto"/>
              <w:right w:val="single" w:sz="4" w:space="0" w:color="auto"/>
            </w:tcBorders>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陈加宝、衡路文、王传美</w:t>
            </w:r>
          </w:p>
        </w:tc>
      </w:tr>
      <w:tr w:rsidR="00300134" w:rsidRPr="00F90841" w:rsidTr="003C30C5">
        <w:trPr>
          <w:trHeight w:val="645"/>
        </w:trPr>
        <w:tc>
          <w:tcPr>
            <w:tcW w:w="704" w:type="dxa"/>
            <w:tcBorders>
              <w:top w:val="nil"/>
              <w:left w:val="single" w:sz="4" w:space="0" w:color="auto"/>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2014</w:t>
            </w:r>
          </w:p>
        </w:tc>
        <w:tc>
          <w:tcPr>
            <w:tcW w:w="1701"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软件工程</w:t>
            </w:r>
          </w:p>
        </w:tc>
        <w:tc>
          <w:tcPr>
            <w:tcW w:w="1843"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软件设计师（中级）</w:t>
            </w:r>
          </w:p>
        </w:tc>
        <w:tc>
          <w:tcPr>
            <w:tcW w:w="709"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5</w:t>
            </w:r>
          </w:p>
        </w:tc>
        <w:tc>
          <w:tcPr>
            <w:tcW w:w="1701"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江苏省人力资源和社会保障厅</w:t>
            </w:r>
          </w:p>
        </w:tc>
        <w:tc>
          <w:tcPr>
            <w:tcW w:w="1638" w:type="dxa"/>
            <w:tcBorders>
              <w:top w:val="nil"/>
              <w:left w:val="nil"/>
              <w:bottom w:val="single" w:sz="4" w:space="0" w:color="auto"/>
              <w:right w:val="single" w:sz="4" w:space="0" w:color="auto"/>
            </w:tcBorders>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杜金、冯文豪、黄翔宇、李锋、马益龙</w:t>
            </w:r>
          </w:p>
        </w:tc>
      </w:tr>
      <w:tr w:rsidR="00300134" w:rsidRPr="00F90841" w:rsidTr="003C30C5">
        <w:trPr>
          <w:trHeight w:val="570"/>
        </w:trPr>
        <w:tc>
          <w:tcPr>
            <w:tcW w:w="704" w:type="dxa"/>
            <w:tcBorders>
              <w:top w:val="nil"/>
              <w:left w:val="single" w:sz="4" w:space="0" w:color="auto"/>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2014</w:t>
            </w:r>
          </w:p>
        </w:tc>
        <w:tc>
          <w:tcPr>
            <w:tcW w:w="1701"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计算机科学与技术（物联网技术）</w:t>
            </w:r>
          </w:p>
        </w:tc>
        <w:tc>
          <w:tcPr>
            <w:tcW w:w="1843"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软件设计师（中级）</w:t>
            </w:r>
          </w:p>
        </w:tc>
        <w:tc>
          <w:tcPr>
            <w:tcW w:w="709"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3</w:t>
            </w:r>
          </w:p>
        </w:tc>
        <w:tc>
          <w:tcPr>
            <w:tcW w:w="1701"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江苏省人力资源和社会保障厅</w:t>
            </w:r>
          </w:p>
        </w:tc>
        <w:tc>
          <w:tcPr>
            <w:tcW w:w="1638" w:type="dxa"/>
            <w:tcBorders>
              <w:top w:val="nil"/>
              <w:left w:val="nil"/>
              <w:bottom w:val="single" w:sz="4" w:space="0" w:color="auto"/>
              <w:right w:val="single" w:sz="4" w:space="0" w:color="auto"/>
            </w:tcBorders>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丁皖苏、王传美、王维</w:t>
            </w:r>
          </w:p>
        </w:tc>
      </w:tr>
      <w:tr w:rsidR="00300134" w:rsidRPr="00F90841" w:rsidTr="003C30C5">
        <w:trPr>
          <w:trHeight w:val="360"/>
        </w:trPr>
        <w:tc>
          <w:tcPr>
            <w:tcW w:w="704" w:type="dxa"/>
            <w:tcBorders>
              <w:top w:val="nil"/>
              <w:left w:val="single" w:sz="4" w:space="0" w:color="auto"/>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2014</w:t>
            </w:r>
          </w:p>
        </w:tc>
        <w:tc>
          <w:tcPr>
            <w:tcW w:w="1701"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软件工程</w:t>
            </w:r>
          </w:p>
        </w:tc>
        <w:tc>
          <w:tcPr>
            <w:tcW w:w="1843"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全国软件开发（</w:t>
            </w:r>
            <w:r w:rsidRPr="00F90841">
              <w:rPr>
                <w:rFonts w:ascii="Times New Roman" w:hAnsi="Times New Roman"/>
                <w:sz w:val="21"/>
                <w:szCs w:val="21"/>
              </w:rPr>
              <w:t>C/C++</w:t>
            </w:r>
            <w:r w:rsidRPr="00F90841">
              <w:rPr>
                <w:rFonts w:ascii="Times New Roman" w:hAnsi="Times New Roman"/>
                <w:sz w:val="21"/>
                <w:szCs w:val="21"/>
              </w:rPr>
              <w:t>）专业人才</w:t>
            </w:r>
            <w:r w:rsidRPr="00F90841">
              <w:rPr>
                <w:rFonts w:ascii="Times New Roman" w:hAnsi="Times New Roman"/>
                <w:sz w:val="21"/>
                <w:szCs w:val="21"/>
              </w:rPr>
              <w:t>(</w:t>
            </w:r>
            <w:r w:rsidRPr="00F90841">
              <w:rPr>
                <w:rFonts w:ascii="Times New Roman" w:hAnsi="Times New Roman"/>
                <w:sz w:val="21"/>
                <w:szCs w:val="21"/>
              </w:rPr>
              <w:t>中级</w:t>
            </w:r>
            <w:r w:rsidRPr="00F90841">
              <w:rPr>
                <w:rFonts w:ascii="Times New Roman" w:hAnsi="Times New Roman"/>
                <w:sz w:val="21"/>
                <w:szCs w:val="21"/>
              </w:rPr>
              <w:t>)</w:t>
            </w:r>
          </w:p>
        </w:tc>
        <w:tc>
          <w:tcPr>
            <w:tcW w:w="709"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1</w:t>
            </w:r>
          </w:p>
        </w:tc>
        <w:tc>
          <w:tcPr>
            <w:tcW w:w="1701"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工业和信息化部人才交流中心</w:t>
            </w:r>
          </w:p>
        </w:tc>
        <w:tc>
          <w:tcPr>
            <w:tcW w:w="1638"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姜峰</w:t>
            </w:r>
          </w:p>
        </w:tc>
      </w:tr>
      <w:tr w:rsidR="00300134" w:rsidRPr="00F90841" w:rsidTr="003C30C5">
        <w:trPr>
          <w:trHeight w:val="360"/>
        </w:trPr>
        <w:tc>
          <w:tcPr>
            <w:tcW w:w="704" w:type="dxa"/>
            <w:tcBorders>
              <w:top w:val="nil"/>
              <w:left w:val="single" w:sz="4" w:space="0" w:color="auto"/>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2013</w:t>
            </w:r>
          </w:p>
        </w:tc>
        <w:tc>
          <w:tcPr>
            <w:tcW w:w="1701"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软件工程</w:t>
            </w:r>
          </w:p>
        </w:tc>
        <w:tc>
          <w:tcPr>
            <w:tcW w:w="1843"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软件设计师（中级）</w:t>
            </w:r>
          </w:p>
        </w:tc>
        <w:tc>
          <w:tcPr>
            <w:tcW w:w="709"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1</w:t>
            </w:r>
          </w:p>
        </w:tc>
        <w:tc>
          <w:tcPr>
            <w:tcW w:w="1701"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江苏省人力资源和社会保障厅</w:t>
            </w:r>
          </w:p>
        </w:tc>
        <w:tc>
          <w:tcPr>
            <w:tcW w:w="1638"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李凯</w:t>
            </w:r>
          </w:p>
        </w:tc>
      </w:tr>
      <w:tr w:rsidR="00300134" w:rsidRPr="00F90841" w:rsidTr="003C30C5">
        <w:trPr>
          <w:trHeight w:val="360"/>
        </w:trPr>
        <w:tc>
          <w:tcPr>
            <w:tcW w:w="704" w:type="dxa"/>
            <w:tcBorders>
              <w:top w:val="nil"/>
              <w:left w:val="single" w:sz="4" w:space="0" w:color="auto"/>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2014</w:t>
            </w:r>
          </w:p>
        </w:tc>
        <w:tc>
          <w:tcPr>
            <w:tcW w:w="1701"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软件工程</w:t>
            </w:r>
          </w:p>
        </w:tc>
        <w:tc>
          <w:tcPr>
            <w:tcW w:w="1843"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系统集成项目管理工程师（中级）</w:t>
            </w:r>
          </w:p>
        </w:tc>
        <w:tc>
          <w:tcPr>
            <w:tcW w:w="709"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1</w:t>
            </w:r>
          </w:p>
        </w:tc>
        <w:tc>
          <w:tcPr>
            <w:tcW w:w="1701"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江苏省人力资源和社会保障厅</w:t>
            </w:r>
          </w:p>
        </w:tc>
        <w:tc>
          <w:tcPr>
            <w:tcW w:w="1638" w:type="dxa"/>
            <w:tcBorders>
              <w:top w:val="nil"/>
              <w:left w:val="nil"/>
              <w:bottom w:val="single" w:sz="4" w:space="0" w:color="auto"/>
              <w:right w:val="single" w:sz="4" w:space="0" w:color="auto"/>
            </w:tcBorders>
            <w:noWrap/>
            <w:vAlign w:val="center"/>
          </w:tcPr>
          <w:p w:rsidR="00F90841" w:rsidRPr="00F90841" w:rsidRDefault="00F90841" w:rsidP="00B44134">
            <w:pPr>
              <w:spacing w:line="240" w:lineRule="auto"/>
              <w:ind w:firstLineChars="0" w:firstLine="0"/>
              <w:rPr>
                <w:rFonts w:ascii="Times New Roman" w:hAnsi="Times New Roman"/>
                <w:sz w:val="21"/>
                <w:szCs w:val="21"/>
              </w:rPr>
            </w:pPr>
            <w:r w:rsidRPr="00F90841">
              <w:rPr>
                <w:rFonts w:ascii="Times New Roman" w:hAnsi="Times New Roman"/>
                <w:sz w:val="21"/>
                <w:szCs w:val="21"/>
              </w:rPr>
              <w:t>王韬</w:t>
            </w:r>
          </w:p>
        </w:tc>
      </w:tr>
    </w:tbl>
    <w:p w:rsidR="00F90841" w:rsidRPr="00300134" w:rsidRDefault="00F90841" w:rsidP="00300134">
      <w:pPr>
        <w:pStyle w:val="3"/>
        <w:ind w:firstLine="422"/>
        <w:jc w:val="center"/>
        <w:rPr>
          <w:rFonts w:ascii="楷体" w:eastAsia="楷体" w:hAnsi="楷体"/>
          <w:sz w:val="21"/>
          <w:szCs w:val="21"/>
        </w:rPr>
      </w:pPr>
      <w:bookmarkStart w:id="65" w:name="_Toc435799958"/>
      <w:r w:rsidRPr="00300134">
        <w:rPr>
          <w:rFonts w:ascii="楷体" w:eastAsia="楷体" w:hAnsi="楷体"/>
          <w:sz w:val="21"/>
          <w:szCs w:val="21"/>
        </w:rPr>
        <w:t>附</w:t>
      </w:r>
      <w:r w:rsidR="00977F66" w:rsidRPr="00300134">
        <w:rPr>
          <w:rFonts w:ascii="楷体" w:eastAsia="楷体" w:hAnsi="楷体"/>
          <w:sz w:val="21"/>
          <w:szCs w:val="21"/>
        </w:rPr>
        <w:t>表</w:t>
      </w:r>
      <w:r w:rsidR="00E211BA">
        <w:rPr>
          <w:rFonts w:ascii="楷体" w:eastAsia="楷体" w:hAnsi="楷体" w:hint="eastAsia"/>
          <w:sz w:val="21"/>
          <w:szCs w:val="21"/>
        </w:rPr>
        <w:t>4</w:t>
      </w:r>
      <w:r w:rsidRPr="00300134">
        <w:rPr>
          <w:rFonts w:ascii="楷体" w:eastAsia="楷体" w:hAnsi="楷体" w:hint="eastAsia"/>
          <w:sz w:val="21"/>
          <w:szCs w:val="21"/>
        </w:rPr>
        <w:t>.</w:t>
      </w:r>
      <w:r w:rsidR="0062127B">
        <w:rPr>
          <w:rFonts w:ascii="楷体" w:eastAsia="楷体" w:hAnsi="楷体"/>
          <w:sz w:val="21"/>
          <w:szCs w:val="21"/>
        </w:rPr>
        <w:t>5</w:t>
      </w:r>
      <w:r w:rsidRPr="00300134">
        <w:rPr>
          <w:rFonts w:ascii="楷体" w:eastAsia="楷体" w:hAnsi="楷体"/>
          <w:sz w:val="21"/>
          <w:szCs w:val="21"/>
        </w:rPr>
        <w:t xml:space="preserve">  学院近3年学生学科竞赛获奖情况</w:t>
      </w:r>
      <w:r w:rsidR="00505A22">
        <w:rPr>
          <w:rFonts w:ascii="楷体" w:eastAsia="楷体" w:hAnsi="楷体"/>
          <w:sz w:val="21"/>
          <w:szCs w:val="21"/>
        </w:rPr>
        <w:t>统计</w:t>
      </w:r>
      <w:bookmarkEnd w:id="65"/>
    </w:p>
    <w:tbl>
      <w:tblPr>
        <w:tblW w:w="5000" w:type="pct"/>
        <w:jc w:val="center"/>
        <w:tblLayout w:type="fixed"/>
        <w:tblLook w:val="0000" w:firstRow="0" w:lastRow="0" w:firstColumn="0" w:lastColumn="0" w:noHBand="0" w:noVBand="0"/>
      </w:tblPr>
      <w:tblGrid>
        <w:gridCol w:w="724"/>
        <w:gridCol w:w="4800"/>
        <w:gridCol w:w="914"/>
        <w:gridCol w:w="1858"/>
      </w:tblGrid>
      <w:tr w:rsidR="00F90841" w:rsidRPr="007C3A4A" w:rsidTr="00E211BA">
        <w:trPr>
          <w:trHeight w:val="315"/>
          <w:jc w:val="center"/>
        </w:trPr>
        <w:tc>
          <w:tcPr>
            <w:tcW w:w="436" w:type="pct"/>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学年度</w:t>
            </w:r>
          </w:p>
        </w:tc>
        <w:tc>
          <w:tcPr>
            <w:tcW w:w="2893" w:type="pct"/>
            <w:tcBorders>
              <w:top w:val="single" w:sz="4" w:space="0" w:color="auto"/>
              <w:left w:val="nil"/>
              <w:bottom w:val="single" w:sz="4" w:space="0" w:color="auto"/>
              <w:right w:val="single" w:sz="4" w:space="0" w:color="auto"/>
            </w:tcBorders>
            <w:shd w:val="clear" w:color="auto" w:fill="C4BC96" w:themeFill="background2" w:themeFillShade="BF"/>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竞赛名称</w:t>
            </w:r>
          </w:p>
        </w:tc>
        <w:tc>
          <w:tcPr>
            <w:tcW w:w="551" w:type="pct"/>
            <w:tcBorders>
              <w:top w:val="single" w:sz="4" w:space="0" w:color="auto"/>
              <w:left w:val="nil"/>
              <w:bottom w:val="single" w:sz="4" w:space="0" w:color="auto"/>
              <w:right w:val="single" w:sz="4" w:space="0" w:color="auto"/>
            </w:tcBorders>
            <w:shd w:val="clear" w:color="auto" w:fill="C4BC96" w:themeFill="background2" w:themeFillShade="BF"/>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学生姓名</w:t>
            </w:r>
          </w:p>
        </w:tc>
        <w:tc>
          <w:tcPr>
            <w:tcW w:w="1120" w:type="pct"/>
            <w:tcBorders>
              <w:top w:val="single" w:sz="4" w:space="0" w:color="auto"/>
              <w:left w:val="nil"/>
              <w:bottom w:val="single" w:sz="4" w:space="0" w:color="auto"/>
              <w:right w:val="single" w:sz="4" w:space="0" w:color="auto"/>
            </w:tcBorders>
            <w:shd w:val="clear" w:color="auto" w:fill="C4BC96" w:themeFill="background2" w:themeFillShade="BF"/>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授予单位</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2012-2013</w:t>
            </w:r>
          </w:p>
        </w:tc>
        <w:tc>
          <w:tcPr>
            <w:tcW w:w="2893"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第四届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全国软件专业人才设计与创业大赛全国总决赛</w:t>
            </w:r>
            <w:r w:rsidRPr="007C3A4A">
              <w:rPr>
                <w:rFonts w:ascii="Times New Roman" w:hAnsi="Times New Roman"/>
                <w:sz w:val="21"/>
                <w:szCs w:val="21"/>
              </w:rPr>
              <w:t>C/C++</w:t>
            </w:r>
            <w:r w:rsidRPr="007C3A4A">
              <w:rPr>
                <w:rFonts w:ascii="Times New Roman" w:hAnsi="Times New Roman"/>
                <w:sz w:val="21"/>
                <w:szCs w:val="21"/>
              </w:rPr>
              <w:t>程序设计本科</w:t>
            </w:r>
            <w:r w:rsidRPr="007C3A4A">
              <w:rPr>
                <w:rFonts w:ascii="Times New Roman" w:hAnsi="Times New Roman"/>
                <w:sz w:val="21"/>
                <w:szCs w:val="21"/>
              </w:rPr>
              <w:t>B</w:t>
            </w:r>
            <w:r w:rsidRPr="007C3A4A">
              <w:rPr>
                <w:rFonts w:ascii="Times New Roman" w:hAnsi="Times New Roman"/>
                <w:sz w:val="21"/>
                <w:szCs w:val="21"/>
              </w:rPr>
              <w:t>组二等奖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张子星</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2012-2013</w:t>
            </w:r>
          </w:p>
        </w:tc>
        <w:tc>
          <w:tcPr>
            <w:tcW w:w="2893"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第四届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全国软件专业人才设计与创业大赛全国总决赛</w:t>
            </w:r>
            <w:r w:rsidRPr="007C3A4A">
              <w:rPr>
                <w:rFonts w:ascii="Times New Roman" w:hAnsi="Times New Roman"/>
                <w:sz w:val="21"/>
                <w:szCs w:val="21"/>
              </w:rPr>
              <w:t>C/C++</w:t>
            </w:r>
            <w:r w:rsidRPr="007C3A4A">
              <w:rPr>
                <w:rFonts w:ascii="Times New Roman" w:hAnsi="Times New Roman"/>
                <w:sz w:val="21"/>
                <w:szCs w:val="21"/>
              </w:rPr>
              <w:t>程序设计本科</w:t>
            </w:r>
            <w:r w:rsidRPr="007C3A4A">
              <w:rPr>
                <w:rFonts w:ascii="Times New Roman" w:hAnsi="Times New Roman"/>
                <w:sz w:val="21"/>
                <w:szCs w:val="21"/>
              </w:rPr>
              <w:t>B</w:t>
            </w:r>
            <w:r w:rsidRPr="007C3A4A">
              <w:rPr>
                <w:rFonts w:ascii="Times New Roman" w:hAnsi="Times New Roman"/>
                <w:sz w:val="21"/>
                <w:szCs w:val="21"/>
              </w:rPr>
              <w:t>组优秀奖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马益龙</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2893"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第五届全国大学生数学竞赛（非数学类）预赛三等奖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张艺</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中国数学会</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w:t>
            </w:r>
            <w:r w:rsidRPr="007C3A4A">
              <w:rPr>
                <w:rFonts w:ascii="Times New Roman" w:hAnsi="Times New Roman"/>
                <w:sz w:val="21"/>
                <w:szCs w:val="21"/>
              </w:rPr>
              <w:lastRenderedPageBreak/>
              <w:t>2014</w:t>
            </w:r>
          </w:p>
        </w:tc>
        <w:tc>
          <w:tcPr>
            <w:tcW w:w="2893"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lastRenderedPageBreak/>
              <w:t>第五届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全国软件和信息技术专业人才大</w:t>
            </w:r>
            <w:r w:rsidRPr="007C3A4A">
              <w:rPr>
                <w:rFonts w:ascii="Times New Roman" w:hAnsi="Times New Roman"/>
                <w:sz w:val="21"/>
                <w:szCs w:val="21"/>
              </w:rPr>
              <w:lastRenderedPageBreak/>
              <w:t>赛全国总决赛</w:t>
            </w:r>
            <w:r w:rsidRPr="007C3A4A">
              <w:rPr>
                <w:rFonts w:ascii="Times New Roman" w:hAnsi="Times New Roman"/>
                <w:sz w:val="21"/>
                <w:szCs w:val="21"/>
              </w:rPr>
              <w:t>JAVA</w:t>
            </w:r>
            <w:r w:rsidRPr="007C3A4A">
              <w:rPr>
                <w:rFonts w:ascii="Times New Roman" w:hAnsi="Times New Roman"/>
                <w:sz w:val="21"/>
                <w:szCs w:val="21"/>
              </w:rPr>
              <w:t>软件开发本科</w:t>
            </w:r>
            <w:r w:rsidRPr="007C3A4A">
              <w:rPr>
                <w:rFonts w:ascii="Times New Roman" w:hAnsi="Times New Roman"/>
                <w:sz w:val="21"/>
                <w:szCs w:val="21"/>
              </w:rPr>
              <w:t>B</w:t>
            </w:r>
            <w:r w:rsidRPr="007C3A4A">
              <w:rPr>
                <w:rFonts w:ascii="Times New Roman" w:hAnsi="Times New Roman"/>
                <w:sz w:val="21"/>
                <w:szCs w:val="21"/>
              </w:rPr>
              <w:t>组一等奖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lastRenderedPageBreak/>
              <w:t>徐阳</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w:t>
            </w:r>
            <w:r w:rsidRPr="007C3A4A">
              <w:rPr>
                <w:rFonts w:ascii="Times New Roman" w:hAnsi="Times New Roman"/>
                <w:sz w:val="21"/>
                <w:szCs w:val="21"/>
              </w:rPr>
              <w:lastRenderedPageBreak/>
              <w:t>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lastRenderedPageBreak/>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第五届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全国软件和信息技术专业人才大赛全国总决赛</w:t>
            </w:r>
            <w:r w:rsidRPr="007C3A4A">
              <w:rPr>
                <w:rFonts w:ascii="Times New Roman" w:hAnsi="Times New Roman"/>
                <w:sz w:val="21"/>
                <w:szCs w:val="21"/>
              </w:rPr>
              <w:t>JAVA</w:t>
            </w:r>
            <w:r w:rsidRPr="007C3A4A">
              <w:rPr>
                <w:rFonts w:ascii="Times New Roman" w:hAnsi="Times New Roman"/>
                <w:sz w:val="21"/>
                <w:szCs w:val="21"/>
              </w:rPr>
              <w:t>软件开发本科</w:t>
            </w:r>
            <w:r w:rsidRPr="007C3A4A">
              <w:rPr>
                <w:rFonts w:ascii="Times New Roman" w:hAnsi="Times New Roman"/>
                <w:sz w:val="21"/>
                <w:szCs w:val="21"/>
              </w:rPr>
              <w:t>B</w:t>
            </w:r>
            <w:r w:rsidRPr="007C3A4A">
              <w:rPr>
                <w:rFonts w:ascii="Times New Roman" w:hAnsi="Times New Roman"/>
                <w:sz w:val="21"/>
                <w:szCs w:val="21"/>
              </w:rPr>
              <w:t>组二等奖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张艺</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课件《大学生数字化生存》在</w:t>
            </w:r>
            <w:r w:rsidRPr="007C3A4A">
              <w:rPr>
                <w:rFonts w:ascii="Times New Roman" w:hAnsi="Times New Roman"/>
                <w:sz w:val="21"/>
                <w:szCs w:val="21"/>
              </w:rPr>
              <w:t>“</w:t>
            </w:r>
            <w:r w:rsidRPr="007C3A4A">
              <w:rPr>
                <w:rFonts w:ascii="Times New Roman" w:hAnsi="Times New Roman"/>
                <w:sz w:val="21"/>
                <w:szCs w:val="21"/>
              </w:rPr>
              <w:t>第十四届全国多媒体课件大赛</w:t>
            </w:r>
            <w:r w:rsidRPr="007C3A4A">
              <w:rPr>
                <w:rFonts w:ascii="Times New Roman" w:hAnsi="Times New Roman"/>
                <w:sz w:val="21"/>
                <w:szCs w:val="21"/>
              </w:rPr>
              <w:t>”</w:t>
            </w:r>
            <w:r w:rsidRPr="007C3A4A">
              <w:rPr>
                <w:rFonts w:ascii="Times New Roman" w:hAnsi="Times New Roman"/>
                <w:sz w:val="21"/>
                <w:szCs w:val="21"/>
              </w:rPr>
              <w:t>中荣获高教文科组二等奖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周凯林</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教育部教育管理信息中心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2011-2012</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2012</w:t>
            </w:r>
            <w:r w:rsidRPr="007C3A4A">
              <w:rPr>
                <w:rFonts w:ascii="Times New Roman" w:hAnsi="Times New Roman"/>
                <w:sz w:val="21"/>
                <w:szCs w:val="21"/>
              </w:rPr>
              <w:t>年</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全国软件专业人才设计与创业大赛江苏赛区</w:t>
            </w:r>
            <w:r w:rsidRPr="007C3A4A">
              <w:rPr>
                <w:rFonts w:ascii="Times New Roman" w:hAnsi="Times New Roman"/>
                <w:sz w:val="21"/>
                <w:szCs w:val="21"/>
              </w:rPr>
              <w:t>C/C++</w:t>
            </w:r>
            <w:r w:rsidRPr="007C3A4A">
              <w:rPr>
                <w:rFonts w:ascii="Times New Roman" w:hAnsi="Times New Roman"/>
                <w:sz w:val="21"/>
                <w:szCs w:val="21"/>
              </w:rPr>
              <w:t>程序设计本科组二等奖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张子星</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2011-2012</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w:t>
            </w:r>
            <w:r w:rsidRPr="007C3A4A">
              <w:rPr>
                <w:rFonts w:ascii="Times New Roman" w:hAnsi="Times New Roman"/>
                <w:sz w:val="21"/>
                <w:szCs w:val="21"/>
              </w:rPr>
              <w:t>松森物联科技有限责任公司</w:t>
            </w:r>
            <w:r w:rsidRPr="007C3A4A">
              <w:rPr>
                <w:rFonts w:ascii="Times New Roman" w:hAnsi="Times New Roman"/>
                <w:sz w:val="21"/>
                <w:szCs w:val="21"/>
              </w:rPr>
              <w:t>”</w:t>
            </w:r>
            <w:r w:rsidRPr="007C3A4A">
              <w:rPr>
                <w:rFonts w:ascii="Times New Roman" w:hAnsi="Times New Roman"/>
                <w:sz w:val="21"/>
                <w:szCs w:val="21"/>
              </w:rPr>
              <w:t>在</w:t>
            </w:r>
            <w:r w:rsidRPr="007C3A4A">
              <w:rPr>
                <w:rFonts w:ascii="Times New Roman" w:hAnsi="Times New Roman"/>
                <w:sz w:val="21"/>
                <w:szCs w:val="21"/>
              </w:rPr>
              <w:t>“</w:t>
            </w:r>
            <w:r w:rsidRPr="007C3A4A">
              <w:rPr>
                <w:rFonts w:ascii="Times New Roman" w:hAnsi="Times New Roman"/>
                <w:sz w:val="21"/>
                <w:szCs w:val="21"/>
              </w:rPr>
              <w:t>仙林科学城</w:t>
            </w:r>
            <w:r w:rsidRPr="007C3A4A">
              <w:rPr>
                <w:rFonts w:ascii="Times New Roman" w:hAnsi="Times New Roman"/>
                <w:sz w:val="21"/>
                <w:szCs w:val="21"/>
              </w:rPr>
              <w:t>·</w:t>
            </w:r>
            <w:r w:rsidRPr="007C3A4A">
              <w:rPr>
                <w:rFonts w:ascii="Times New Roman" w:hAnsi="Times New Roman"/>
                <w:sz w:val="21"/>
                <w:szCs w:val="21"/>
              </w:rPr>
              <w:t>挑战杯</w:t>
            </w:r>
            <w:r w:rsidRPr="007C3A4A">
              <w:rPr>
                <w:rFonts w:ascii="Times New Roman" w:hAnsi="Times New Roman"/>
                <w:sz w:val="21"/>
                <w:szCs w:val="21"/>
              </w:rPr>
              <w:t>”</w:t>
            </w:r>
            <w:r w:rsidRPr="007C3A4A">
              <w:rPr>
                <w:rFonts w:ascii="Times New Roman" w:hAnsi="Times New Roman"/>
                <w:sz w:val="21"/>
                <w:szCs w:val="21"/>
              </w:rPr>
              <w:t>第七届江苏省大学生创业计划竞赛中荣获铜奖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徐鸿</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共青团江苏省委</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2011-2012</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江苏省普通高等学校第十一届非理科专业高等数学竞赛本科二级组三等奖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张艺</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江苏省高等学校数学教学研究会</w:t>
            </w:r>
          </w:p>
        </w:tc>
      </w:tr>
      <w:tr w:rsidR="00F90841" w:rsidRPr="007C3A4A" w:rsidTr="00E211BA">
        <w:trPr>
          <w:trHeight w:val="360"/>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作品《江苏师范大学微信信息门户》荣获</w:t>
            </w:r>
            <w:r w:rsidRPr="007C3A4A">
              <w:rPr>
                <w:rFonts w:ascii="Times New Roman" w:hAnsi="Times New Roman"/>
                <w:sz w:val="21"/>
                <w:szCs w:val="21"/>
              </w:rPr>
              <w:t>2014</w:t>
            </w:r>
            <w:r w:rsidRPr="007C3A4A">
              <w:rPr>
                <w:rFonts w:ascii="Times New Roman" w:hAnsi="Times New Roman"/>
                <w:sz w:val="21"/>
                <w:szCs w:val="21"/>
              </w:rPr>
              <w:t>年中国大学生计算机设计大赛江苏省级赛软件服务于外包移动平台类本科组一等奖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殷泳</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江苏省计算机学会</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2012-2013</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第四届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全国软件专业人才设计与创业大赛江苏赛区</w:t>
            </w:r>
            <w:r w:rsidRPr="007C3A4A">
              <w:rPr>
                <w:rFonts w:ascii="Times New Roman" w:hAnsi="Times New Roman"/>
                <w:sz w:val="21"/>
                <w:szCs w:val="21"/>
              </w:rPr>
              <w:t>C/C++</w:t>
            </w:r>
            <w:r w:rsidRPr="007C3A4A">
              <w:rPr>
                <w:rFonts w:ascii="Times New Roman" w:hAnsi="Times New Roman"/>
                <w:sz w:val="21"/>
                <w:szCs w:val="21"/>
              </w:rPr>
              <w:t>程序设计本科</w:t>
            </w:r>
            <w:r w:rsidRPr="007C3A4A">
              <w:rPr>
                <w:rFonts w:ascii="Times New Roman" w:hAnsi="Times New Roman"/>
                <w:sz w:val="21"/>
                <w:szCs w:val="21"/>
              </w:rPr>
              <w:t>B</w:t>
            </w:r>
            <w:r w:rsidRPr="007C3A4A">
              <w:rPr>
                <w:rFonts w:ascii="Times New Roman" w:hAnsi="Times New Roman"/>
                <w:sz w:val="21"/>
                <w:szCs w:val="21"/>
              </w:rPr>
              <w:t>组一等奖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张子星</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2012-2013</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第四届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全国软件专业人才设计与创业大赛江苏赛区</w:t>
            </w:r>
            <w:r w:rsidRPr="007C3A4A">
              <w:rPr>
                <w:rFonts w:ascii="Times New Roman" w:hAnsi="Times New Roman"/>
                <w:sz w:val="21"/>
                <w:szCs w:val="21"/>
              </w:rPr>
              <w:t>C/C++</w:t>
            </w:r>
            <w:r w:rsidRPr="007C3A4A">
              <w:rPr>
                <w:rFonts w:ascii="Times New Roman" w:hAnsi="Times New Roman"/>
                <w:sz w:val="21"/>
                <w:szCs w:val="21"/>
              </w:rPr>
              <w:t>程序设计本科</w:t>
            </w:r>
            <w:r w:rsidRPr="007C3A4A">
              <w:rPr>
                <w:rFonts w:ascii="Times New Roman" w:hAnsi="Times New Roman"/>
                <w:sz w:val="21"/>
                <w:szCs w:val="21"/>
              </w:rPr>
              <w:t>B</w:t>
            </w:r>
            <w:r w:rsidRPr="007C3A4A">
              <w:rPr>
                <w:rFonts w:ascii="Times New Roman" w:hAnsi="Times New Roman"/>
                <w:sz w:val="21"/>
                <w:szCs w:val="21"/>
              </w:rPr>
              <w:t>组二等奖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徐阳</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2012-2013</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第四届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全国软件专业人才设计与创业大赛江苏赛区</w:t>
            </w:r>
            <w:r w:rsidRPr="007C3A4A">
              <w:rPr>
                <w:rFonts w:ascii="Times New Roman" w:hAnsi="Times New Roman"/>
                <w:sz w:val="21"/>
                <w:szCs w:val="21"/>
              </w:rPr>
              <w:t>C/C++</w:t>
            </w:r>
            <w:r w:rsidRPr="007C3A4A">
              <w:rPr>
                <w:rFonts w:ascii="Times New Roman" w:hAnsi="Times New Roman"/>
                <w:sz w:val="21"/>
                <w:szCs w:val="21"/>
              </w:rPr>
              <w:t>程序设计本科</w:t>
            </w:r>
            <w:r w:rsidRPr="007C3A4A">
              <w:rPr>
                <w:rFonts w:ascii="Times New Roman" w:hAnsi="Times New Roman"/>
                <w:sz w:val="21"/>
                <w:szCs w:val="21"/>
              </w:rPr>
              <w:t>B</w:t>
            </w:r>
            <w:r w:rsidRPr="007C3A4A">
              <w:rPr>
                <w:rFonts w:ascii="Times New Roman" w:hAnsi="Times New Roman"/>
                <w:sz w:val="21"/>
                <w:szCs w:val="21"/>
              </w:rPr>
              <w:t>组二等奖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王传美</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2012-2013</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第四届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全国软件专业人才设计与创业大赛江苏赛区</w:t>
            </w:r>
            <w:r w:rsidRPr="007C3A4A">
              <w:rPr>
                <w:rFonts w:ascii="Times New Roman" w:hAnsi="Times New Roman"/>
                <w:sz w:val="21"/>
                <w:szCs w:val="21"/>
              </w:rPr>
              <w:t>C/C++</w:t>
            </w:r>
            <w:r w:rsidRPr="007C3A4A">
              <w:rPr>
                <w:rFonts w:ascii="Times New Roman" w:hAnsi="Times New Roman"/>
                <w:sz w:val="21"/>
                <w:szCs w:val="21"/>
              </w:rPr>
              <w:t>程序设计本科</w:t>
            </w:r>
            <w:r w:rsidRPr="007C3A4A">
              <w:rPr>
                <w:rFonts w:ascii="Times New Roman" w:hAnsi="Times New Roman"/>
                <w:sz w:val="21"/>
                <w:szCs w:val="21"/>
              </w:rPr>
              <w:t>B</w:t>
            </w:r>
            <w:r w:rsidRPr="007C3A4A">
              <w:rPr>
                <w:rFonts w:ascii="Times New Roman" w:hAnsi="Times New Roman"/>
                <w:sz w:val="21"/>
                <w:szCs w:val="21"/>
              </w:rPr>
              <w:t>组一等奖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马益龙</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2012-2013</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第四届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全国软件专业人才设计与创业大赛江苏赛区</w:t>
            </w:r>
            <w:r w:rsidRPr="007C3A4A">
              <w:rPr>
                <w:rFonts w:ascii="Times New Roman" w:hAnsi="Times New Roman"/>
                <w:sz w:val="21"/>
                <w:szCs w:val="21"/>
              </w:rPr>
              <w:t>C/C++</w:t>
            </w:r>
            <w:r w:rsidRPr="007C3A4A">
              <w:rPr>
                <w:rFonts w:ascii="Times New Roman" w:hAnsi="Times New Roman"/>
                <w:sz w:val="21"/>
                <w:szCs w:val="21"/>
              </w:rPr>
              <w:t>程序设计本科</w:t>
            </w:r>
            <w:r w:rsidRPr="007C3A4A">
              <w:rPr>
                <w:rFonts w:ascii="Times New Roman" w:hAnsi="Times New Roman"/>
                <w:sz w:val="21"/>
                <w:szCs w:val="21"/>
              </w:rPr>
              <w:t>B</w:t>
            </w:r>
            <w:r w:rsidRPr="007C3A4A">
              <w:rPr>
                <w:rFonts w:ascii="Times New Roman" w:hAnsi="Times New Roman"/>
                <w:sz w:val="21"/>
                <w:szCs w:val="21"/>
              </w:rPr>
              <w:t>组三等奖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李林</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2012-2013</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第四届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全国软件专业人才设计与创业大赛江苏赛区</w:t>
            </w:r>
            <w:r w:rsidRPr="007C3A4A">
              <w:rPr>
                <w:rFonts w:ascii="Times New Roman" w:hAnsi="Times New Roman"/>
                <w:sz w:val="21"/>
                <w:szCs w:val="21"/>
              </w:rPr>
              <w:t>C/C++</w:t>
            </w:r>
            <w:r w:rsidRPr="007C3A4A">
              <w:rPr>
                <w:rFonts w:ascii="Times New Roman" w:hAnsi="Times New Roman"/>
                <w:sz w:val="21"/>
                <w:szCs w:val="21"/>
              </w:rPr>
              <w:t>程序设计本科</w:t>
            </w:r>
            <w:r w:rsidRPr="007C3A4A">
              <w:rPr>
                <w:rFonts w:ascii="Times New Roman" w:hAnsi="Times New Roman"/>
                <w:sz w:val="21"/>
                <w:szCs w:val="21"/>
              </w:rPr>
              <w:t>B</w:t>
            </w:r>
            <w:r w:rsidRPr="007C3A4A">
              <w:rPr>
                <w:rFonts w:ascii="Times New Roman" w:hAnsi="Times New Roman"/>
                <w:sz w:val="21"/>
                <w:szCs w:val="21"/>
              </w:rPr>
              <w:t>组二等奖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李凯</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2012-2013</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第四届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全国软件专业人才设计与创业大赛江苏赛区</w:t>
            </w:r>
            <w:r w:rsidRPr="007C3A4A">
              <w:rPr>
                <w:rFonts w:ascii="Times New Roman" w:hAnsi="Times New Roman"/>
                <w:sz w:val="21"/>
                <w:szCs w:val="21"/>
              </w:rPr>
              <w:t>C/C++</w:t>
            </w:r>
            <w:r w:rsidRPr="007C3A4A">
              <w:rPr>
                <w:rFonts w:ascii="Times New Roman" w:hAnsi="Times New Roman"/>
                <w:sz w:val="21"/>
                <w:szCs w:val="21"/>
              </w:rPr>
              <w:t>程序设计本科</w:t>
            </w:r>
            <w:r w:rsidRPr="007C3A4A">
              <w:rPr>
                <w:rFonts w:ascii="Times New Roman" w:hAnsi="Times New Roman"/>
                <w:sz w:val="21"/>
                <w:szCs w:val="21"/>
              </w:rPr>
              <w:t>B</w:t>
            </w:r>
            <w:r w:rsidRPr="007C3A4A">
              <w:rPr>
                <w:rFonts w:ascii="Times New Roman" w:hAnsi="Times New Roman"/>
                <w:sz w:val="21"/>
                <w:szCs w:val="21"/>
              </w:rPr>
              <w:t>组二等奖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冯文豪</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2012-2013</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第四届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全国软件专业人才设计与创业大赛江苏赛区</w:t>
            </w:r>
            <w:r w:rsidRPr="007C3A4A">
              <w:rPr>
                <w:rFonts w:ascii="Times New Roman" w:hAnsi="Times New Roman"/>
                <w:sz w:val="21"/>
                <w:szCs w:val="21"/>
              </w:rPr>
              <w:t>C/C++</w:t>
            </w:r>
            <w:r w:rsidRPr="007C3A4A">
              <w:rPr>
                <w:rFonts w:ascii="Times New Roman" w:hAnsi="Times New Roman"/>
                <w:sz w:val="21"/>
                <w:szCs w:val="21"/>
              </w:rPr>
              <w:t>程序设计本科</w:t>
            </w:r>
            <w:r w:rsidRPr="007C3A4A">
              <w:rPr>
                <w:rFonts w:ascii="Times New Roman" w:hAnsi="Times New Roman"/>
                <w:sz w:val="21"/>
                <w:szCs w:val="21"/>
              </w:rPr>
              <w:t>B</w:t>
            </w:r>
            <w:r w:rsidRPr="007C3A4A">
              <w:rPr>
                <w:rFonts w:ascii="Times New Roman" w:hAnsi="Times New Roman"/>
                <w:sz w:val="21"/>
                <w:szCs w:val="21"/>
              </w:rPr>
              <w:t>组三等奖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杜金</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2014</w:t>
            </w:r>
            <w:r w:rsidRPr="007C3A4A">
              <w:rPr>
                <w:rFonts w:ascii="Times New Roman" w:hAnsi="Times New Roman"/>
                <w:sz w:val="21"/>
                <w:szCs w:val="21"/>
              </w:rPr>
              <w:t>年第十一届五一数学建模联赛</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殷泳</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江苏省工业与应用数学学会</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第五届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全国软件和信息技术专业人才大赛江苏赛区</w:t>
            </w:r>
            <w:r w:rsidRPr="007C3A4A">
              <w:rPr>
                <w:rFonts w:ascii="Times New Roman" w:hAnsi="Times New Roman"/>
                <w:sz w:val="21"/>
                <w:szCs w:val="21"/>
              </w:rPr>
              <w:t>C/C++</w:t>
            </w:r>
            <w:r w:rsidRPr="007C3A4A">
              <w:rPr>
                <w:rFonts w:ascii="Times New Roman" w:hAnsi="Times New Roman"/>
                <w:sz w:val="21"/>
                <w:szCs w:val="21"/>
              </w:rPr>
              <w:t>程序设计本科</w:t>
            </w:r>
            <w:r w:rsidRPr="007C3A4A">
              <w:rPr>
                <w:rFonts w:ascii="Times New Roman" w:hAnsi="Times New Roman"/>
                <w:sz w:val="21"/>
                <w:szCs w:val="21"/>
              </w:rPr>
              <w:t>B</w:t>
            </w:r>
            <w:r w:rsidRPr="007C3A4A">
              <w:rPr>
                <w:rFonts w:ascii="Times New Roman" w:hAnsi="Times New Roman"/>
                <w:sz w:val="21"/>
                <w:szCs w:val="21"/>
              </w:rPr>
              <w:t>组一等奖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张子星</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第五届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全国软件和信息技术专业人才大赛江苏赛区</w:t>
            </w:r>
            <w:r w:rsidRPr="007C3A4A">
              <w:rPr>
                <w:rFonts w:ascii="Times New Roman" w:hAnsi="Times New Roman"/>
                <w:sz w:val="21"/>
                <w:szCs w:val="21"/>
              </w:rPr>
              <w:t>JAVA</w:t>
            </w:r>
            <w:r w:rsidRPr="007C3A4A">
              <w:rPr>
                <w:rFonts w:ascii="Times New Roman" w:hAnsi="Times New Roman"/>
                <w:sz w:val="21"/>
                <w:szCs w:val="21"/>
              </w:rPr>
              <w:t>软件开发本科</w:t>
            </w:r>
            <w:r w:rsidRPr="007C3A4A">
              <w:rPr>
                <w:rFonts w:ascii="Times New Roman" w:hAnsi="Times New Roman"/>
                <w:sz w:val="21"/>
                <w:szCs w:val="21"/>
              </w:rPr>
              <w:t>B</w:t>
            </w:r>
            <w:r w:rsidRPr="007C3A4A">
              <w:rPr>
                <w:rFonts w:ascii="Times New Roman" w:hAnsi="Times New Roman"/>
                <w:sz w:val="21"/>
                <w:szCs w:val="21"/>
              </w:rPr>
              <w:t>组二等奖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沈元元</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第五届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全国软件和信息技术专业人才大赛江苏赛区</w:t>
            </w:r>
            <w:r w:rsidRPr="007C3A4A">
              <w:rPr>
                <w:rFonts w:ascii="Times New Roman" w:hAnsi="Times New Roman"/>
                <w:sz w:val="21"/>
                <w:szCs w:val="21"/>
              </w:rPr>
              <w:t>JAVA</w:t>
            </w:r>
            <w:r w:rsidRPr="007C3A4A">
              <w:rPr>
                <w:rFonts w:ascii="Times New Roman" w:hAnsi="Times New Roman"/>
                <w:sz w:val="21"/>
                <w:szCs w:val="21"/>
              </w:rPr>
              <w:t>软件开发本科</w:t>
            </w:r>
            <w:r w:rsidRPr="007C3A4A">
              <w:rPr>
                <w:rFonts w:ascii="Times New Roman" w:hAnsi="Times New Roman"/>
                <w:sz w:val="21"/>
                <w:szCs w:val="21"/>
              </w:rPr>
              <w:t>B</w:t>
            </w:r>
            <w:r w:rsidRPr="007C3A4A">
              <w:rPr>
                <w:rFonts w:ascii="Times New Roman" w:hAnsi="Times New Roman"/>
                <w:sz w:val="21"/>
                <w:szCs w:val="21"/>
              </w:rPr>
              <w:t>组一等奖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张艺</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第五届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全国软件和信息技术专业人才大赛江苏赛区</w:t>
            </w:r>
            <w:r w:rsidRPr="007C3A4A">
              <w:rPr>
                <w:rFonts w:ascii="Times New Roman" w:hAnsi="Times New Roman"/>
                <w:sz w:val="21"/>
                <w:szCs w:val="21"/>
              </w:rPr>
              <w:t>JAVA</w:t>
            </w:r>
            <w:r w:rsidRPr="007C3A4A">
              <w:rPr>
                <w:rFonts w:ascii="Times New Roman" w:hAnsi="Times New Roman"/>
                <w:sz w:val="21"/>
                <w:szCs w:val="21"/>
              </w:rPr>
              <w:t>软件开发本科</w:t>
            </w:r>
            <w:r w:rsidRPr="007C3A4A">
              <w:rPr>
                <w:rFonts w:ascii="Times New Roman" w:hAnsi="Times New Roman"/>
                <w:sz w:val="21"/>
                <w:szCs w:val="21"/>
              </w:rPr>
              <w:t>B</w:t>
            </w:r>
            <w:r w:rsidRPr="007C3A4A">
              <w:rPr>
                <w:rFonts w:ascii="Times New Roman" w:hAnsi="Times New Roman"/>
                <w:sz w:val="21"/>
                <w:szCs w:val="21"/>
              </w:rPr>
              <w:t>组一等奖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徐阳</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第五届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全国软件和信息技术专业人才大赛江苏赛区</w:t>
            </w:r>
            <w:r w:rsidRPr="007C3A4A">
              <w:rPr>
                <w:rFonts w:ascii="Times New Roman" w:hAnsi="Times New Roman"/>
                <w:sz w:val="21"/>
                <w:szCs w:val="21"/>
              </w:rPr>
              <w:t>C/C++</w:t>
            </w:r>
            <w:r w:rsidRPr="007C3A4A">
              <w:rPr>
                <w:rFonts w:ascii="Times New Roman" w:hAnsi="Times New Roman"/>
                <w:sz w:val="21"/>
                <w:szCs w:val="21"/>
              </w:rPr>
              <w:t>程序设计本科</w:t>
            </w:r>
            <w:r w:rsidRPr="007C3A4A">
              <w:rPr>
                <w:rFonts w:ascii="Times New Roman" w:hAnsi="Times New Roman"/>
                <w:sz w:val="21"/>
                <w:szCs w:val="21"/>
              </w:rPr>
              <w:t>B</w:t>
            </w:r>
            <w:r w:rsidRPr="007C3A4A">
              <w:rPr>
                <w:rFonts w:ascii="Times New Roman" w:hAnsi="Times New Roman"/>
                <w:sz w:val="21"/>
                <w:szCs w:val="21"/>
              </w:rPr>
              <w:t>组二等奖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王传美</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lastRenderedPageBreak/>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第五届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全国软件和信息技术专业人才大赛江苏赛区</w:t>
            </w:r>
            <w:r w:rsidRPr="007C3A4A">
              <w:rPr>
                <w:rFonts w:ascii="Times New Roman" w:hAnsi="Times New Roman"/>
                <w:sz w:val="21"/>
                <w:szCs w:val="21"/>
              </w:rPr>
              <w:t>JAVA</w:t>
            </w:r>
            <w:r w:rsidRPr="007C3A4A">
              <w:rPr>
                <w:rFonts w:ascii="Times New Roman" w:hAnsi="Times New Roman"/>
                <w:sz w:val="21"/>
                <w:szCs w:val="21"/>
              </w:rPr>
              <w:t>软件开发本科</w:t>
            </w:r>
            <w:r w:rsidRPr="007C3A4A">
              <w:rPr>
                <w:rFonts w:ascii="Times New Roman" w:hAnsi="Times New Roman"/>
                <w:sz w:val="21"/>
                <w:szCs w:val="21"/>
              </w:rPr>
              <w:t>B</w:t>
            </w:r>
            <w:r w:rsidRPr="007C3A4A">
              <w:rPr>
                <w:rFonts w:ascii="Times New Roman" w:hAnsi="Times New Roman"/>
                <w:sz w:val="21"/>
                <w:szCs w:val="21"/>
              </w:rPr>
              <w:t>组三等奖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马益龙</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第五届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全国软件和信息技术专业人才大赛江苏赛区</w:t>
            </w:r>
            <w:r w:rsidRPr="007C3A4A">
              <w:rPr>
                <w:rFonts w:ascii="Times New Roman" w:hAnsi="Times New Roman"/>
                <w:sz w:val="21"/>
                <w:szCs w:val="21"/>
              </w:rPr>
              <w:t>JAVA</w:t>
            </w:r>
            <w:r w:rsidRPr="007C3A4A">
              <w:rPr>
                <w:rFonts w:ascii="Times New Roman" w:hAnsi="Times New Roman"/>
                <w:sz w:val="21"/>
                <w:szCs w:val="21"/>
              </w:rPr>
              <w:t>软件开发本科</w:t>
            </w:r>
            <w:r w:rsidRPr="007C3A4A">
              <w:rPr>
                <w:rFonts w:ascii="Times New Roman" w:hAnsi="Times New Roman"/>
                <w:sz w:val="21"/>
                <w:szCs w:val="21"/>
              </w:rPr>
              <w:t>B</w:t>
            </w:r>
            <w:r w:rsidRPr="007C3A4A">
              <w:rPr>
                <w:rFonts w:ascii="Times New Roman" w:hAnsi="Times New Roman"/>
                <w:sz w:val="21"/>
                <w:szCs w:val="21"/>
              </w:rPr>
              <w:t>组二等奖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梁高淦</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第五届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全国软件和信息技术专业人才大赛江苏赛区</w:t>
            </w:r>
            <w:r w:rsidRPr="007C3A4A">
              <w:rPr>
                <w:rFonts w:ascii="Times New Roman" w:hAnsi="Times New Roman"/>
                <w:sz w:val="21"/>
                <w:szCs w:val="21"/>
              </w:rPr>
              <w:t>C/C++</w:t>
            </w:r>
            <w:r w:rsidRPr="007C3A4A">
              <w:rPr>
                <w:rFonts w:ascii="Times New Roman" w:hAnsi="Times New Roman"/>
                <w:sz w:val="21"/>
                <w:szCs w:val="21"/>
              </w:rPr>
              <w:t>程序设计本科</w:t>
            </w:r>
            <w:r w:rsidRPr="007C3A4A">
              <w:rPr>
                <w:rFonts w:ascii="Times New Roman" w:hAnsi="Times New Roman"/>
                <w:sz w:val="21"/>
                <w:szCs w:val="21"/>
              </w:rPr>
              <w:t>B</w:t>
            </w:r>
            <w:r w:rsidRPr="007C3A4A">
              <w:rPr>
                <w:rFonts w:ascii="Times New Roman" w:hAnsi="Times New Roman"/>
                <w:sz w:val="21"/>
                <w:szCs w:val="21"/>
              </w:rPr>
              <w:t>组三等奖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李林</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第五届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全国软件和信息技术专业人才大赛江苏赛区</w:t>
            </w:r>
            <w:r w:rsidRPr="007C3A4A">
              <w:rPr>
                <w:rFonts w:ascii="Times New Roman" w:hAnsi="Times New Roman"/>
                <w:sz w:val="21"/>
                <w:szCs w:val="21"/>
              </w:rPr>
              <w:t>JAVA</w:t>
            </w:r>
            <w:r w:rsidRPr="007C3A4A">
              <w:rPr>
                <w:rFonts w:ascii="Times New Roman" w:hAnsi="Times New Roman"/>
                <w:sz w:val="21"/>
                <w:szCs w:val="21"/>
              </w:rPr>
              <w:t>软件开发本科</w:t>
            </w:r>
            <w:r w:rsidRPr="007C3A4A">
              <w:rPr>
                <w:rFonts w:ascii="Times New Roman" w:hAnsi="Times New Roman"/>
                <w:sz w:val="21"/>
                <w:szCs w:val="21"/>
              </w:rPr>
              <w:t>B</w:t>
            </w:r>
            <w:r w:rsidRPr="007C3A4A">
              <w:rPr>
                <w:rFonts w:ascii="Times New Roman" w:hAnsi="Times New Roman"/>
                <w:sz w:val="21"/>
                <w:szCs w:val="21"/>
              </w:rPr>
              <w:t>组三等奖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李凯</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第五届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全国软件和信息技术专业人才大赛江苏赛区</w:t>
            </w:r>
            <w:r w:rsidRPr="007C3A4A">
              <w:rPr>
                <w:rFonts w:ascii="Times New Roman" w:hAnsi="Times New Roman"/>
                <w:sz w:val="21"/>
                <w:szCs w:val="21"/>
              </w:rPr>
              <w:t>C/C++</w:t>
            </w:r>
            <w:r w:rsidRPr="007C3A4A">
              <w:rPr>
                <w:rFonts w:ascii="Times New Roman" w:hAnsi="Times New Roman"/>
                <w:sz w:val="21"/>
                <w:szCs w:val="21"/>
              </w:rPr>
              <w:t>程序设计本科</w:t>
            </w:r>
            <w:r w:rsidRPr="007C3A4A">
              <w:rPr>
                <w:rFonts w:ascii="Times New Roman" w:hAnsi="Times New Roman"/>
                <w:sz w:val="21"/>
                <w:szCs w:val="21"/>
              </w:rPr>
              <w:t>B</w:t>
            </w:r>
            <w:r w:rsidRPr="007C3A4A">
              <w:rPr>
                <w:rFonts w:ascii="Times New Roman" w:hAnsi="Times New Roman"/>
                <w:sz w:val="21"/>
                <w:szCs w:val="21"/>
              </w:rPr>
              <w:t>组三等奖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姜峰</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第五届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全国软件和信息技术专业人才大赛江苏赛区</w:t>
            </w:r>
            <w:r w:rsidRPr="007C3A4A">
              <w:rPr>
                <w:rFonts w:ascii="Times New Roman" w:hAnsi="Times New Roman"/>
                <w:sz w:val="21"/>
                <w:szCs w:val="21"/>
              </w:rPr>
              <w:t>JAVA</w:t>
            </w:r>
            <w:r w:rsidRPr="007C3A4A">
              <w:rPr>
                <w:rFonts w:ascii="Times New Roman" w:hAnsi="Times New Roman"/>
                <w:sz w:val="21"/>
                <w:szCs w:val="21"/>
              </w:rPr>
              <w:t>软件开发本科</w:t>
            </w:r>
            <w:r w:rsidRPr="007C3A4A">
              <w:rPr>
                <w:rFonts w:ascii="Times New Roman" w:hAnsi="Times New Roman"/>
                <w:sz w:val="21"/>
                <w:szCs w:val="21"/>
              </w:rPr>
              <w:t>B</w:t>
            </w:r>
            <w:r w:rsidRPr="007C3A4A">
              <w:rPr>
                <w:rFonts w:ascii="Times New Roman" w:hAnsi="Times New Roman"/>
                <w:sz w:val="21"/>
                <w:szCs w:val="21"/>
              </w:rPr>
              <w:t>组二等奖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黄翔宇</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第五届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全国软件和信息技术专业人才大赛江苏赛区</w:t>
            </w:r>
            <w:r w:rsidRPr="007C3A4A">
              <w:rPr>
                <w:rFonts w:ascii="Times New Roman" w:hAnsi="Times New Roman"/>
                <w:sz w:val="21"/>
                <w:szCs w:val="21"/>
              </w:rPr>
              <w:t>JAVA</w:t>
            </w:r>
            <w:r w:rsidRPr="007C3A4A">
              <w:rPr>
                <w:rFonts w:ascii="Times New Roman" w:hAnsi="Times New Roman"/>
                <w:sz w:val="21"/>
                <w:szCs w:val="21"/>
              </w:rPr>
              <w:t>软件开发本科</w:t>
            </w:r>
            <w:r w:rsidRPr="007C3A4A">
              <w:rPr>
                <w:rFonts w:ascii="Times New Roman" w:hAnsi="Times New Roman"/>
                <w:sz w:val="21"/>
                <w:szCs w:val="21"/>
              </w:rPr>
              <w:t>B</w:t>
            </w:r>
            <w:r w:rsidRPr="007C3A4A">
              <w:rPr>
                <w:rFonts w:ascii="Times New Roman" w:hAnsi="Times New Roman"/>
                <w:sz w:val="21"/>
                <w:szCs w:val="21"/>
              </w:rPr>
              <w:t>组三等奖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胡强新</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第五届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全国软件和信息技术专业人才大赛江苏赛区</w:t>
            </w:r>
            <w:r w:rsidRPr="007C3A4A">
              <w:rPr>
                <w:rFonts w:ascii="Times New Roman" w:hAnsi="Times New Roman"/>
                <w:sz w:val="21"/>
                <w:szCs w:val="21"/>
              </w:rPr>
              <w:t>JAVA</w:t>
            </w:r>
            <w:r w:rsidRPr="007C3A4A">
              <w:rPr>
                <w:rFonts w:ascii="Times New Roman" w:hAnsi="Times New Roman"/>
                <w:sz w:val="21"/>
                <w:szCs w:val="21"/>
              </w:rPr>
              <w:t>软件开发本科</w:t>
            </w:r>
            <w:r w:rsidRPr="007C3A4A">
              <w:rPr>
                <w:rFonts w:ascii="Times New Roman" w:hAnsi="Times New Roman"/>
                <w:sz w:val="21"/>
                <w:szCs w:val="21"/>
              </w:rPr>
              <w:t>B</w:t>
            </w:r>
            <w:r w:rsidRPr="007C3A4A">
              <w:rPr>
                <w:rFonts w:ascii="Times New Roman" w:hAnsi="Times New Roman"/>
                <w:sz w:val="21"/>
                <w:szCs w:val="21"/>
              </w:rPr>
              <w:t>组二等奖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衡路文</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第五届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全国软件和信息技术专业人才大赛江苏赛区</w:t>
            </w:r>
            <w:r w:rsidRPr="007C3A4A">
              <w:rPr>
                <w:rFonts w:ascii="Times New Roman" w:hAnsi="Times New Roman"/>
                <w:sz w:val="21"/>
                <w:szCs w:val="21"/>
              </w:rPr>
              <w:t>C/C++</w:t>
            </w:r>
            <w:r w:rsidRPr="007C3A4A">
              <w:rPr>
                <w:rFonts w:ascii="Times New Roman" w:hAnsi="Times New Roman"/>
                <w:sz w:val="21"/>
                <w:szCs w:val="21"/>
              </w:rPr>
              <w:t>程序设计本科</w:t>
            </w:r>
            <w:r w:rsidRPr="007C3A4A">
              <w:rPr>
                <w:rFonts w:ascii="Times New Roman" w:hAnsi="Times New Roman"/>
                <w:sz w:val="21"/>
                <w:szCs w:val="21"/>
              </w:rPr>
              <w:t>B</w:t>
            </w:r>
            <w:r w:rsidRPr="007C3A4A">
              <w:rPr>
                <w:rFonts w:ascii="Times New Roman" w:hAnsi="Times New Roman"/>
                <w:sz w:val="21"/>
                <w:szCs w:val="21"/>
              </w:rPr>
              <w:t>组一等奖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陈家宝</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第五届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全国软件和信息技术专业人才大赛江苏赛区</w:t>
            </w:r>
            <w:r w:rsidRPr="007C3A4A">
              <w:rPr>
                <w:rFonts w:ascii="Times New Roman" w:hAnsi="Times New Roman"/>
                <w:sz w:val="21"/>
                <w:szCs w:val="21"/>
              </w:rPr>
              <w:t>JAVA</w:t>
            </w:r>
            <w:r w:rsidRPr="007C3A4A">
              <w:rPr>
                <w:rFonts w:ascii="Times New Roman" w:hAnsi="Times New Roman"/>
                <w:sz w:val="21"/>
                <w:szCs w:val="21"/>
              </w:rPr>
              <w:t>软件开发本科</w:t>
            </w:r>
            <w:r w:rsidRPr="007C3A4A">
              <w:rPr>
                <w:rFonts w:ascii="Times New Roman" w:hAnsi="Times New Roman"/>
                <w:sz w:val="21"/>
                <w:szCs w:val="21"/>
              </w:rPr>
              <w:t>B</w:t>
            </w:r>
            <w:r w:rsidRPr="007C3A4A">
              <w:rPr>
                <w:rFonts w:ascii="Times New Roman" w:hAnsi="Times New Roman"/>
                <w:sz w:val="21"/>
                <w:szCs w:val="21"/>
              </w:rPr>
              <w:t>组一等奖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曹佳妮</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r w:rsidR="00F90841" w:rsidRPr="007C3A4A" w:rsidTr="00E211BA">
        <w:trPr>
          <w:trHeight w:val="315"/>
          <w:jc w:val="center"/>
        </w:trPr>
        <w:tc>
          <w:tcPr>
            <w:tcW w:w="436" w:type="pct"/>
            <w:tcBorders>
              <w:top w:val="nil"/>
              <w:left w:val="single" w:sz="4" w:space="0" w:color="auto"/>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2893" w:type="pct"/>
            <w:tcBorders>
              <w:top w:val="nil"/>
              <w:left w:val="nil"/>
              <w:bottom w:val="single" w:sz="4" w:space="0" w:color="auto"/>
              <w:right w:val="single" w:sz="4" w:space="0" w:color="auto"/>
            </w:tcBorders>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第五届</w:t>
            </w:r>
            <w:r w:rsidRPr="007C3A4A">
              <w:rPr>
                <w:rFonts w:ascii="Times New Roman" w:hAnsi="Times New Roman"/>
                <w:sz w:val="21"/>
                <w:szCs w:val="21"/>
              </w:rPr>
              <w:t>“</w:t>
            </w:r>
            <w:r w:rsidRPr="007C3A4A">
              <w:rPr>
                <w:rFonts w:ascii="Times New Roman" w:hAnsi="Times New Roman"/>
                <w:sz w:val="21"/>
                <w:szCs w:val="21"/>
              </w:rPr>
              <w:t>蓝桥杯</w:t>
            </w:r>
            <w:r w:rsidRPr="007C3A4A">
              <w:rPr>
                <w:rFonts w:ascii="Times New Roman" w:hAnsi="Times New Roman"/>
                <w:sz w:val="21"/>
                <w:szCs w:val="21"/>
              </w:rPr>
              <w:t>”</w:t>
            </w:r>
            <w:r w:rsidRPr="007C3A4A">
              <w:rPr>
                <w:rFonts w:ascii="Times New Roman" w:hAnsi="Times New Roman"/>
                <w:sz w:val="21"/>
                <w:szCs w:val="21"/>
              </w:rPr>
              <w:t>全国软件和信息技术专业人才大赛江苏赛区</w:t>
            </w:r>
            <w:r w:rsidRPr="007C3A4A">
              <w:rPr>
                <w:rFonts w:ascii="Times New Roman" w:hAnsi="Times New Roman"/>
                <w:sz w:val="21"/>
                <w:szCs w:val="21"/>
              </w:rPr>
              <w:t>JAVA</w:t>
            </w:r>
            <w:r w:rsidRPr="007C3A4A">
              <w:rPr>
                <w:rFonts w:ascii="Times New Roman" w:hAnsi="Times New Roman"/>
                <w:sz w:val="21"/>
                <w:szCs w:val="21"/>
              </w:rPr>
              <w:t>软件开发本科</w:t>
            </w:r>
            <w:r w:rsidRPr="007C3A4A">
              <w:rPr>
                <w:rFonts w:ascii="Times New Roman" w:hAnsi="Times New Roman"/>
                <w:sz w:val="21"/>
                <w:szCs w:val="21"/>
              </w:rPr>
              <w:t>B</w:t>
            </w:r>
            <w:r w:rsidRPr="007C3A4A">
              <w:rPr>
                <w:rFonts w:ascii="Times New Roman" w:hAnsi="Times New Roman"/>
                <w:sz w:val="21"/>
                <w:szCs w:val="21"/>
              </w:rPr>
              <w:t>组三等奖</w:t>
            </w:r>
          </w:p>
        </w:tc>
        <w:tc>
          <w:tcPr>
            <w:tcW w:w="551" w:type="pct"/>
            <w:tcBorders>
              <w:top w:val="nil"/>
              <w:left w:val="nil"/>
              <w:bottom w:val="single" w:sz="4" w:space="0" w:color="auto"/>
              <w:right w:val="single" w:sz="4" w:space="0" w:color="auto"/>
            </w:tcBorders>
            <w:noWrap/>
            <w:vAlign w:val="bottom"/>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董琦峰</w:t>
            </w:r>
          </w:p>
        </w:tc>
        <w:tc>
          <w:tcPr>
            <w:tcW w:w="1120" w:type="pct"/>
            <w:tcBorders>
              <w:top w:val="nil"/>
              <w:left w:val="nil"/>
              <w:bottom w:val="single" w:sz="4" w:space="0" w:color="auto"/>
              <w:right w:val="single" w:sz="4" w:space="0" w:color="auto"/>
            </w:tcBorders>
            <w:noWrap/>
            <w:vAlign w:val="center"/>
          </w:tcPr>
          <w:p w:rsidR="00F90841" w:rsidRPr="007C3A4A" w:rsidRDefault="00F90841"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工业和信息化部人才交流中心</w:t>
            </w:r>
          </w:p>
        </w:tc>
      </w:tr>
    </w:tbl>
    <w:p w:rsidR="008E50C8" w:rsidRDefault="008E50C8" w:rsidP="0088499A">
      <w:pPr>
        <w:ind w:firstLineChars="175" w:firstLine="420"/>
        <w:rPr>
          <w:rFonts w:ascii="Times New Roman" w:hAnsi="Times New Roman"/>
          <w:szCs w:val="24"/>
        </w:rPr>
        <w:sectPr w:rsidR="008E50C8" w:rsidSect="003C30C5">
          <w:pgSz w:w="11906" w:h="16838"/>
          <w:pgMar w:top="1440" w:right="1800" w:bottom="1440" w:left="1800" w:header="851" w:footer="567" w:gutter="0"/>
          <w:cols w:space="425"/>
          <w:docGrid w:type="lines" w:linePitch="312"/>
        </w:sectPr>
      </w:pPr>
      <w:bookmarkStart w:id="66" w:name="_GoBack"/>
      <w:bookmarkEnd w:id="66"/>
    </w:p>
    <w:p w:rsidR="00505A22" w:rsidRDefault="00505A22" w:rsidP="00505A22">
      <w:pPr>
        <w:pStyle w:val="2"/>
        <w:ind w:firstLineChars="0" w:firstLine="0"/>
        <w:rPr>
          <w:rFonts w:ascii="Times New Roman" w:hAnsi="Times New Roman"/>
          <w:szCs w:val="24"/>
        </w:rPr>
      </w:pPr>
      <w:bookmarkStart w:id="67" w:name="_Toc435799959"/>
      <w:r>
        <w:rPr>
          <w:rFonts w:ascii="Times New Roman" w:hAnsi="Times New Roman"/>
          <w:szCs w:val="24"/>
        </w:rPr>
        <w:lastRenderedPageBreak/>
        <w:t>附件五：近</w:t>
      </w:r>
      <w:r>
        <w:rPr>
          <w:rFonts w:ascii="Times New Roman" w:hAnsi="Times New Roman" w:hint="eastAsia"/>
          <w:szCs w:val="24"/>
        </w:rPr>
        <w:t>3</w:t>
      </w:r>
      <w:r>
        <w:rPr>
          <w:rFonts w:ascii="Times New Roman" w:hAnsi="Times New Roman" w:hint="eastAsia"/>
          <w:szCs w:val="24"/>
        </w:rPr>
        <w:t>年来校外资源利用情况统计</w:t>
      </w:r>
      <w:bookmarkEnd w:id="67"/>
    </w:p>
    <w:p w:rsidR="00505A22" w:rsidRPr="00505A22" w:rsidRDefault="00C52F3D" w:rsidP="00505A22">
      <w:pPr>
        <w:pStyle w:val="3"/>
        <w:ind w:firstLine="422"/>
        <w:jc w:val="center"/>
        <w:rPr>
          <w:rFonts w:ascii="楷体" w:eastAsia="楷体" w:hAnsi="楷体"/>
          <w:sz w:val="21"/>
          <w:szCs w:val="21"/>
        </w:rPr>
      </w:pPr>
      <w:bookmarkStart w:id="68" w:name="_Toc435799960"/>
      <w:r>
        <w:rPr>
          <w:rFonts w:ascii="楷体" w:eastAsia="楷体" w:hAnsi="楷体"/>
          <w:sz w:val="21"/>
          <w:szCs w:val="21"/>
        </w:rPr>
        <w:t>附</w:t>
      </w:r>
      <w:r w:rsidR="00505A22" w:rsidRPr="00505A22">
        <w:rPr>
          <w:rFonts w:ascii="楷体" w:eastAsia="楷体" w:hAnsi="楷体"/>
          <w:sz w:val="21"/>
          <w:szCs w:val="21"/>
        </w:rPr>
        <w:t>表</w:t>
      </w:r>
      <w:r w:rsidR="00AC5D83">
        <w:rPr>
          <w:rFonts w:ascii="楷体" w:eastAsia="楷体" w:hAnsi="楷体"/>
          <w:sz w:val="21"/>
          <w:szCs w:val="21"/>
        </w:rPr>
        <w:t>5.</w:t>
      </w:r>
      <w:r w:rsidR="00505A22" w:rsidRPr="00505A22">
        <w:rPr>
          <w:rFonts w:ascii="楷体" w:eastAsia="楷体" w:hAnsi="楷体"/>
          <w:sz w:val="21"/>
          <w:szCs w:val="21"/>
        </w:rPr>
        <w:t>1 校外实习、实训基地</w:t>
      </w:r>
      <w:r w:rsidR="008E50C8">
        <w:rPr>
          <w:rFonts w:ascii="楷体" w:eastAsia="楷体" w:hAnsi="楷体"/>
          <w:sz w:val="21"/>
          <w:szCs w:val="21"/>
        </w:rPr>
        <w:t>统计</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787"/>
        <w:gridCol w:w="4805"/>
      </w:tblGrid>
      <w:tr w:rsidR="00505A22" w:rsidRPr="0041190F" w:rsidTr="00B44134">
        <w:trPr>
          <w:trHeight w:val="310"/>
        </w:trPr>
        <w:tc>
          <w:tcPr>
            <w:tcW w:w="704" w:type="dxa"/>
            <w:shd w:val="clear" w:color="auto" w:fill="DDD9C3"/>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序号</w:t>
            </w:r>
          </w:p>
        </w:tc>
        <w:tc>
          <w:tcPr>
            <w:tcW w:w="2787" w:type="dxa"/>
            <w:shd w:val="clear" w:color="auto" w:fill="DDD9C3"/>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名称</w:t>
            </w:r>
          </w:p>
        </w:tc>
        <w:tc>
          <w:tcPr>
            <w:tcW w:w="4805" w:type="dxa"/>
            <w:shd w:val="clear" w:color="auto" w:fill="DDD9C3"/>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地址</w:t>
            </w:r>
          </w:p>
        </w:tc>
      </w:tr>
      <w:tr w:rsidR="00505A22" w:rsidRPr="0041190F" w:rsidTr="00B44134">
        <w:trPr>
          <w:trHeight w:val="310"/>
        </w:trPr>
        <w:tc>
          <w:tcPr>
            <w:tcW w:w="704"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1</w:t>
            </w:r>
          </w:p>
        </w:tc>
        <w:tc>
          <w:tcPr>
            <w:tcW w:w="2787"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中云智盟系统集成江苏有限公司</w:t>
            </w:r>
          </w:p>
        </w:tc>
        <w:tc>
          <w:tcPr>
            <w:tcW w:w="4805"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徐州市和平路</w:t>
            </w:r>
            <w:r w:rsidRPr="0041190F">
              <w:rPr>
                <w:rFonts w:ascii="Times New Roman" w:eastAsiaTheme="majorEastAsia" w:hAnsi="Times New Roman"/>
                <w:sz w:val="21"/>
                <w:szCs w:val="21"/>
              </w:rPr>
              <w:t>57</w:t>
            </w:r>
            <w:r w:rsidRPr="0041190F">
              <w:rPr>
                <w:rFonts w:ascii="Times New Roman" w:eastAsiaTheme="majorEastAsia" w:hAnsi="Times New Roman"/>
                <w:sz w:val="21"/>
                <w:szCs w:val="21"/>
              </w:rPr>
              <w:t>号徐州师范大学云龙校区西院</w:t>
            </w:r>
            <w:r w:rsidRPr="0041190F">
              <w:rPr>
                <w:rFonts w:ascii="Times New Roman" w:eastAsiaTheme="majorEastAsia" w:hAnsi="Times New Roman"/>
                <w:sz w:val="21"/>
                <w:szCs w:val="21"/>
              </w:rPr>
              <w:t>4</w:t>
            </w:r>
            <w:r w:rsidRPr="0041190F">
              <w:rPr>
                <w:rFonts w:ascii="Times New Roman" w:eastAsiaTheme="majorEastAsia" w:hAnsi="Times New Roman"/>
                <w:sz w:val="21"/>
                <w:szCs w:val="21"/>
              </w:rPr>
              <w:t>号楼</w:t>
            </w:r>
            <w:r w:rsidRPr="0041190F">
              <w:rPr>
                <w:rFonts w:ascii="Times New Roman" w:eastAsiaTheme="majorEastAsia" w:hAnsi="Times New Roman"/>
                <w:sz w:val="21"/>
                <w:szCs w:val="21"/>
              </w:rPr>
              <w:t>4-405</w:t>
            </w:r>
          </w:p>
        </w:tc>
      </w:tr>
      <w:tr w:rsidR="00505A22" w:rsidRPr="0041190F" w:rsidTr="00B44134">
        <w:trPr>
          <w:trHeight w:val="310"/>
        </w:trPr>
        <w:tc>
          <w:tcPr>
            <w:tcW w:w="704"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2</w:t>
            </w:r>
          </w:p>
        </w:tc>
        <w:tc>
          <w:tcPr>
            <w:tcW w:w="2787"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徐州市徐州师范大学大学科技园有限公司</w:t>
            </w:r>
          </w:p>
        </w:tc>
        <w:tc>
          <w:tcPr>
            <w:tcW w:w="4805"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徐州市和平路</w:t>
            </w:r>
            <w:r w:rsidRPr="0041190F">
              <w:rPr>
                <w:rFonts w:ascii="Times New Roman" w:eastAsiaTheme="majorEastAsia" w:hAnsi="Times New Roman"/>
                <w:sz w:val="21"/>
                <w:szCs w:val="21"/>
              </w:rPr>
              <w:t>57</w:t>
            </w:r>
            <w:r w:rsidRPr="0041190F">
              <w:rPr>
                <w:rFonts w:ascii="Times New Roman" w:eastAsiaTheme="majorEastAsia" w:hAnsi="Times New Roman"/>
                <w:sz w:val="21"/>
                <w:szCs w:val="21"/>
              </w:rPr>
              <w:t>号</w:t>
            </w:r>
          </w:p>
        </w:tc>
      </w:tr>
      <w:tr w:rsidR="00505A22" w:rsidRPr="0041190F" w:rsidTr="00B44134">
        <w:trPr>
          <w:trHeight w:val="310"/>
        </w:trPr>
        <w:tc>
          <w:tcPr>
            <w:tcW w:w="704"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3</w:t>
            </w:r>
          </w:p>
        </w:tc>
        <w:tc>
          <w:tcPr>
            <w:tcW w:w="2787"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徐州海网电子科技有限公司</w:t>
            </w:r>
          </w:p>
        </w:tc>
        <w:tc>
          <w:tcPr>
            <w:tcW w:w="4805"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徐州市西安北路恒茂国际商务中心</w:t>
            </w:r>
            <w:r w:rsidRPr="0041190F">
              <w:rPr>
                <w:rFonts w:ascii="Times New Roman" w:eastAsiaTheme="majorEastAsia" w:hAnsi="Times New Roman"/>
                <w:sz w:val="21"/>
                <w:szCs w:val="21"/>
              </w:rPr>
              <w:t>1420</w:t>
            </w:r>
            <w:r w:rsidRPr="0041190F">
              <w:rPr>
                <w:rFonts w:ascii="Times New Roman" w:eastAsiaTheme="majorEastAsia" w:hAnsi="Times New Roman"/>
                <w:sz w:val="21"/>
                <w:szCs w:val="21"/>
              </w:rPr>
              <w:t>室</w:t>
            </w:r>
          </w:p>
        </w:tc>
      </w:tr>
      <w:tr w:rsidR="00505A22" w:rsidRPr="0041190F" w:rsidTr="00B44134">
        <w:trPr>
          <w:trHeight w:val="310"/>
        </w:trPr>
        <w:tc>
          <w:tcPr>
            <w:tcW w:w="704"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4</w:t>
            </w:r>
          </w:p>
        </w:tc>
        <w:tc>
          <w:tcPr>
            <w:tcW w:w="2787"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徐州软件园发展有限公司</w:t>
            </w:r>
          </w:p>
        </w:tc>
        <w:tc>
          <w:tcPr>
            <w:tcW w:w="4805"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江苏徐州市泉山区软件园路</w:t>
            </w:r>
            <w:r w:rsidRPr="0041190F">
              <w:rPr>
                <w:rFonts w:ascii="Times New Roman" w:eastAsiaTheme="majorEastAsia" w:hAnsi="Times New Roman"/>
                <w:sz w:val="21"/>
                <w:szCs w:val="21"/>
              </w:rPr>
              <w:t>6</w:t>
            </w:r>
            <w:r w:rsidRPr="0041190F">
              <w:rPr>
                <w:rFonts w:ascii="Times New Roman" w:eastAsiaTheme="majorEastAsia" w:hAnsi="Times New Roman"/>
                <w:sz w:val="21"/>
                <w:szCs w:val="21"/>
              </w:rPr>
              <w:t>号</w:t>
            </w:r>
          </w:p>
        </w:tc>
      </w:tr>
      <w:tr w:rsidR="00505A22" w:rsidRPr="0041190F" w:rsidTr="00B44134">
        <w:trPr>
          <w:trHeight w:val="310"/>
        </w:trPr>
        <w:tc>
          <w:tcPr>
            <w:tcW w:w="704"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5</w:t>
            </w:r>
          </w:p>
        </w:tc>
        <w:tc>
          <w:tcPr>
            <w:tcW w:w="2787"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徐州易存信息技术有限公司</w:t>
            </w:r>
          </w:p>
        </w:tc>
        <w:tc>
          <w:tcPr>
            <w:tcW w:w="4805"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徐州市中国矿业大学国家大学科技园高新技术楼</w:t>
            </w:r>
            <w:r w:rsidRPr="0041190F">
              <w:rPr>
                <w:rFonts w:ascii="Times New Roman" w:eastAsiaTheme="majorEastAsia" w:hAnsi="Times New Roman"/>
                <w:sz w:val="21"/>
                <w:szCs w:val="21"/>
              </w:rPr>
              <w:t>211</w:t>
            </w:r>
          </w:p>
        </w:tc>
      </w:tr>
      <w:tr w:rsidR="00505A22" w:rsidRPr="0041190F" w:rsidTr="00B44134">
        <w:trPr>
          <w:trHeight w:val="310"/>
        </w:trPr>
        <w:tc>
          <w:tcPr>
            <w:tcW w:w="704"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6</w:t>
            </w:r>
          </w:p>
        </w:tc>
        <w:tc>
          <w:tcPr>
            <w:tcW w:w="2787"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南京东软人才培训中心</w:t>
            </w:r>
          </w:p>
        </w:tc>
        <w:tc>
          <w:tcPr>
            <w:tcW w:w="4805"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南京市雨花台区花神大道</w:t>
            </w:r>
            <w:r w:rsidRPr="0041190F">
              <w:rPr>
                <w:rFonts w:ascii="Times New Roman" w:eastAsiaTheme="majorEastAsia" w:hAnsi="Times New Roman"/>
                <w:sz w:val="21"/>
                <w:szCs w:val="21"/>
              </w:rPr>
              <w:t>86</w:t>
            </w:r>
            <w:r w:rsidRPr="0041190F">
              <w:rPr>
                <w:rFonts w:ascii="Times New Roman" w:eastAsiaTheme="majorEastAsia" w:hAnsi="Times New Roman"/>
                <w:sz w:val="21"/>
                <w:szCs w:val="21"/>
              </w:rPr>
              <w:t>号</w:t>
            </w:r>
          </w:p>
        </w:tc>
      </w:tr>
      <w:tr w:rsidR="00505A22" w:rsidRPr="0041190F" w:rsidTr="00B44134">
        <w:trPr>
          <w:trHeight w:val="310"/>
        </w:trPr>
        <w:tc>
          <w:tcPr>
            <w:tcW w:w="704"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7</w:t>
            </w:r>
          </w:p>
        </w:tc>
        <w:tc>
          <w:tcPr>
            <w:tcW w:w="2787"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中软国际资源信息技术（无锡）有限公司</w:t>
            </w:r>
          </w:p>
        </w:tc>
        <w:tc>
          <w:tcPr>
            <w:tcW w:w="4805"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无锡市新区国家软件园处女座</w:t>
            </w:r>
            <w:r w:rsidRPr="0041190F">
              <w:rPr>
                <w:rFonts w:ascii="Times New Roman" w:eastAsiaTheme="majorEastAsia" w:hAnsi="Times New Roman"/>
                <w:sz w:val="21"/>
                <w:szCs w:val="21"/>
              </w:rPr>
              <w:t>B</w:t>
            </w:r>
            <w:r w:rsidRPr="0041190F">
              <w:rPr>
                <w:rFonts w:ascii="Times New Roman" w:eastAsiaTheme="majorEastAsia" w:hAnsi="Times New Roman"/>
                <w:sz w:val="21"/>
                <w:szCs w:val="21"/>
              </w:rPr>
              <w:t>座</w:t>
            </w:r>
          </w:p>
        </w:tc>
      </w:tr>
      <w:tr w:rsidR="00505A22" w:rsidRPr="0041190F" w:rsidTr="00B44134">
        <w:trPr>
          <w:trHeight w:val="310"/>
        </w:trPr>
        <w:tc>
          <w:tcPr>
            <w:tcW w:w="704"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8</w:t>
            </w:r>
          </w:p>
        </w:tc>
        <w:tc>
          <w:tcPr>
            <w:tcW w:w="2787"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徐州北斗物联科技有限公司</w:t>
            </w:r>
          </w:p>
        </w:tc>
        <w:tc>
          <w:tcPr>
            <w:tcW w:w="4805"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徐州市和平路</w:t>
            </w:r>
            <w:r w:rsidRPr="0041190F">
              <w:rPr>
                <w:rFonts w:ascii="Times New Roman" w:eastAsiaTheme="majorEastAsia" w:hAnsi="Times New Roman"/>
                <w:sz w:val="21"/>
                <w:szCs w:val="21"/>
              </w:rPr>
              <w:t>57</w:t>
            </w:r>
            <w:r w:rsidRPr="0041190F">
              <w:rPr>
                <w:rFonts w:ascii="Times New Roman" w:eastAsiaTheme="majorEastAsia" w:hAnsi="Times New Roman"/>
                <w:sz w:val="21"/>
                <w:szCs w:val="21"/>
              </w:rPr>
              <w:t>号江苏师范大学云龙校区西院</w:t>
            </w:r>
            <w:r w:rsidRPr="0041190F">
              <w:rPr>
                <w:rFonts w:ascii="Times New Roman" w:eastAsiaTheme="majorEastAsia" w:hAnsi="Times New Roman"/>
                <w:sz w:val="21"/>
                <w:szCs w:val="21"/>
              </w:rPr>
              <w:t>4</w:t>
            </w:r>
            <w:r w:rsidRPr="0041190F">
              <w:rPr>
                <w:rFonts w:ascii="Times New Roman" w:eastAsiaTheme="majorEastAsia" w:hAnsi="Times New Roman"/>
                <w:sz w:val="21"/>
                <w:szCs w:val="21"/>
              </w:rPr>
              <w:t>号楼</w:t>
            </w:r>
            <w:r w:rsidRPr="0041190F">
              <w:rPr>
                <w:rFonts w:ascii="Times New Roman" w:eastAsiaTheme="majorEastAsia" w:hAnsi="Times New Roman"/>
                <w:sz w:val="21"/>
                <w:szCs w:val="21"/>
              </w:rPr>
              <w:t>405</w:t>
            </w:r>
            <w:r w:rsidRPr="0041190F">
              <w:rPr>
                <w:rFonts w:ascii="Times New Roman" w:eastAsiaTheme="majorEastAsia" w:hAnsi="Times New Roman"/>
                <w:sz w:val="21"/>
                <w:szCs w:val="21"/>
              </w:rPr>
              <w:t>室</w:t>
            </w:r>
          </w:p>
        </w:tc>
      </w:tr>
      <w:tr w:rsidR="00505A22" w:rsidRPr="0041190F" w:rsidTr="00B44134">
        <w:trPr>
          <w:trHeight w:val="310"/>
        </w:trPr>
        <w:tc>
          <w:tcPr>
            <w:tcW w:w="704"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9</w:t>
            </w:r>
          </w:p>
        </w:tc>
        <w:tc>
          <w:tcPr>
            <w:tcW w:w="2787"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江苏龙邦科技有限公司</w:t>
            </w:r>
          </w:p>
        </w:tc>
        <w:tc>
          <w:tcPr>
            <w:tcW w:w="4805"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宿迁市软件与服务外包产业园水杉大道</w:t>
            </w:r>
            <w:r w:rsidRPr="0041190F">
              <w:rPr>
                <w:rFonts w:ascii="Times New Roman" w:eastAsiaTheme="majorEastAsia" w:hAnsi="Times New Roman"/>
                <w:sz w:val="21"/>
                <w:szCs w:val="21"/>
              </w:rPr>
              <w:t>1</w:t>
            </w:r>
            <w:r w:rsidRPr="0041190F">
              <w:rPr>
                <w:rFonts w:ascii="Times New Roman" w:eastAsiaTheme="majorEastAsia" w:hAnsi="Times New Roman"/>
                <w:sz w:val="21"/>
                <w:szCs w:val="21"/>
              </w:rPr>
              <w:t>号</w:t>
            </w:r>
          </w:p>
        </w:tc>
      </w:tr>
      <w:tr w:rsidR="00505A22" w:rsidRPr="0041190F" w:rsidTr="00B44134">
        <w:trPr>
          <w:trHeight w:val="310"/>
        </w:trPr>
        <w:tc>
          <w:tcPr>
            <w:tcW w:w="704"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10</w:t>
            </w:r>
          </w:p>
        </w:tc>
        <w:tc>
          <w:tcPr>
            <w:tcW w:w="2787"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徐州鼎智机电高新技术产业有限公司</w:t>
            </w:r>
          </w:p>
        </w:tc>
        <w:tc>
          <w:tcPr>
            <w:tcW w:w="4805"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江苏徐州市和平路</w:t>
            </w:r>
            <w:r w:rsidRPr="0041190F">
              <w:rPr>
                <w:rFonts w:ascii="Times New Roman" w:eastAsiaTheme="majorEastAsia" w:hAnsi="Times New Roman"/>
                <w:sz w:val="21"/>
                <w:szCs w:val="21"/>
              </w:rPr>
              <w:t>57</w:t>
            </w:r>
            <w:r w:rsidRPr="0041190F">
              <w:rPr>
                <w:rFonts w:ascii="Times New Roman" w:eastAsiaTheme="majorEastAsia" w:hAnsi="Times New Roman"/>
                <w:sz w:val="21"/>
                <w:szCs w:val="21"/>
              </w:rPr>
              <w:t>江苏师范大学云龙校区</w:t>
            </w:r>
            <w:r w:rsidRPr="0041190F">
              <w:rPr>
                <w:rFonts w:ascii="Times New Roman" w:eastAsiaTheme="majorEastAsia" w:hAnsi="Times New Roman"/>
                <w:sz w:val="21"/>
                <w:szCs w:val="21"/>
              </w:rPr>
              <w:t>4</w:t>
            </w:r>
            <w:r w:rsidRPr="0041190F">
              <w:rPr>
                <w:rFonts w:ascii="Times New Roman" w:eastAsiaTheme="majorEastAsia" w:hAnsi="Times New Roman"/>
                <w:sz w:val="21"/>
                <w:szCs w:val="21"/>
              </w:rPr>
              <w:t>号楼</w:t>
            </w:r>
            <w:r w:rsidRPr="0041190F">
              <w:rPr>
                <w:rFonts w:ascii="Times New Roman" w:eastAsiaTheme="majorEastAsia" w:hAnsi="Times New Roman"/>
                <w:sz w:val="21"/>
                <w:szCs w:val="21"/>
              </w:rPr>
              <w:t>315</w:t>
            </w:r>
            <w:r w:rsidRPr="0041190F">
              <w:rPr>
                <w:rFonts w:ascii="Times New Roman" w:eastAsiaTheme="majorEastAsia" w:hAnsi="Times New Roman"/>
                <w:sz w:val="21"/>
                <w:szCs w:val="21"/>
              </w:rPr>
              <w:t>室</w:t>
            </w:r>
          </w:p>
        </w:tc>
      </w:tr>
      <w:tr w:rsidR="00505A22" w:rsidRPr="0041190F" w:rsidTr="00B44134">
        <w:trPr>
          <w:trHeight w:val="310"/>
        </w:trPr>
        <w:tc>
          <w:tcPr>
            <w:tcW w:w="704"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11</w:t>
            </w:r>
          </w:p>
        </w:tc>
        <w:tc>
          <w:tcPr>
            <w:tcW w:w="2787"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徐州久久电子有限公司</w:t>
            </w:r>
          </w:p>
        </w:tc>
        <w:tc>
          <w:tcPr>
            <w:tcW w:w="4805"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江苏徐州市和平路</w:t>
            </w:r>
            <w:r w:rsidRPr="0041190F">
              <w:rPr>
                <w:rFonts w:ascii="Times New Roman" w:eastAsiaTheme="majorEastAsia" w:hAnsi="Times New Roman"/>
                <w:sz w:val="21"/>
                <w:szCs w:val="21"/>
              </w:rPr>
              <w:t>57</w:t>
            </w:r>
            <w:r w:rsidRPr="0041190F">
              <w:rPr>
                <w:rFonts w:ascii="Times New Roman" w:eastAsiaTheme="majorEastAsia" w:hAnsi="Times New Roman"/>
                <w:sz w:val="21"/>
                <w:szCs w:val="21"/>
              </w:rPr>
              <w:t>江苏师范大学云龙校区</w:t>
            </w:r>
            <w:r w:rsidRPr="0041190F">
              <w:rPr>
                <w:rFonts w:ascii="Times New Roman" w:eastAsiaTheme="majorEastAsia" w:hAnsi="Times New Roman"/>
                <w:sz w:val="21"/>
                <w:szCs w:val="21"/>
              </w:rPr>
              <w:t>4</w:t>
            </w:r>
            <w:r w:rsidRPr="0041190F">
              <w:rPr>
                <w:rFonts w:ascii="Times New Roman" w:eastAsiaTheme="majorEastAsia" w:hAnsi="Times New Roman"/>
                <w:sz w:val="21"/>
                <w:szCs w:val="21"/>
              </w:rPr>
              <w:t>号楼</w:t>
            </w:r>
            <w:r w:rsidRPr="0041190F">
              <w:rPr>
                <w:rFonts w:ascii="Times New Roman" w:eastAsiaTheme="majorEastAsia" w:hAnsi="Times New Roman"/>
                <w:sz w:val="21"/>
                <w:szCs w:val="21"/>
              </w:rPr>
              <w:t>315</w:t>
            </w:r>
            <w:r w:rsidRPr="0041190F">
              <w:rPr>
                <w:rFonts w:ascii="Times New Roman" w:eastAsiaTheme="majorEastAsia" w:hAnsi="Times New Roman"/>
                <w:sz w:val="21"/>
                <w:szCs w:val="21"/>
              </w:rPr>
              <w:t>室</w:t>
            </w:r>
          </w:p>
        </w:tc>
      </w:tr>
      <w:tr w:rsidR="00505A22" w:rsidRPr="0041190F" w:rsidTr="00B44134">
        <w:trPr>
          <w:trHeight w:val="310"/>
        </w:trPr>
        <w:tc>
          <w:tcPr>
            <w:tcW w:w="704"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12</w:t>
            </w:r>
          </w:p>
        </w:tc>
        <w:tc>
          <w:tcPr>
            <w:tcW w:w="2787"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宿迁市盛邦信息科技有限公司</w:t>
            </w:r>
          </w:p>
        </w:tc>
        <w:tc>
          <w:tcPr>
            <w:tcW w:w="4805"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中国江苏宿迁市宿城区苏兴大厦</w:t>
            </w:r>
            <w:r w:rsidRPr="0041190F">
              <w:rPr>
                <w:rFonts w:ascii="Times New Roman" w:eastAsiaTheme="majorEastAsia" w:hAnsi="Times New Roman"/>
                <w:sz w:val="21"/>
                <w:szCs w:val="21"/>
              </w:rPr>
              <w:t>1037</w:t>
            </w:r>
          </w:p>
        </w:tc>
      </w:tr>
      <w:tr w:rsidR="00505A22" w:rsidRPr="0041190F" w:rsidTr="00B44134">
        <w:trPr>
          <w:trHeight w:val="310"/>
        </w:trPr>
        <w:tc>
          <w:tcPr>
            <w:tcW w:w="704"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13</w:t>
            </w:r>
          </w:p>
        </w:tc>
        <w:tc>
          <w:tcPr>
            <w:tcW w:w="2787"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江苏宝伦文化传媒有限公司</w:t>
            </w:r>
          </w:p>
        </w:tc>
        <w:tc>
          <w:tcPr>
            <w:tcW w:w="4805" w:type="dxa"/>
            <w:noWrap/>
            <w:vAlign w:val="center"/>
          </w:tcPr>
          <w:p w:rsidR="00505A22" w:rsidRPr="0041190F" w:rsidRDefault="00505A22" w:rsidP="00B44134">
            <w:pPr>
              <w:spacing w:line="240" w:lineRule="auto"/>
              <w:ind w:firstLineChars="0" w:firstLine="0"/>
              <w:rPr>
                <w:rFonts w:ascii="Times New Roman" w:eastAsiaTheme="majorEastAsia" w:hAnsi="Times New Roman"/>
                <w:sz w:val="21"/>
                <w:szCs w:val="21"/>
              </w:rPr>
            </w:pPr>
            <w:r w:rsidRPr="0041190F">
              <w:rPr>
                <w:rFonts w:ascii="Times New Roman" w:eastAsiaTheme="majorEastAsia" w:hAnsi="Times New Roman"/>
                <w:sz w:val="21"/>
                <w:szCs w:val="21"/>
              </w:rPr>
              <w:t>徐州市解放南路中国矿业大学国家大学科技园内基地楼</w:t>
            </w:r>
            <w:r w:rsidRPr="0041190F">
              <w:rPr>
                <w:rFonts w:ascii="Times New Roman" w:eastAsiaTheme="majorEastAsia" w:hAnsi="Times New Roman"/>
                <w:sz w:val="21"/>
                <w:szCs w:val="21"/>
              </w:rPr>
              <w:t>1</w:t>
            </w:r>
            <w:r w:rsidRPr="0041190F">
              <w:rPr>
                <w:rFonts w:ascii="Times New Roman" w:eastAsiaTheme="majorEastAsia" w:hAnsi="Times New Roman"/>
                <w:sz w:val="21"/>
                <w:szCs w:val="21"/>
              </w:rPr>
              <w:t>号楼</w:t>
            </w:r>
            <w:r w:rsidRPr="0041190F">
              <w:rPr>
                <w:rFonts w:ascii="Times New Roman" w:eastAsiaTheme="majorEastAsia" w:hAnsi="Times New Roman"/>
                <w:sz w:val="21"/>
                <w:szCs w:val="21"/>
              </w:rPr>
              <w:t>806</w:t>
            </w:r>
            <w:r w:rsidRPr="0041190F">
              <w:rPr>
                <w:rFonts w:ascii="Times New Roman" w:eastAsiaTheme="majorEastAsia" w:hAnsi="Times New Roman"/>
                <w:sz w:val="21"/>
                <w:szCs w:val="21"/>
              </w:rPr>
              <w:t>室</w:t>
            </w:r>
          </w:p>
        </w:tc>
      </w:tr>
    </w:tbl>
    <w:p w:rsidR="00505A22" w:rsidRPr="008E50C8" w:rsidRDefault="00C52F3D" w:rsidP="008E50C8">
      <w:pPr>
        <w:pStyle w:val="3"/>
        <w:ind w:firstLine="422"/>
        <w:jc w:val="center"/>
        <w:rPr>
          <w:rFonts w:ascii="楷体" w:eastAsia="楷体" w:hAnsi="楷体"/>
          <w:sz w:val="21"/>
          <w:szCs w:val="21"/>
        </w:rPr>
      </w:pPr>
      <w:bookmarkStart w:id="69" w:name="_Toc435799961"/>
      <w:r>
        <w:rPr>
          <w:rFonts w:ascii="楷体" w:eastAsia="楷体" w:hAnsi="楷体"/>
          <w:sz w:val="21"/>
          <w:szCs w:val="21"/>
        </w:rPr>
        <w:t>附</w:t>
      </w:r>
      <w:r w:rsidR="00505A22" w:rsidRPr="008E50C8">
        <w:rPr>
          <w:rFonts w:ascii="楷体" w:eastAsia="楷体" w:hAnsi="楷体"/>
          <w:sz w:val="21"/>
          <w:szCs w:val="21"/>
        </w:rPr>
        <w:t>表</w:t>
      </w:r>
      <w:r w:rsidR="00AC5D83">
        <w:rPr>
          <w:rFonts w:ascii="楷体" w:eastAsia="楷体" w:hAnsi="楷体"/>
          <w:sz w:val="21"/>
          <w:szCs w:val="21"/>
        </w:rPr>
        <w:t>5.</w:t>
      </w:r>
      <w:r w:rsidR="00505A22" w:rsidRPr="008E50C8">
        <w:rPr>
          <w:rFonts w:ascii="楷体" w:eastAsia="楷体" w:hAnsi="楷体"/>
          <w:sz w:val="21"/>
          <w:szCs w:val="21"/>
        </w:rPr>
        <w:t>2 外聘教师基本信息</w:t>
      </w:r>
      <w:r w:rsidR="008E50C8">
        <w:rPr>
          <w:rFonts w:ascii="楷体" w:eastAsia="楷体" w:hAnsi="楷体"/>
          <w:sz w:val="21"/>
          <w:szCs w:val="21"/>
        </w:rPr>
        <w:t>统计</w:t>
      </w:r>
      <w:bookmarkEnd w:id="69"/>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887"/>
        <w:gridCol w:w="1116"/>
        <w:gridCol w:w="806"/>
        <w:gridCol w:w="1100"/>
        <w:gridCol w:w="576"/>
        <w:gridCol w:w="1656"/>
        <w:gridCol w:w="1296"/>
      </w:tblGrid>
      <w:tr w:rsidR="00505A22" w:rsidRPr="007C3A4A" w:rsidTr="00B44134">
        <w:trPr>
          <w:trHeight w:val="525"/>
        </w:trPr>
        <w:tc>
          <w:tcPr>
            <w:tcW w:w="0" w:type="auto"/>
            <w:shd w:val="clear" w:color="auto" w:fill="C4BC96" w:themeFill="background2" w:themeFillShade="BF"/>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noProof/>
                <w:sz w:val="18"/>
                <w:szCs w:val="18"/>
              </w:rPr>
              <mc:AlternateContent>
                <mc:Choice Requires="wps">
                  <w:drawing>
                    <wp:anchor distT="0" distB="0" distL="114300" distR="114300" simplePos="0" relativeHeight="251691008" behindDoc="0" locked="0" layoutInCell="1" allowOverlap="1" wp14:anchorId="5ED61F98" wp14:editId="5786F298">
                      <wp:simplePos x="0" y="0"/>
                      <wp:positionH relativeFrom="column">
                        <wp:posOffset>0</wp:posOffset>
                      </wp:positionH>
                      <wp:positionV relativeFrom="paragraph">
                        <wp:posOffset>0</wp:posOffset>
                      </wp:positionV>
                      <wp:extent cx="571500" cy="333375"/>
                      <wp:effectExtent l="0" t="0" r="0" b="0"/>
                      <wp:wrapNone/>
                      <wp:docPr id="9" name="Control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571500" cy="33337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C5656" id="Control 2" o:spid="_x0000_s1026" style="position:absolute;left:0;text-align:left;margin-left:0;margin-top:0;width:45pt;height:26.25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KzbgIAANEEAAAOAAAAZHJzL2Uyb0RvYy54bWysVG1v0zAQ/o7Ef7D8vcsLydpES6etpQhp&#10;wMTGD3Adp7FIfMZ2l3aI/87ZaUsHXxAiHxKfz37unnvucnW96zvyJIyVoCqaXMSUCMWhlmpT0S+P&#10;q8mMEuuYqlkHSlR0Lyy9nr9+dTXoUqTQQlcLQxBE2XLQFW2d02UUWd6KntkL0EKhswHTM4em2US1&#10;YQOi912UxvFlNICptQEurMXd5eik84DfNIK7T01jhSNdRTE3F94mvNf+Hc2vWLkxTLeSH9Jg/5BF&#10;z6TCoCeoJXOMbI38A6qX3ICFxl1w6CNoGslF4IBskvg3Ng8t0yJwweJYfSqT/X+w/OPTvSGyrmhB&#10;iWI9SrQA5Qx0JKWklXUtvK6+ToO2JR5/0PfGM7X6DvhXSxR8Bixrgtdh0TK1ETfGwNAKVmOeZ9uB&#10;zeNeY4iAF70A9IZFaLIePkCNZ9jWQSjprjG9D4jFIrug3P6knNg5wnEznyZ5jPpydL3BZ5r7jCNW&#10;Hi9rY907AT3xi4oabIwAzp7urBuPHo/4WApWsutCc3TqxQZijjsYGq96n08iaP29SNIsvk2Lyepy&#10;Np1kqyyfFNN4NomT4ra4jLMiW65++LhJVo61vZNKHPsuyf5O18MEjB0TOo8MqF+e5oHSWe69dDhd&#10;newrOov9M/a71+atqgM9x2Q3rqOXWYXyIbXjN5ANmnmZxnZYQ71HyYxvAKw+/gdw0YJ5pmTAmaqo&#10;/bZlRlDSvVfYDEWSZX4Ig5Hl0xQNc+5Zn3uY4ghVUUfJuFy4cXC32shNi5GSA98bbJVGBhl9G41Z&#10;Yd7ewLkJDA4z7gfz3A6nfv2J5j8BAAD//wMAUEsDBBQABgAIAAAAIQD9s2uN2gAAAAMBAAAPAAAA&#10;ZHJzL2Rvd25yZXYueG1sTI9BS8NAEIXvgv9hGaE3uzFYaWM2RQr20Eqh0d632TEJZmdjdptu/31H&#10;L3p58HjDe9/ky2g7MeLgW0cKHqYJCKTKmZZqBR/vr/dzED5oMrpzhAou6GFZ3N7kOjPuTHscy1AL&#10;LiGfaQVNCH0mpa8atNpPXY/E2acbrA5sh1qaQZ+53HYyTZInaXVLvNDoHlcNVl/lySo47NrN5nv+&#10;tl6FuN6mu+jGcv+o1OQuvjyDCBjD3zH84DM6FMx0dCcyXnQK+JHwq5wtEnZHBbN0BrLI5X/24goA&#10;AP//AwBQSwECLQAUAAYACAAAACEAtoM4kv4AAADhAQAAEwAAAAAAAAAAAAAAAAAAAAAAW0NvbnRl&#10;bnRfVHlwZXNdLnhtbFBLAQItABQABgAIAAAAIQA4/SH/1gAAAJQBAAALAAAAAAAAAAAAAAAAAC8B&#10;AABfcmVscy8ucmVsc1BLAQItABQABgAIAAAAIQCqH6KzbgIAANEEAAAOAAAAAAAAAAAAAAAAAC4C&#10;AABkcnMvZTJvRG9jLnhtbFBLAQItABQABgAIAAAAIQD9s2uN2gAAAAMBAAAPAAAAAAAAAAAAAAAA&#10;AMgEAABkcnMvZG93bnJldi54bWxQSwUGAAAAAAQABADzAAAAzwUAAAAA&#10;" filled="f" stroked="f">
                      <o:lock v:ext="edit" rotation="t" shapetype="t"/>
                    </v:rect>
                  </w:pict>
                </mc:Fallback>
              </mc:AlternateContent>
            </w:r>
            <w:r w:rsidRPr="007C3A4A">
              <w:rPr>
                <w:rFonts w:ascii="Times New Roman" w:hAnsi="Times New Roman"/>
                <w:noProof/>
                <w:sz w:val="18"/>
                <w:szCs w:val="18"/>
              </w:rPr>
              <mc:AlternateContent>
                <mc:Choice Requires="wps">
                  <w:drawing>
                    <wp:anchor distT="0" distB="0" distL="114300" distR="114300" simplePos="0" relativeHeight="251692032" behindDoc="0" locked="0" layoutInCell="1" allowOverlap="1" wp14:anchorId="6F158C07" wp14:editId="28A9EE71">
                      <wp:simplePos x="0" y="0"/>
                      <wp:positionH relativeFrom="column">
                        <wp:posOffset>0</wp:posOffset>
                      </wp:positionH>
                      <wp:positionV relativeFrom="paragraph">
                        <wp:posOffset>0</wp:posOffset>
                      </wp:positionV>
                      <wp:extent cx="571500" cy="333375"/>
                      <wp:effectExtent l="0" t="0" r="0" b="0"/>
                      <wp:wrapNone/>
                      <wp:docPr id="10" name="Control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571500" cy="33337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F2159" id="Control 3" o:spid="_x0000_s1026" style="position:absolute;left:0;text-align:left;margin-left:0;margin-top:0;width:45pt;height:26.25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Y1bgIAANIEAAAOAAAAZHJzL2Uyb0RvYy54bWysVFFv0zAQfkfiP1h+75J0ydpETaetpQhp&#10;wMTGD3Adp7FIfMZ2lxbEf+fstKWFF4TIQ+Lz2d/dd99dZre7riUvwlgJqqTJVUyJUBwqqTYl/fy8&#10;Gk0psY6pirWgREn3wtLb+etXs14XYgwNtJUwBEGULXpd0sY5XUSR5Y3omL0CLRQ6azAdc2iaTVQZ&#10;1iN610bjOL6JejCVNsCFtbi7HJx0HvDrWnD3sa6tcKQtKebmwtuE99q/o/mMFRvDdCP5IQ32D1l0&#10;TCoMeoJaMsfI1sg/oDrJDVio3RWHLoK6llwEDsgmiX9j89QwLQIXLI7VpzLZ/wfLP7w8GiIr1A7L&#10;o1iHGi1AOQMtuaakkVUlvLC+UL22BZ5/0o/GU7X6AfgXSxR8Aqxrgtdh0TC1EXfGQN8IVmGiZ9uB&#10;zvNeY4iAF10AesMiNFn376HCM2zrINR0V5vOB8RqkV2Qbn+STuwc4biZTZIsRgYcXdf4TDKfccSK&#10;42VtrHsroCN+UVKDnRHA2cuDdcPR4xEfS8FKtm3ojlZdbCDmsIOh8ar3+SSC2N/zZJzG9+N8tLqZ&#10;TkbpKs1G+SSejuIkv89v4jRPl6sfPm6SFkNtH6QSx8ZL0r8T9jACQ8uE1iN9SfNsnAVKZ7l30uF4&#10;tbIr6TT2z9DwXps3qgr0HJPtsI4uswrlQ2rHbyAbNPMyDe2whmqPkhnfAFh9/BHgogHzjZIeh6qk&#10;9uuWGUFJ+05hM+RJmvopDEaaTcZomHPP+tzDFEeokjpKhuXCDZO71UZuGoyUHPjeYavUMsjo22jI&#10;CvP2Bg5OYHAYcj+Z53Y49etXNP8JAAD//wMAUEsDBBQABgAIAAAAIQD9s2uN2gAAAAMBAAAPAAAA&#10;ZHJzL2Rvd25yZXYueG1sTI9BS8NAEIXvgv9hGaE3uzFYaWM2RQr20Eqh0d632TEJZmdjdptu/31H&#10;L3p58HjDe9/ky2g7MeLgW0cKHqYJCKTKmZZqBR/vr/dzED5oMrpzhAou6GFZ3N7kOjPuTHscy1AL&#10;LiGfaQVNCH0mpa8atNpPXY/E2acbrA5sh1qaQZ+53HYyTZInaXVLvNDoHlcNVl/lySo47NrN5nv+&#10;tl6FuN6mu+jGcv+o1OQuvjyDCBjD3zH84DM6FMx0dCcyXnQK+JHwq5wtEnZHBbN0BrLI5X/24goA&#10;AP//AwBQSwECLQAUAAYACAAAACEAtoM4kv4AAADhAQAAEwAAAAAAAAAAAAAAAAAAAAAAW0NvbnRl&#10;bnRfVHlwZXNdLnhtbFBLAQItABQABgAIAAAAIQA4/SH/1gAAAJQBAAALAAAAAAAAAAAAAAAAAC8B&#10;AABfcmVscy8ucmVsc1BLAQItABQABgAIAAAAIQAyBbY1bgIAANIEAAAOAAAAAAAAAAAAAAAAAC4C&#10;AABkcnMvZTJvRG9jLnhtbFBLAQItABQABgAIAAAAIQD9s2uN2gAAAAMBAAAPAAAAAAAAAAAAAAAA&#10;AMgEAABkcnMvZG93bnJldi54bWxQSwUGAAAAAAQABADzAAAAzwUAAAAA&#10;" filled="f" stroked="f">
                      <o:lock v:ext="edit" rotation="t" shapetype="t"/>
                    </v:rect>
                  </w:pict>
                </mc:Fallback>
              </mc:AlternateContent>
            </w:r>
            <w:r w:rsidRPr="007C3A4A">
              <w:rPr>
                <w:rFonts w:ascii="Times New Roman" w:hAnsi="Times New Roman"/>
                <w:noProof/>
                <w:sz w:val="18"/>
                <w:szCs w:val="18"/>
              </w:rPr>
              <mc:AlternateContent>
                <mc:Choice Requires="wps">
                  <w:drawing>
                    <wp:anchor distT="0" distB="0" distL="114300" distR="114300" simplePos="0" relativeHeight="251693056" behindDoc="0" locked="0" layoutInCell="1" allowOverlap="1" wp14:anchorId="1A2D2F4F" wp14:editId="527C9D66">
                      <wp:simplePos x="0" y="0"/>
                      <wp:positionH relativeFrom="column">
                        <wp:posOffset>0</wp:posOffset>
                      </wp:positionH>
                      <wp:positionV relativeFrom="paragraph">
                        <wp:posOffset>0</wp:posOffset>
                      </wp:positionV>
                      <wp:extent cx="571500" cy="333375"/>
                      <wp:effectExtent l="0" t="0" r="0" b="0"/>
                      <wp:wrapNone/>
                      <wp:docPr id="11" name="Control 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571500" cy="33337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F19A4" id="Control 4" o:spid="_x0000_s1026" style="position:absolute;left:0;text-align:left;margin-left:0;margin-top:0;width:45pt;height:26.25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JebgIAANIEAAAOAAAAZHJzL2Uyb0RvYy54bWysVNuO0zAQfUfiHyy/t0lK0jbRpqu9UIRU&#10;YMUuH+A6TmOReIztNu0i/p2x05YuvCBEHhKPxz4zZ85Mrq73XUt2wlgJqqTJOKZEKA6VVJuSfnla&#10;juaUWMdUxVpQoqQHYen14vWrq14XYgINtJUwBEGULXpd0sY5XUSR5Y3omB2DFgqdNZiOOTTNJqoM&#10;6xG9a6NJHE+jHkylDXBhLe7eD066CPh1Lbj7VNdWONKWFHNz4W3Ce+3f0eKKFRvDdCP5MQ32D1l0&#10;TCoMeoa6Z46RrZF/QHWSG7BQuzGHLoK6llwEDsgmiX9j89gwLQIXLI7V5zLZ/wfLP+4eDJEVapdQ&#10;oliHGt2BcgZaklLSyKoSXlhfqF7bAs8/6gfjqVq9Av7VEgWfAevqr8Ndw9RG3BgDfSNYhYlebAc6&#10;TweNIQJe9ALQGxahybr/ABWeYVsHoab72nQ+IFaL7IN0h7N0Yu8Ix81slmQxCszR9QafWeYzjlhx&#10;uqyNde8EdMQvSmqwMwI4262sG46ejvhYCpaybUN3tOrFBmIOOxgar3qfTyKI/T1PJml8O8lHy+l8&#10;NkqXaTbKZ/F8FCf5bT6N0zy9X/7wcZO0GGq7kkqcGi9J/07Y4wgMLRNaj/QlzbNJFihd5N5Jh+PV&#10;yq6k89g/Q8N7bd6qKtBzTLbDOnqZVSgfUjt9A9mgmZdpaIc1VAeUzPgGwOrjjwAXDZhnSnocqpLa&#10;b1tmBCXte4XNkCdp6qcwGGk2m6BhLj3rSw9THKFK6igZlndumNytNnLTYKTkyPcGW6WWQUbfRkNW&#10;mLc3cHACg+OQ+8m8tMOpX7+ixU8AAAD//wMAUEsDBBQABgAIAAAAIQD9s2uN2gAAAAMBAAAPAAAA&#10;ZHJzL2Rvd25yZXYueG1sTI9BS8NAEIXvgv9hGaE3uzFYaWM2RQr20Eqh0d632TEJZmdjdptu/31H&#10;L3p58HjDe9/ky2g7MeLgW0cKHqYJCKTKmZZqBR/vr/dzED5oMrpzhAou6GFZ3N7kOjPuTHscy1AL&#10;LiGfaQVNCH0mpa8atNpPXY/E2acbrA5sh1qaQZ+53HYyTZInaXVLvNDoHlcNVl/lySo47NrN5nv+&#10;tl6FuN6mu+jGcv+o1OQuvjyDCBjD3zH84DM6FMx0dCcyXnQK+JHwq5wtEnZHBbN0BrLI5X/24goA&#10;AP//AwBQSwECLQAUAAYACAAAACEAtoM4kv4AAADhAQAAEwAAAAAAAAAAAAAAAAAAAAAAW0NvbnRl&#10;bnRfVHlwZXNdLnhtbFBLAQItABQABgAIAAAAIQA4/SH/1gAAAJQBAAALAAAAAAAAAAAAAAAAAC8B&#10;AABfcmVscy8ucmVsc1BLAQItABQABgAIAAAAIQAVk1JebgIAANIEAAAOAAAAAAAAAAAAAAAAAC4C&#10;AABkcnMvZTJvRG9jLnhtbFBLAQItABQABgAIAAAAIQD9s2uN2gAAAAMBAAAPAAAAAAAAAAAAAAAA&#10;AMgEAABkcnMvZG93bnJldi54bWxQSwUGAAAAAAQABADzAAAAzwUAAAAA&#10;" filled="f" stroked="f">
                      <o:lock v:ext="edit" rotation="t" shapetype="t"/>
                    </v:rect>
                  </w:pict>
                </mc:Fallback>
              </mc:AlternateContent>
            </w:r>
            <w:r w:rsidRPr="007C3A4A">
              <w:rPr>
                <w:rFonts w:ascii="Times New Roman" w:hAnsi="Times New Roman"/>
                <w:noProof/>
                <w:sz w:val="18"/>
                <w:szCs w:val="18"/>
              </w:rPr>
              <mc:AlternateContent>
                <mc:Choice Requires="wps">
                  <w:drawing>
                    <wp:anchor distT="0" distB="0" distL="114300" distR="114300" simplePos="0" relativeHeight="251694080" behindDoc="0" locked="0" layoutInCell="1" allowOverlap="1" wp14:anchorId="11AF38A2" wp14:editId="0A1C6BE2">
                      <wp:simplePos x="0" y="0"/>
                      <wp:positionH relativeFrom="column">
                        <wp:posOffset>0</wp:posOffset>
                      </wp:positionH>
                      <wp:positionV relativeFrom="paragraph">
                        <wp:posOffset>0</wp:posOffset>
                      </wp:positionV>
                      <wp:extent cx="571500" cy="333375"/>
                      <wp:effectExtent l="0" t="0" r="0" b="0"/>
                      <wp:wrapNone/>
                      <wp:docPr id="12" name="Control 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571500" cy="33337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714E4" id="Control 5" o:spid="_x0000_s1026" style="position:absolute;left:0;text-align:left;margin-left:0;margin-top:0;width:45pt;height:26.25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j9bwIAANIEAAAOAAAAZHJzL2Uyb0RvYy54bWysVG1v0zAQ/o7Ef7D8vcsLydpES6etpQhp&#10;wMTGD3Adp7FIfMZ2l3aI/87ZaUsHXxAiHxKfz37unnvucnW96zvyJIyVoCqaXMSUCMWhlmpT0S+P&#10;q8mMEuuYqlkHSlR0Lyy9nr9+dTXoUqTQQlcLQxBE2XLQFW2d02UUWd6KntkL0EKhswHTM4em2US1&#10;YQOi912UxvFlNICptQEurMXd5eik84DfNIK7T01jhSNdRTE3F94mvNf+Hc2vWLkxTLeSH9Jg/5BF&#10;z6TCoCeoJXOMbI38A6qX3ICFxl1w6CNoGslF4IBskvg3Ng8t0yJwweJYfSqT/X+w/OPTvSGyRu1S&#10;ShTrUaMFKGegIzklraxr4YX1hRq0LfH8g743nqrVd8C/WqLgM2BdE7wOi5apjbgxBoZWsBoTPdsO&#10;dB73GkMEvOgFoDcsQpP18AFqPMO2DkJNd43pfUCsFtkF6fYn6cTOEY6b+TTJYxSYo+sNPtPcZxyx&#10;8nhZG+veCeiJX1TUYGcEcPZ0Z9149HjEx1Kwkl0XuqNTLzYQc9zB0HjV+3wSQezvRZJm8W1aTFaX&#10;s+kkW2X5pJjGs0mcFLfFZZwV2XL1w8dNsnKs7Z1U4th4SfZ3wh5GYGyZ0HpkqGiRp3mgdJZ7Lx2O&#10;Vyf7is5i/4wN77V5q+pAzzHZjevoZVahfEjt+A1kg2ZeprEd1lDvUTLjGwCrjz8CXLRgnikZcKgq&#10;ar9tmRGUdO8VNkORZJmfwmBk+TRFw5x71ucepjhCVdRRMi4XbpzcrTZy02Kk5MD3BlulkUFG30Zj&#10;Vpi3N3BwAoPDkPvJPLfDqV+/ovlPAAAA//8DAFBLAwQUAAYACAAAACEA/bNrjdoAAAADAQAADwAA&#10;AGRycy9kb3ducmV2LnhtbEyPQUvDQBCF74L/YRmhN7sxWGljNkUK9tBKodHet9kxCWZnY3abbv99&#10;Ry96efB4w3vf5MtoOzHi4FtHCh6mCQikypmWagUf76/3cxA+aDK6c4QKLuhhWdze5Doz7kx7HMtQ&#10;Cy4hn2kFTQh9JqWvGrTaT12PxNmnG6wObIdamkGfudx2Mk2SJ2l1S7zQ6B5XDVZf5ckqOOzazeZ7&#10;/rZehbjeprvoxnL/qNTkLr48gwgYw98x/OAzOhTMdHQnMl50CviR8KucLRJ2RwWzdAayyOV/9uIK&#10;AAD//wMAUEsBAi0AFAAGAAgAAAAhALaDOJL+AAAA4QEAABMAAAAAAAAAAAAAAAAAAAAAAFtDb250&#10;ZW50X1R5cGVzXS54bWxQSwECLQAUAAYACAAAACEAOP0h/9YAAACUAQAACwAAAAAAAAAAAAAAAAAv&#10;AQAAX3JlbHMvLnJlbHNQSwECLQAUAAYACAAAACEAeQy4/W8CAADSBAAADgAAAAAAAAAAAAAAAAAu&#10;AgAAZHJzL2Uyb0RvYy54bWxQSwECLQAUAAYACAAAACEA/bNrjdoAAAADAQAADwAAAAAAAAAAAAAA&#10;AADJBAAAZHJzL2Rvd25yZXYueG1sUEsFBgAAAAAEAAQA8wAAANAFAAAAAA==&#10;" filled="f" stroked="f">
                      <o:lock v:ext="edit" rotation="t" shapetype="t"/>
                    </v:rect>
                  </w:pict>
                </mc:Fallback>
              </mc:AlternateContent>
            </w:r>
            <w:r w:rsidRPr="007C3A4A">
              <w:rPr>
                <w:rFonts w:ascii="Times New Roman" w:hAnsi="Times New Roman"/>
                <w:noProof/>
                <w:sz w:val="18"/>
                <w:szCs w:val="18"/>
              </w:rPr>
              <mc:AlternateContent>
                <mc:Choice Requires="wps">
                  <w:drawing>
                    <wp:anchor distT="0" distB="0" distL="114300" distR="114300" simplePos="0" relativeHeight="251695104" behindDoc="0" locked="0" layoutInCell="1" allowOverlap="1" wp14:anchorId="7F636615" wp14:editId="2350418C">
                      <wp:simplePos x="0" y="0"/>
                      <wp:positionH relativeFrom="column">
                        <wp:posOffset>0</wp:posOffset>
                      </wp:positionH>
                      <wp:positionV relativeFrom="paragraph">
                        <wp:posOffset>0</wp:posOffset>
                      </wp:positionV>
                      <wp:extent cx="571500" cy="333375"/>
                      <wp:effectExtent l="0" t="0" r="0" b="0"/>
                      <wp:wrapNone/>
                      <wp:docPr id="13" name="Control 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571500" cy="33337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D6834" id="Control 6" o:spid="_x0000_s1026" style="position:absolute;left:0;text-align:left;margin-left:0;margin-top:0;width:45pt;height:26.25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d0bwIAANIEAAAOAAAAZHJzL2Uyb0RvYy54bWysVFFv0zAQfkfiP1h+75J0SdtETaetowip&#10;wMTGD3Adp7FIfMZ2mxbEf+fstKODF4TIQ+Lz2d/dd99d5jeHriV7YawEVdLkKqZEKA6VVNuSfn5a&#10;jWaUWMdUxVpQoqRHYenN4vWrea8LMYYG2koYgiDKFr0uaeOcLqLI8kZ0zF6BFgqdNZiOOTTNNqoM&#10;6xG9a6NxHE+iHkylDXBhLe7eD066CPh1Lbj7WNdWONKWFHNz4W3Ce+Pf0WLOiq1hupH8lAb7hyw6&#10;JhUGfYa6Z46RnZF/QHWSG7BQuysOXQR1LbkIHJBNEv/G5rFhWgQuWByrn8tk/x8s/7B/MERWqN01&#10;JYp1qNESlDPQkgkljawq4YX1heq1LfD8o34wnqrVa+BfLFHwCbCuCV6HZcPUVtwaA30jWIWJXmwH&#10;Ok9HjSECXvQC0BsWocmmfw8VnmE7B6Gmh9p0PiBWixyCdMdn6cTBEY6b2TTJYhSYo+san2nmM45Y&#10;cb6sjXVvBXTEL0pqsDMCONuvrRuOno/4WApWsm1Dd7TqxQZiDjsYGq96n08iiP09T8ZpfDfOR6vJ&#10;bDpKV2k2yqfxbBQn+V0+idM8vV/98HGTtBhqu5ZKnBsvSf9O2NMIDC0TWo/0Jc2zcRYoXeTeSYfj&#10;1cqupLPYP0PDe23eqCrQc0y2wzp6mVUoH1I7fwPZoJmXaWiHDVRHlMz4BsDq448AFw2Yb5T0OFQl&#10;tV93zAhK2ncKmyFP0tRPYTDSbDpGw1x6NpcepjhCldRRMiyXbpjcnTZy22Ck5MT3FlullkFG30ZD&#10;Vpi3N3BwAoPTkPvJvLTDqV+/osVPAAAA//8DAFBLAwQUAAYACAAAACEA/bNrjdoAAAADAQAADwAA&#10;AGRycy9kb3ducmV2LnhtbEyPQUvDQBCF74L/YRmhN7sxWGljNkUK9tBKodHet9kxCWZnY3abbv99&#10;Ry96efB4w3vf5MtoOzHi4FtHCh6mCQikypmWagUf76/3cxA+aDK6c4QKLuhhWdze5Doz7kx7HMtQ&#10;Cy4hn2kFTQh9JqWvGrTaT12PxNmnG6wObIdamkGfudx2Mk2SJ2l1S7zQ6B5XDVZf5ckqOOzazeZ7&#10;/rZehbjeprvoxnL/qNTkLr48gwgYw98x/OAzOhTMdHQnMl50CviR8KucLRJ2RwWzdAayyOV/9uIK&#10;AAD//wMAUEsBAi0AFAAGAAgAAAAhALaDOJL+AAAA4QEAABMAAAAAAAAAAAAAAAAAAAAAAFtDb250&#10;ZW50X1R5cGVzXS54bWxQSwECLQAUAAYACAAAACEAOP0h/9YAAACUAQAACwAAAAAAAAAAAAAAAAAv&#10;AQAAX3JlbHMvLnJlbHNQSwECLQAUAAYACAAAACEA/IsHdG8CAADSBAAADgAAAAAAAAAAAAAAAAAu&#10;AgAAZHJzL2Uyb0RvYy54bWxQSwECLQAUAAYACAAAACEA/bNrjdoAAAADAQAADwAAAAAAAAAAAAAA&#10;AADJBAAAZHJzL2Rvd25yZXYueG1sUEsFBgAAAAAEAAQA8wAAANAFAAAAAA==&#10;" filled="f" stroked="f">
                      <o:lock v:ext="edit" rotation="t" shapetype="t"/>
                    </v:rect>
                  </w:pict>
                </mc:Fallback>
              </mc:AlternateContent>
            </w:r>
            <w:r w:rsidRPr="007C3A4A">
              <w:rPr>
                <w:rFonts w:ascii="Times New Roman" w:hAnsi="Times New Roman"/>
                <w:noProof/>
                <w:sz w:val="18"/>
                <w:szCs w:val="18"/>
              </w:rPr>
              <mc:AlternateContent>
                <mc:Choice Requires="wps">
                  <w:drawing>
                    <wp:anchor distT="0" distB="0" distL="114300" distR="114300" simplePos="0" relativeHeight="251696128" behindDoc="0" locked="0" layoutInCell="1" allowOverlap="1" wp14:anchorId="58EF4C88" wp14:editId="6F57F1D8">
                      <wp:simplePos x="0" y="0"/>
                      <wp:positionH relativeFrom="column">
                        <wp:posOffset>0</wp:posOffset>
                      </wp:positionH>
                      <wp:positionV relativeFrom="paragraph">
                        <wp:posOffset>0</wp:posOffset>
                      </wp:positionV>
                      <wp:extent cx="571500" cy="333375"/>
                      <wp:effectExtent l="0" t="0" r="0" b="0"/>
                      <wp:wrapNone/>
                      <wp:docPr id="14" name="Control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571500" cy="33337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17849" id="Control 7" o:spid="_x0000_s1026" style="position:absolute;left:0;text-align:left;margin-left:0;margin-top:0;width:45pt;height:26.25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xhbgIAANIEAAAOAAAAZHJzL2Uyb0RvYy54bWysVNuO0zAQfUfiHyy/t0lK0jbRpqu9UIRU&#10;YMUuH+A6TmOReIztNu0i/p2x05YuvCBEHhKPxz4zZ85Mrq73XUt2wlgJqqTJOKZEKA6VVJuSfnla&#10;juaUWMdUxVpQoqQHYen14vWrq14XYgINtJUwBEGULXpd0sY5XUSR5Y3omB2DFgqdNZiOOTTNJqoM&#10;6xG9a6NJHE+jHkylDXBhLe7eD066CPh1Lbj7VNdWONKWFHNz4W3Ce+3f0eKKFRvDdCP5MQ32D1l0&#10;TCoMeoa6Z46RrZF/QHWSG7BQuzGHLoK6llwEDsgmiX9j89gwLQIXLI7V5zLZ/wfLP+4eDJEVapdS&#10;oliHGt2BcgZaMqOkkVUlvLC+UL22BZ5/1A/GU7V6BfyrJQo+A9Y1wetw1zC1ETfGQN8IVmGiF9uB&#10;ztNBY4iAF70A9IZFaLLuP0CFZ9jWQajpvjadD4jVIvsg3eEsndg7wnEzmyVZjAJzdL3BZ5b5jCNW&#10;nC5rY907AR3xi5Ia7IwAznYr64ajpyM+loKlbNvQHa16sYGYww6Gxqve55MIYn/Pk0ka307y0XI6&#10;n43SZZqN8lk8H8VJfptP4zRP75c/fNwkLYbarqQSp8ZL0r8T9jgCQ8uE1iN9SfNskgVKF7l30uF4&#10;tbIr6Tz2z9DwXpu3qgr0HJPtsI5eZhXKh9RO30A2aOZlGtphDdUBJTO+AbD6+CPARQPmmZIeh6qk&#10;9tuWGUFJ+15hM+RJmvopDEaazSZomEvP+tLDFEeokjpKhuWdGyZ3q43cNBgpOfK9wVapZZDRt9GQ&#10;FebtDRycwOA45H4yL+1w6tevaPETAAD//wMAUEsDBBQABgAIAAAAIQD9s2uN2gAAAAMBAAAPAAAA&#10;ZHJzL2Rvd25yZXYueG1sTI9BS8NAEIXvgv9hGaE3uzFYaWM2RQr20Eqh0d632TEJZmdjdptu/31H&#10;L3p58HjDe9/ky2g7MeLgW0cKHqYJCKTKmZZqBR/vr/dzED5oMrpzhAou6GFZ3N7kOjPuTHscy1AL&#10;LiGfaQVNCH0mpa8atNpPXY/E2acbrA5sh1qaQZ+53HYyTZInaXVLvNDoHlcNVl/lySo47NrN5nv+&#10;tl6FuN6mu+jGcv+o1OQuvjyDCBjD3zH84DM6FMx0dCcyXnQK+JHwq5wtEnZHBbN0BrLI5X/24goA&#10;AP//AwBQSwECLQAUAAYACAAAACEAtoM4kv4AAADhAQAAEwAAAAAAAAAAAAAAAAAAAAAAW0NvbnRl&#10;bnRfVHlwZXNdLnhtbFBLAQItABQABgAIAAAAIQA4/SH/1gAAAJQBAAALAAAAAAAAAAAAAAAAAC8B&#10;AABfcmVscy8ucmVsc1BLAQItABQABgAIAAAAIQDgNBxhbgIAANIEAAAOAAAAAAAAAAAAAAAAAC4C&#10;AABkcnMvZTJvRG9jLnhtbFBLAQItABQABgAIAAAAIQD9s2uN2gAAAAMBAAAPAAAAAAAAAAAAAAAA&#10;AMgEAABkcnMvZG93bnJldi54bWxQSwUGAAAAAAQABADzAAAAzwUAAAAA&#10;" filled="f" stroked="f">
                      <o:lock v:ext="edit" rotation="t" shapetype="t"/>
                    </v:rect>
                  </w:pict>
                </mc:Fallback>
              </mc:AlternateContent>
            </w:r>
            <w:r w:rsidRPr="007C3A4A">
              <w:rPr>
                <w:rFonts w:ascii="Times New Roman" w:hAnsi="Times New Roman"/>
                <w:sz w:val="18"/>
                <w:szCs w:val="18"/>
              </w:rPr>
              <w:t>姓名</w:t>
            </w:r>
          </w:p>
        </w:tc>
        <w:tc>
          <w:tcPr>
            <w:tcW w:w="0" w:type="auto"/>
            <w:shd w:val="clear" w:color="auto" w:fill="C4BC96" w:themeFill="background2" w:themeFillShade="BF"/>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聘任时间</w:t>
            </w:r>
          </w:p>
        </w:tc>
        <w:tc>
          <w:tcPr>
            <w:tcW w:w="0" w:type="auto"/>
            <w:shd w:val="clear" w:color="auto" w:fill="C4BC96" w:themeFill="background2" w:themeFillShade="BF"/>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学历</w:t>
            </w:r>
          </w:p>
        </w:tc>
        <w:tc>
          <w:tcPr>
            <w:tcW w:w="0" w:type="auto"/>
            <w:shd w:val="clear" w:color="auto" w:fill="C4BC96" w:themeFill="background2" w:themeFillShade="BF"/>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最高学位</w:t>
            </w:r>
          </w:p>
        </w:tc>
        <w:tc>
          <w:tcPr>
            <w:tcW w:w="0" w:type="auto"/>
            <w:shd w:val="clear" w:color="auto" w:fill="C4BC96" w:themeFill="background2" w:themeFillShade="BF"/>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专业技术职称</w:t>
            </w:r>
          </w:p>
        </w:tc>
        <w:tc>
          <w:tcPr>
            <w:tcW w:w="0" w:type="auto"/>
            <w:shd w:val="clear" w:color="auto" w:fill="C4BC96" w:themeFill="background2" w:themeFillShade="BF"/>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地区</w:t>
            </w:r>
          </w:p>
        </w:tc>
        <w:tc>
          <w:tcPr>
            <w:tcW w:w="0" w:type="auto"/>
            <w:shd w:val="clear" w:color="auto" w:fill="C4BC96" w:themeFill="background2" w:themeFillShade="BF"/>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工作单位</w:t>
            </w:r>
          </w:p>
        </w:tc>
        <w:tc>
          <w:tcPr>
            <w:tcW w:w="0" w:type="auto"/>
            <w:shd w:val="clear" w:color="auto" w:fill="C4BC96" w:themeFill="background2" w:themeFillShade="BF"/>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聘请专业名称</w:t>
            </w:r>
          </w:p>
        </w:tc>
      </w:tr>
      <w:tr w:rsidR="00505A22" w:rsidRPr="007C3A4A" w:rsidTr="00B44134">
        <w:trPr>
          <w:trHeight w:val="285"/>
        </w:trPr>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程祖红</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2020</w:t>
            </w:r>
            <w:r w:rsidRPr="007C3A4A">
              <w:rPr>
                <w:rFonts w:ascii="Times New Roman" w:hAnsi="Times New Roman"/>
                <w:sz w:val="18"/>
                <w:szCs w:val="18"/>
              </w:rPr>
              <w:t>年</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硕士研究生</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硕士</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工程师</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境内</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达内时代科技集团</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软件工程</w:t>
            </w:r>
          </w:p>
        </w:tc>
      </w:tr>
      <w:tr w:rsidR="00505A22" w:rsidRPr="007C3A4A" w:rsidTr="00B44134">
        <w:trPr>
          <w:trHeight w:val="285"/>
        </w:trPr>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唐亮</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2020</w:t>
            </w:r>
            <w:r w:rsidRPr="007C3A4A">
              <w:rPr>
                <w:rFonts w:ascii="Times New Roman" w:hAnsi="Times New Roman"/>
                <w:sz w:val="18"/>
                <w:szCs w:val="18"/>
              </w:rPr>
              <w:t>年</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硕士研究生</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硕士</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工程师</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境内</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达内时代科技集团</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软件工程</w:t>
            </w:r>
          </w:p>
        </w:tc>
      </w:tr>
      <w:tr w:rsidR="00505A22" w:rsidRPr="007C3A4A" w:rsidTr="00B44134">
        <w:trPr>
          <w:trHeight w:val="285"/>
        </w:trPr>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刘苍松</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2020</w:t>
            </w:r>
            <w:r w:rsidRPr="007C3A4A">
              <w:rPr>
                <w:rFonts w:ascii="Times New Roman" w:hAnsi="Times New Roman"/>
                <w:sz w:val="18"/>
                <w:szCs w:val="18"/>
              </w:rPr>
              <w:t>年</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大学本科</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学士</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工程师</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境内</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达内时代科技集团</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软件工程</w:t>
            </w:r>
          </w:p>
        </w:tc>
      </w:tr>
      <w:tr w:rsidR="00505A22" w:rsidRPr="007C3A4A" w:rsidTr="00B44134">
        <w:trPr>
          <w:trHeight w:val="285"/>
        </w:trPr>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纪威</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2020</w:t>
            </w:r>
            <w:r w:rsidRPr="007C3A4A">
              <w:rPr>
                <w:rFonts w:ascii="Times New Roman" w:hAnsi="Times New Roman"/>
                <w:sz w:val="18"/>
                <w:szCs w:val="18"/>
              </w:rPr>
              <w:t>年</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大学本科</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学士</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工程师</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境内</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达内时代科技集团</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软件工程</w:t>
            </w:r>
          </w:p>
        </w:tc>
      </w:tr>
      <w:tr w:rsidR="00505A22" w:rsidRPr="007C3A4A" w:rsidTr="00B44134">
        <w:trPr>
          <w:trHeight w:val="285"/>
        </w:trPr>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靳幸福</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2020</w:t>
            </w:r>
            <w:r w:rsidRPr="007C3A4A">
              <w:rPr>
                <w:rFonts w:ascii="Times New Roman" w:hAnsi="Times New Roman"/>
                <w:sz w:val="18"/>
                <w:szCs w:val="18"/>
              </w:rPr>
              <w:t>年</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大学本科</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学士</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工程师</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境内</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达内时代科技集团</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软件工程</w:t>
            </w:r>
          </w:p>
        </w:tc>
      </w:tr>
      <w:tr w:rsidR="00505A22" w:rsidRPr="007C3A4A" w:rsidTr="00B44134">
        <w:trPr>
          <w:trHeight w:val="285"/>
        </w:trPr>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郭小培</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2020</w:t>
            </w:r>
            <w:r w:rsidRPr="007C3A4A">
              <w:rPr>
                <w:rFonts w:ascii="Times New Roman" w:hAnsi="Times New Roman"/>
                <w:sz w:val="18"/>
                <w:szCs w:val="18"/>
              </w:rPr>
              <w:t>年</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大学本科</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学士</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工程师</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境内</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达内时代科技集团</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软件工程</w:t>
            </w:r>
          </w:p>
        </w:tc>
      </w:tr>
      <w:tr w:rsidR="00505A22" w:rsidRPr="007C3A4A" w:rsidTr="00B44134">
        <w:trPr>
          <w:trHeight w:val="285"/>
        </w:trPr>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吴红才</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2020</w:t>
            </w:r>
            <w:r w:rsidRPr="007C3A4A">
              <w:rPr>
                <w:rFonts w:ascii="Times New Roman" w:hAnsi="Times New Roman"/>
                <w:sz w:val="18"/>
                <w:szCs w:val="18"/>
              </w:rPr>
              <w:t>年</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大学本科</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学士</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工程师</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境内</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达内时代科技集团</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软件工程</w:t>
            </w:r>
          </w:p>
        </w:tc>
      </w:tr>
      <w:tr w:rsidR="00505A22" w:rsidRPr="007C3A4A" w:rsidTr="00B44134">
        <w:trPr>
          <w:trHeight w:val="285"/>
        </w:trPr>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居律</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2020</w:t>
            </w:r>
            <w:r w:rsidRPr="007C3A4A">
              <w:rPr>
                <w:rFonts w:ascii="Times New Roman" w:hAnsi="Times New Roman"/>
                <w:sz w:val="18"/>
                <w:szCs w:val="18"/>
              </w:rPr>
              <w:t>年</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大学本科</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学士</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工程师</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境内</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达内时代科技集团</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软件工程</w:t>
            </w:r>
          </w:p>
        </w:tc>
      </w:tr>
      <w:tr w:rsidR="00505A22" w:rsidRPr="007C3A4A" w:rsidTr="00B44134">
        <w:trPr>
          <w:trHeight w:val="285"/>
        </w:trPr>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lastRenderedPageBreak/>
              <w:t>陶然</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2020</w:t>
            </w:r>
            <w:r w:rsidRPr="007C3A4A">
              <w:rPr>
                <w:rFonts w:ascii="Times New Roman" w:hAnsi="Times New Roman"/>
                <w:sz w:val="18"/>
                <w:szCs w:val="18"/>
              </w:rPr>
              <w:t>年</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大学本科</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学士</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工程师</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境内</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达内时代科技集团</w:t>
            </w:r>
          </w:p>
        </w:tc>
        <w:tc>
          <w:tcPr>
            <w:tcW w:w="0" w:type="auto"/>
            <w:noWrap/>
            <w:vAlign w:val="center"/>
          </w:tcPr>
          <w:p w:rsidR="00505A22" w:rsidRPr="007C3A4A" w:rsidRDefault="00505A22" w:rsidP="00B44134">
            <w:pPr>
              <w:spacing w:line="240" w:lineRule="auto"/>
              <w:ind w:firstLineChars="0" w:firstLine="0"/>
              <w:contextualSpacing/>
              <w:rPr>
                <w:rFonts w:ascii="Times New Roman" w:hAnsi="Times New Roman"/>
                <w:sz w:val="18"/>
                <w:szCs w:val="18"/>
              </w:rPr>
            </w:pPr>
            <w:r w:rsidRPr="007C3A4A">
              <w:rPr>
                <w:rFonts w:ascii="Times New Roman" w:hAnsi="Times New Roman"/>
                <w:sz w:val="18"/>
                <w:szCs w:val="18"/>
              </w:rPr>
              <w:t>软件工程</w:t>
            </w:r>
          </w:p>
        </w:tc>
      </w:tr>
    </w:tbl>
    <w:p w:rsidR="00505A22" w:rsidRDefault="00505A22" w:rsidP="00505A22">
      <w:pPr>
        <w:pStyle w:val="a3"/>
        <w:ind w:firstLineChars="176" w:firstLine="422"/>
        <w:rPr>
          <w:rFonts w:ascii="Times New Roman" w:hAnsi="Times New Roman"/>
          <w:szCs w:val="24"/>
        </w:rPr>
      </w:pPr>
    </w:p>
    <w:p w:rsidR="00C52F3D" w:rsidRDefault="00C52F3D" w:rsidP="00505A22">
      <w:pPr>
        <w:pStyle w:val="a3"/>
        <w:ind w:firstLineChars="176" w:firstLine="422"/>
        <w:rPr>
          <w:rFonts w:ascii="Times New Roman" w:hAnsi="Times New Roman"/>
          <w:szCs w:val="24"/>
        </w:rPr>
      </w:pPr>
    </w:p>
    <w:p w:rsidR="00C52F3D" w:rsidRDefault="00C52F3D" w:rsidP="00C52F3D">
      <w:pPr>
        <w:pStyle w:val="2"/>
        <w:ind w:firstLineChars="0" w:firstLine="0"/>
        <w:rPr>
          <w:rFonts w:ascii="Times New Roman" w:hAnsi="Times New Roman"/>
          <w:szCs w:val="24"/>
        </w:rPr>
      </w:pPr>
      <w:bookmarkStart w:id="70" w:name="_Toc435799962"/>
      <w:r>
        <w:rPr>
          <w:rFonts w:ascii="Times New Roman" w:hAnsi="Times New Roman"/>
          <w:szCs w:val="24"/>
        </w:rPr>
        <w:t>附件六：近</w:t>
      </w:r>
      <w:r>
        <w:rPr>
          <w:rFonts w:ascii="Times New Roman" w:hAnsi="Times New Roman" w:hint="eastAsia"/>
          <w:szCs w:val="24"/>
        </w:rPr>
        <w:t>3</w:t>
      </w:r>
      <w:r>
        <w:rPr>
          <w:rFonts w:ascii="Times New Roman" w:hAnsi="Times New Roman" w:hint="eastAsia"/>
          <w:szCs w:val="24"/>
        </w:rPr>
        <w:t>年来学生主持项目统计</w:t>
      </w:r>
      <w:bookmarkEnd w:id="70"/>
    </w:p>
    <w:p w:rsidR="00C52F3D" w:rsidRPr="00C52F3D" w:rsidRDefault="00C52F3D" w:rsidP="00C52F3D">
      <w:pPr>
        <w:pStyle w:val="3"/>
        <w:ind w:firstLine="422"/>
        <w:jc w:val="center"/>
        <w:rPr>
          <w:rFonts w:ascii="楷体" w:eastAsia="楷体" w:hAnsi="楷体"/>
          <w:sz w:val="21"/>
          <w:szCs w:val="21"/>
        </w:rPr>
      </w:pPr>
      <w:bookmarkStart w:id="71" w:name="_Toc435799963"/>
      <w:r>
        <w:rPr>
          <w:rFonts w:ascii="楷体" w:eastAsia="楷体" w:hAnsi="楷体"/>
          <w:sz w:val="21"/>
          <w:szCs w:val="21"/>
        </w:rPr>
        <w:t>附</w:t>
      </w:r>
      <w:r w:rsidRPr="00C52F3D">
        <w:rPr>
          <w:rFonts w:ascii="楷体" w:eastAsia="楷体" w:hAnsi="楷体"/>
          <w:sz w:val="21"/>
          <w:szCs w:val="21"/>
        </w:rPr>
        <w:t>表</w:t>
      </w:r>
      <w:r>
        <w:rPr>
          <w:rFonts w:ascii="楷体" w:eastAsia="楷体" w:hAnsi="楷体"/>
          <w:sz w:val="21"/>
          <w:szCs w:val="21"/>
        </w:rPr>
        <w:t>6.1</w:t>
      </w:r>
      <w:r w:rsidRPr="00C52F3D">
        <w:rPr>
          <w:rFonts w:ascii="楷体" w:eastAsia="楷体" w:hAnsi="楷体"/>
          <w:sz w:val="21"/>
          <w:szCs w:val="21"/>
        </w:rPr>
        <w:t xml:space="preserve"> 近3年学生主持大学生创新创业项目统计</w:t>
      </w:r>
      <w:bookmarkEnd w:id="71"/>
    </w:p>
    <w:tbl>
      <w:tblPr>
        <w:tblW w:w="822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203"/>
        <w:gridCol w:w="1418"/>
        <w:gridCol w:w="1701"/>
      </w:tblGrid>
      <w:tr w:rsidR="00C52F3D" w:rsidRPr="007C3A4A" w:rsidTr="00B44134">
        <w:trPr>
          <w:trHeight w:val="270"/>
        </w:trPr>
        <w:tc>
          <w:tcPr>
            <w:tcW w:w="2900" w:type="dxa"/>
            <w:shd w:val="clear" w:color="000000" w:fill="EEECE1"/>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立项项目名称</w:t>
            </w:r>
          </w:p>
        </w:tc>
        <w:tc>
          <w:tcPr>
            <w:tcW w:w="2203" w:type="dxa"/>
            <w:shd w:val="clear" w:color="000000" w:fill="EEECE1"/>
            <w:vAlign w:val="center"/>
            <w:hideMark/>
          </w:tcPr>
          <w:p w:rsidR="00C52F3D" w:rsidRPr="007C3A4A" w:rsidRDefault="00C52F3D" w:rsidP="00B44134">
            <w:pPr>
              <w:widowControl/>
              <w:spacing w:line="240" w:lineRule="auto"/>
              <w:ind w:firstLineChars="0" w:firstLine="0"/>
              <w:rPr>
                <w:rFonts w:ascii="Times New Roman" w:hAnsi="Times New Roman"/>
                <w:color w:val="000000"/>
                <w:kern w:val="0"/>
                <w:sz w:val="20"/>
                <w:szCs w:val="20"/>
              </w:rPr>
            </w:pPr>
            <w:r w:rsidRPr="007C3A4A">
              <w:rPr>
                <w:rFonts w:ascii="Times New Roman" w:hAnsi="Times New Roman"/>
                <w:color w:val="000000"/>
                <w:kern w:val="0"/>
                <w:sz w:val="20"/>
                <w:szCs w:val="20"/>
              </w:rPr>
              <w:t>项目级别</w:t>
            </w:r>
          </w:p>
        </w:tc>
        <w:tc>
          <w:tcPr>
            <w:tcW w:w="1418" w:type="dxa"/>
            <w:shd w:val="clear" w:color="000000" w:fill="EEECE1"/>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立项人姓名</w:t>
            </w:r>
          </w:p>
        </w:tc>
        <w:tc>
          <w:tcPr>
            <w:tcW w:w="1701" w:type="dxa"/>
            <w:shd w:val="clear" w:color="000000" w:fill="EEECE1"/>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指导教师姓名</w:t>
            </w:r>
          </w:p>
        </w:tc>
      </w:tr>
      <w:tr w:rsidR="00C52F3D" w:rsidRPr="007C3A4A" w:rsidTr="00B44134">
        <w:trPr>
          <w:trHeight w:val="530"/>
        </w:trPr>
        <w:tc>
          <w:tcPr>
            <w:tcW w:w="2900"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基于</w:t>
            </w:r>
            <w:r w:rsidRPr="007C3A4A">
              <w:rPr>
                <w:rFonts w:ascii="Times New Roman" w:hAnsi="Times New Roman"/>
                <w:kern w:val="0"/>
                <w:sz w:val="20"/>
                <w:szCs w:val="20"/>
              </w:rPr>
              <w:t>ZigBee</w:t>
            </w:r>
            <w:r w:rsidRPr="007C3A4A">
              <w:rPr>
                <w:rFonts w:ascii="Times New Roman" w:hAnsi="Times New Roman"/>
                <w:kern w:val="0"/>
                <w:sz w:val="20"/>
                <w:szCs w:val="20"/>
              </w:rPr>
              <w:t>的多区域物联网系统设计与实现</w:t>
            </w:r>
          </w:p>
        </w:tc>
        <w:tc>
          <w:tcPr>
            <w:tcW w:w="2203"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国家级大学生创新创业训练计划项目</w:t>
            </w:r>
          </w:p>
        </w:tc>
        <w:tc>
          <w:tcPr>
            <w:tcW w:w="1418"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倪银龙、王剑勇</w:t>
            </w:r>
          </w:p>
        </w:tc>
        <w:tc>
          <w:tcPr>
            <w:tcW w:w="1701" w:type="dxa"/>
            <w:shd w:val="clear" w:color="000000" w:fill="FFFFFF"/>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任世锦</w:t>
            </w:r>
          </w:p>
        </w:tc>
      </w:tr>
      <w:tr w:rsidR="00C52F3D" w:rsidRPr="007C3A4A" w:rsidTr="00B44134">
        <w:trPr>
          <w:trHeight w:val="260"/>
        </w:trPr>
        <w:tc>
          <w:tcPr>
            <w:tcW w:w="2900" w:type="dxa"/>
            <w:vMerge w:val="restart"/>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校园快递代取手机应用软件的开发与运营</w:t>
            </w:r>
          </w:p>
        </w:tc>
        <w:tc>
          <w:tcPr>
            <w:tcW w:w="2203" w:type="dxa"/>
            <w:vMerge w:val="restart"/>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省部级项目</w:t>
            </w:r>
          </w:p>
        </w:tc>
        <w:tc>
          <w:tcPr>
            <w:tcW w:w="1418" w:type="dxa"/>
            <w:vMerge w:val="restart"/>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顾佳芝、李林</w:t>
            </w:r>
          </w:p>
        </w:tc>
        <w:tc>
          <w:tcPr>
            <w:tcW w:w="1701" w:type="dxa"/>
            <w:shd w:val="clear" w:color="000000" w:fill="FFFFFF"/>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于为苍</w:t>
            </w:r>
          </w:p>
        </w:tc>
      </w:tr>
      <w:tr w:rsidR="00C52F3D" w:rsidRPr="007C3A4A" w:rsidTr="00B44134">
        <w:trPr>
          <w:trHeight w:val="270"/>
        </w:trPr>
        <w:tc>
          <w:tcPr>
            <w:tcW w:w="2900" w:type="dxa"/>
            <w:vMerge/>
            <w:vAlign w:val="center"/>
            <w:hideMark/>
          </w:tcPr>
          <w:p w:rsidR="00C52F3D" w:rsidRPr="007C3A4A" w:rsidRDefault="00C52F3D" w:rsidP="00B44134">
            <w:pPr>
              <w:widowControl/>
              <w:spacing w:line="240" w:lineRule="auto"/>
              <w:ind w:firstLineChars="0" w:firstLine="0"/>
              <w:jc w:val="left"/>
              <w:rPr>
                <w:rFonts w:ascii="Times New Roman" w:hAnsi="Times New Roman"/>
                <w:kern w:val="0"/>
                <w:sz w:val="20"/>
                <w:szCs w:val="20"/>
              </w:rPr>
            </w:pPr>
          </w:p>
        </w:tc>
        <w:tc>
          <w:tcPr>
            <w:tcW w:w="2203" w:type="dxa"/>
            <w:vMerge/>
            <w:vAlign w:val="center"/>
            <w:hideMark/>
          </w:tcPr>
          <w:p w:rsidR="00C52F3D" w:rsidRPr="007C3A4A" w:rsidRDefault="00C52F3D" w:rsidP="00B44134">
            <w:pPr>
              <w:widowControl/>
              <w:spacing w:line="240" w:lineRule="auto"/>
              <w:ind w:firstLineChars="0" w:firstLine="0"/>
              <w:jc w:val="left"/>
              <w:rPr>
                <w:rFonts w:ascii="Times New Roman" w:hAnsi="Times New Roman"/>
                <w:kern w:val="0"/>
                <w:sz w:val="20"/>
                <w:szCs w:val="20"/>
              </w:rPr>
            </w:pPr>
          </w:p>
        </w:tc>
        <w:tc>
          <w:tcPr>
            <w:tcW w:w="1418" w:type="dxa"/>
            <w:vMerge/>
            <w:vAlign w:val="center"/>
            <w:hideMark/>
          </w:tcPr>
          <w:p w:rsidR="00C52F3D" w:rsidRPr="007C3A4A" w:rsidRDefault="00C52F3D" w:rsidP="00B44134">
            <w:pPr>
              <w:widowControl/>
              <w:spacing w:line="240" w:lineRule="auto"/>
              <w:ind w:firstLineChars="0" w:firstLine="0"/>
              <w:jc w:val="left"/>
              <w:rPr>
                <w:rFonts w:ascii="Times New Roman" w:hAnsi="Times New Roman"/>
                <w:kern w:val="0"/>
                <w:sz w:val="20"/>
                <w:szCs w:val="20"/>
              </w:rPr>
            </w:pPr>
          </w:p>
        </w:tc>
        <w:tc>
          <w:tcPr>
            <w:tcW w:w="1701" w:type="dxa"/>
            <w:shd w:val="clear" w:color="000000" w:fill="FFFFFF"/>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左晓晖</w:t>
            </w:r>
          </w:p>
        </w:tc>
      </w:tr>
      <w:tr w:rsidR="00C52F3D" w:rsidRPr="007C3A4A" w:rsidTr="00B44134">
        <w:trPr>
          <w:trHeight w:val="530"/>
        </w:trPr>
        <w:tc>
          <w:tcPr>
            <w:tcW w:w="2900"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软件需求模型到设计模型的转换方法及其工具研究</w:t>
            </w:r>
          </w:p>
        </w:tc>
        <w:tc>
          <w:tcPr>
            <w:tcW w:w="2203"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省部级项目</w:t>
            </w:r>
          </w:p>
        </w:tc>
        <w:tc>
          <w:tcPr>
            <w:tcW w:w="1418"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笪浩军</w:t>
            </w:r>
          </w:p>
        </w:tc>
        <w:tc>
          <w:tcPr>
            <w:tcW w:w="1701"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祝</w:t>
            </w:r>
            <w:r w:rsidRPr="007C3A4A">
              <w:rPr>
                <w:rFonts w:ascii="Times New Roman" w:hAnsi="Times New Roman"/>
                <w:kern w:val="0"/>
                <w:sz w:val="20"/>
                <w:szCs w:val="20"/>
              </w:rPr>
              <w:t xml:space="preserve">  </w:t>
            </w:r>
            <w:r w:rsidRPr="007C3A4A">
              <w:rPr>
                <w:rFonts w:ascii="Times New Roman" w:hAnsi="Times New Roman"/>
                <w:kern w:val="0"/>
                <w:sz w:val="20"/>
                <w:szCs w:val="20"/>
              </w:rPr>
              <w:t>义</w:t>
            </w:r>
          </w:p>
        </w:tc>
      </w:tr>
      <w:tr w:rsidR="00C52F3D" w:rsidRPr="007C3A4A" w:rsidTr="00B44134">
        <w:trPr>
          <w:trHeight w:val="270"/>
        </w:trPr>
        <w:tc>
          <w:tcPr>
            <w:tcW w:w="2900"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基于</w:t>
            </w:r>
            <w:r w:rsidRPr="007C3A4A">
              <w:rPr>
                <w:rFonts w:ascii="Times New Roman" w:hAnsi="Times New Roman"/>
                <w:kern w:val="0"/>
                <w:sz w:val="20"/>
                <w:szCs w:val="20"/>
              </w:rPr>
              <w:t>SOA</w:t>
            </w:r>
            <w:r w:rsidRPr="007C3A4A">
              <w:rPr>
                <w:rFonts w:ascii="Times New Roman" w:hAnsi="Times New Roman"/>
                <w:kern w:val="0"/>
                <w:sz w:val="20"/>
                <w:szCs w:val="20"/>
              </w:rPr>
              <w:t>的</w:t>
            </w:r>
            <w:r w:rsidRPr="007C3A4A">
              <w:rPr>
                <w:rFonts w:ascii="Times New Roman" w:hAnsi="Times New Roman"/>
                <w:kern w:val="0"/>
                <w:sz w:val="20"/>
                <w:szCs w:val="20"/>
              </w:rPr>
              <w:t>Web</w:t>
            </w:r>
            <w:r w:rsidRPr="007C3A4A">
              <w:rPr>
                <w:rFonts w:ascii="Times New Roman" w:hAnsi="Times New Roman"/>
                <w:kern w:val="0"/>
                <w:sz w:val="20"/>
                <w:szCs w:val="20"/>
              </w:rPr>
              <w:t>服务可靠性评估</w:t>
            </w:r>
          </w:p>
        </w:tc>
        <w:tc>
          <w:tcPr>
            <w:tcW w:w="2203"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省部级项目</w:t>
            </w:r>
          </w:p>
        </w:tc>
        <w:tc>
          <w:tcPr>
            <w:tcW w:w="1418"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何晓炜、单雅文</w:t>
            </w:r>
          </w:p>
        </w:tc>
        <w:tc>
          <w:tcPr>
            <w:tcW w:w="1701"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谢春丽</w:t>
            </w:r>
          </w:p>
        </w:tc>
      </w:tr>
      <w:tr w:rsidR="00C52F3D" w:rsidRPr="007C3A4A" w:rsidTr="00B44134">
        <w:trPr>
          <w:trHeight w:val="530"/>
        </w:trPr>
        <w:tc>
          <w:tcPr>
            <w:tcW w:w="2900"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基于</w:t>
            </w:r>
            <w:r w:rsidRPr="007C3A4A">
              <w:rPr>
                <w:rFonts w:ascii="Times New Roman" w:hAnsi="Times New Roman"/>
                <w:kern w:val="0"/>
                <w:sz w:val="20"/>
                <w:szCs w:val="20"/>
              </w:rPr>
              <w:t>UML</w:t>
            </w:r>
            <w:r w:rsidRPr="007C3A4A">
              <w:rPr>
                <w:rFonts w:ascii="Times New Roman" w:hAnsi="Times New Roman"/>
                <w:kern w:val="0"/>
                <w:sz w:val="20"/>
                <w:szCs w:val="20"/>
              </w:rPr>
              <w:t>模型的软件系统测试用例生成方法及工具研究</w:t>
            </w:r>
          </w:p>
        </w:tc>
        <w:tc>
          <w:tcPr>
            <w:tcW w:w="2203"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省部级项目</w:t>
            </w:r>
          </w:p>
        </w:tc>
        <w:tc>
          <w:tcPr>
            <w:tcW w:w="1418"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陈君耀</w:t>
            </w:r>
          </w:p>
        </w:tc>
        <w:tc>
          <w:tcPr>
            <w:tcW w:w="1701"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祝</w:t>
            </w:r>
            <w:r w:rsidRPr="007C3A4A">
              <w:rPr>
                <w:rFonts w:ascii="Times New Roman" w:hAnsi="Times New Roman"/>
                <w:kern w:val="0"/>
                <w:sz w:val="20"/>
                <w:szCs w:val="20"/>
              </w:rPr>
              <w:t xml:space="preserve">  </w:t>
            </w:r>
            <w:r w:rsidRPr="007C3A4A">
              <w:rPr>
                <w:rFonts w:ascii="Times New Roman" w:hAnsi="Times New Roman"/>
                <w:kern w:val="0"/>
                <w:sz w:val="20"/>
                <w:szCs w:val="20"/>
              </w:rPr>
              <w:t>义</w:t>
            </w:r>
          </w:p>
        </w:tc>
      </w:tr>
      <w:tr w:rsidR="00C52F3D" w:rsidRPr="007C3A4A" w:rsidTr="00B44134">
        <w:trPr>
          <w:trHeight w:val="270"/>
        </w:trPr>
        <w:tc>
          <w:tcPr>
            <w:tcW w:w="2900"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Web3.0</w:t>
            </w:r>
            <w:r w:rsidRPr="007C3A4A">
              <w:rPr>
                <w:rFonts w:ascii="Times New Roman" w:hAnsi="Times New Roman"/>
                <w:kern w:val="0"/>
                <w:sz w:val="20"/>
                <w:szCs w:val="20"/>
              </w:rPr>
              <w:t>数据整合方案研究</w:t>
            </w:r>
          </w:p>
        </w:tc>
        <w:tc>
          <w:tcPr>
            <w:tcW w:w="2203"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省部级项目</w:t>
            </w:r>
          </w:p>
        </w:tc>
        <w:tc>
          <w:tcPr>
            <w:tcW w:w="1418"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陶启健</w:t>
            </w:r>
          </w:p>
        </w:tc>
        <w:tc>
          <w:tcPr>
            <w:tcW w:w="1701"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吴</w:t>
            </w:r>
            <w:r w:rsidRPr="007C3A4A">
              <w:rPr>
                <w:rFonts w:ascii="Times New Roman" w:hAnsi="Times New Roman"/>
                <w:kern w:val="0"/>
                <w:sz w:val="20"/>
                <w:szCs w:val="20"/>
              </w:rPr>
              <w:t xml:space="preserve">  </w:t>
            </w:r>
            <w:r w:rsidRPr="007C3A4A">
              <w:rPr>
                <w:rFonts w:ascii="Times New Roman" w:hAnsi="Times New Roman"/>
                <w:kern w:val="0"/>
                <w:sz w:val="20"/>
                <w:szCs w:val="20"/>
              </w:rPr>
              <w:t>胜</w:t>
            </w:r>
          </w:p>
        </w:tc>
      </w:tr>
      <w:tr w:rsidR="00C52F3D" w:rsidRPr="007C3A4A" w:rsidTr="00B44134">
        <w:trPr>
          <w:trHeight w:val="530"/>
        </w:trPr>
        <w:tc>
          <w:tcPr>
            <w:tcW w:w="2900"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基于</w:t>
            </w:r>
            <w:r w:rsidRPr="007C3A4A">
              <w:rPr>
                <w:rFonts w:ascii="Times New Roman" w:hAnsi="Times New Roman"/>
                <w:kern w:val="0"/>
                <w:sz w:val="20"/>
                <w:szCs w:val="20"/>
              </w:rPr>
              <w:t>SVM</w:t>
            </w:r>
            <w:r w:rsidRPr="007C3A4A">
              <w:rPr>
                <w:rFonts w:ascii="Times New Roman" w:hAnsi="Times New Roman"/>
                <w:kern w:val="0"/>
                <w:sz w:val="20"/>
                <w:szCs w:val="20"/>
              </w:rPr>
              <w:t>解决非对称分类问题的设计与实现</w:t>
            </w:r>
          </w:p>
        </w:tc>
        <w:tc>
          <w:tcPr>
            <w:tcW w:w="2203"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国家级大学生创新创业训练计划项目</w:t>
            </w:r>
          </w:p>
        </w:tc>
        <w:tc>
          <w:tcPr>
            <w:tcW w:w="1418"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张艺</w:t>
            </w:r>
          </w:p>
        </w:tc>
        <w:tc>
          <w:tcPr>
            <w:tcW w:w="1701"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凌</w:t>
            </w:r>
            <w:r w:rsidRPr="007C3A4A">
              <w:rPr>
                <w:rFonts w:ascii="Times New Roman" w:hAnsi="Times New Roman"/>
                <w:kern w:val="0"/>
                <w:sz w:val="20"/>
                <w:szCs w:val="20"/>
              </w:rPr>
              <w:t xml:space="preserve">  </w:t>
            </w:r>
            <w:r w:rsidRPr="007C3A4A">
              <w:rPr>
                <w:rFonts w:ascii="Times New Roman" w:hAnsi="Times New Roman"/>
                <w:kern w:val="0"/>
                <w:sz w:val="20"/>
                <w:szCs w:val="20"/>
              </w:rPr>
              <w:t>萍</w:t>
            </w:r>
          </w:p>
        </w:tc>
      </w:tr>
      <w:tr w:rsidR="00C52F3D" w:rsidRPr="007C3A4A" w:rsidTr="00B44134">
        <w:trPr>
          <w:trHeight w:val="530"/>
        </w:trPr>
        <w:tc>
          <w:tcPr>
            <w:tcW w:w="2900"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中文微博情感分析研究</w:t>
            </w:r>
          </w:p>
        </w:tc>
        <w:tc>
          <w:tcPr>
            <w:tcW w:w="2203"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国家级大学生创新创业训练计划项目</w:t>
            </w:r>
          </w:p>
        </w:tc>
        <w:tc>
          <w:tcPr>
            <w:tcW w:w="1418"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陈磊、陈加宝</w:t>
            </w:r>
          </w:p>
        </w:tc>
        <w:tc>
          <w:tcPr>
            <w:tcW w:w="1701"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董永权</w:t>
            </w:r>
          </w:p>
        </w:tc>
      </w:tr>
      <w:tr w:rsidR="00C52F3D" w:rsidRPr="007C3A4A" w:rsidTr="00B44134">
        <w:trPr>
          <w:trHeight w:val="530"/>
        </w:trPr>
        <w:tc>
          <w:tcPr>
            <w:tcW w:w="2900"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基于</w:t>
            </w:r>
            <w:r w:rsidRPr="007C3A4A">
              <w:rPr>
                <w:rFonts w:ascii="Times New Roman" w:hAnsi="Times New Roman"/>
                <w:kern w:val="0"/>
                <w:sz w:val="20"/>
                <w:szCs w:val="20"/>
              </w:rPr>
              <w:t>ZigBee</w:t>
            </w:r>
            <w:r w:rsidRPr="007C3A4A">
              <w:rPr>
                <w:rFonts w:ascii="Times New Roman" w:hAnsi="Times New Roman"/>
                <w:kern w:val="0"/>
                <w:sz w:val="20"/>
                <w:szCs w:val="20"/>
              </w:rPr>
              <w:t>的多区域物联网系统设计与实现</w:t>
            </w:r>
          </w:p>
        </w:tc>
        <w:tc>
          <w:tcPr>
            <w:tcW w:w="2203"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学校级项目</w:t>
            </w:r>
          </w:p>
        </w:tc>
        <w:tc>
          <w:tcPr>
            <w:tcW w:w="1418"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倪银龙、王剑勇</w:t>
            </w:r>
          </w:p>
        </w:tc>
        <w:tc>
          <w:tcPr>
            <w:tcW w:w="1701"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任世锦</w:t>
            </w:r>
          </w:p>
        </w:tc>
      </w:tr>
      <w:tr w:rsidR="00C52F3D" w:rsidRPr="007C3A4A" w:rsidTr="00B44134">
        <w:trPr>
          <w:trHeight w:val="530"/>
        </w:trPr>
        <w:tc>
          <w:tcPr>
            <w:tcW w:w="2900"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基于遗传算法的网页色彩搭配的</w:t>
            </w:r>
            <w:r w:rsidRPr="007C3A4A">
              <w:rPr>
                <w:rFonts w:ascii="Times New Roman" w:hAnsi="Times New Roman"/>
                <w:kern w:val="0"/>
                <w:sz w:val="20"/>
                <w:szCs w:val="20"/>
              </w:rPr>
              <w:t>CSS</w:t>
            </w:r>
            <w:r w:rsidRPr="007C3A4A">
              <w:rPr>
                <w:rFonts w:ascii="Times New Roman" w:hAnsi="Times New Roman"/>
                <w:kern w:val="0"/>
                <w:sz w:val="20"/>
                <w:szCs w:val="20"/>
              </w:rPr>
              <w:t>优化</w:t>
            </w:r>
          </w:p>
        </w:tc>
        <w:tc>
          <w:tcPr>
            <w:tcW w:w="2203"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学校级项目</w:t>
            </w:r>
          </w:p>
        </w:tc>
        <w:tc>
          <w:tcPr>
            <w:tcW w:w="1418"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徐阳</w:t>
            </w:r>
          </w:p>
        </w:tc>
        <w:tc>
          <w:tcPr>
            <w:tcW w:w="1701"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郝国生</w:t>
            </w:r>
          </w:p>
        </w:tc>
      </w:tr>
      <w:tr w:rsidR="00C52F3D" w:rsidRPr="007C3A4A" w:rsidTr="00B44134">
        <w:trPr>
          <w:trHeight w:val="270"/>
        </w:trPr>
        <w:tc>
          <w:tcPr>
            <w:tcW w:w="2900"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网上考试自动阅卷系统</w:t>
            </w:r>
          </w:p>
        </w:tc>
        <w:tc>
          <w:tcPr>
            <w:tcW w:w="2203"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学校级项目</w:t>
            </w:r>
          </w:p>
        </w:tc>
        <w:tc>
          <w:tcPr>
            <w:tcW w:w="1418"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赵建磊、赵贺</w:t>
            </w:r>
          </w:p>
        </w:tc>
        <w:tc>
          <w:tcPr>
            <w:tcW w:w="1701"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郝国生</w:t>
            </w:r>
          </w:p>
        </w:tc>
      </w:tr>
      <w:tr w:rsidR="00C52F3D" w:rsidRPr="007C3A4A" w:rsidTr="00B44134">
        <w:trPr>
          <w:trHeight w:val="270"/>
        </w:trPr>
        <w:tc>
          <w:tcPr>
            <w:tcW w:w="2900"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多约束条件下的自动排课系统</w:t>
            </w:r>
          </w:p>
        </w:tc>
        <w:tc>
          <w:tcPr>
            <w:tcW w:w="2203"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学校级项目</w:t>
            </w:r>
          </w:p>
        </w:tc>
        <w:tc>
          <w:tcPr>
            <w:tcW w:w="1418"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刘须轩</w:t>
            </w:r>
          </w:p>
        </w:tc>
        <w:tc>
          <w:tcPr>
            <w:tcW w:w="1701"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梁</w:t>
            </w:r>
            <w:r w:rsidRPr="007C3A4A">
              <w:rPr>
                <w:rFonts w:ascii="Times New Roman" w:hAnsi="Times New Roman"/>
                <w:kern w:val="0"/>
                <w:sz w:val="20"/>
                <w:szCs w:val="20"/>
              </w:rPr>
              <w:t xml:space="preserve">  </w:t>
            </w:r>
            <w:r w:rsidRPr="007C3A4A">
              <w:rPr>
                <w:rFonts w:ascii="Times New Roman" w:hAnsi="Times New Roman"/>
                <w:kern w:val="0"/>
                <w:sz w:val="20"/>
                <w:szCs w:val="20"/>
              </w:rPr>
              <w:t>银</w:t>
            </w:r>
          </w:p>
        </w:tc>
      </w:tr>
      <w:tr w:rsidR="00C52F3D" w:rsidRPr="007C3A4A" w:rsidTr="00B44134">
        <w:trPr>
          <w:trHeight w:val="530"/>
        </w:trPr>
        <w:tc>
          <w:tcPr>
            <w:tcW w:w="2900"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基于物联网的家庭设备远程测控系统</w:t>
            </w:r>
          </w:p>
        </w:tc>
        <w:tc>
          <w:tcPr>
            <w:tcW w:w="2203"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学校级项目</w:t>
            </w:r>
          </w:p>
        </w:tc>
        <w:tc>
          <w:tcPr>
            <w:tcW w:w="1418"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黄春阳</w:t>
            </w:r>
          </w:p>
        </w:tc>
        <w:tc>
          <w:tcPr>
            <w:tcW w:w="1701"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吕俊怀</w:t>
            </w:r>
          </w:p>
        </w:tc>
      </w:tr>
      <w:tr w:rsidR="00C52F3D" w:rsidRPr="007C3A4A" w:rsidTr="00B44134">
        <w:trPr>
          <w:trHeight w:val="530"/>
        </w:trPr>
        <w:tc>
          <w:tcPr>
            <w:tcW w:w="2900"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改进的</w:t>
            </w:r>
            <w:r w:rsidRPr="007C3A4A">
              <w:rPr>
                <w:rFonts w:ascii="Times New Roman" w:hAnsi="Times New Roman"/>
                <w:kern w:val="0"/>
                <w:sz w:val="20"/>
                <w:szCs w:val="20"/>
              </w:rPr>
              <w:t>K</w:t>
            </w:r>
            <w:r w:rsidRPr="007C3A4A">
              <w:rPr>
                <w:rFonts w:ascii="Times New Roman" w:hAnsi="Times New Roman"/>
                <w:kern w:val="0"/>
                <w:sz w:val="20"/>
                <w:szCs w:val="20"/>
              </w:rPr>
              <w:t>中心点算法的设计与实现</w:t>
            </w:r>
          </w:p>
        </w:tc>
        <w:tc>
          <w:tcPr>
            <w:tcW w:w="2203"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学校级项目</w:t>
            </w:r>
          </w:p>
        </w:tc>
        <w:tc>
          <w:tcPr>
            <w:tcW w:w="1418"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周亚男</w:t>
            </w:r>
          </w:p>
        </w:tc>
        <w:tc>
          <w:tcPr>
            <w:tcW w:w="1701"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凌</w:t>
            </w:r>
            <w:r w:rsidRPr="007C3A4A">
              <w:rPr>
                <w:rFonts w:ascii="Times New Roman" w:hAnsi="Times New Roman"/>
                <w:kern w:val="0"/>
                <w:sz w:val="20"/>
                <w:szCs w:val="20"/>
              </w:rPr>
              <w:t xml:space="preserve">  </w:t>
            </w:r>
            <w:r w:rsidRPr="007C3A4A">
              <w:rPr>
                <w:rFonts w:ascii="Times New Roman" w:hAnsi="Times New Roman"/>
                <w:kern w:val="0"/>
                <w:sz w:val="20"/>
                <w:szCs w:val="20"/>
              </w:rPr>
              <w:t>萍</w:t>
            </w:r>
          </w:p>
        </w:tc>
      </w:tr>
      <w:tr w:rsidR="00C52F3D" w:rsidRPr="007C3A4A" w:rsidTr="00B44134">
        <w:trPr>
          <w:trHeight w:val="530"/>
        </w:trPr>
        <w:tc>
          <w:tcPr>
            <w:tcW w:w="2900"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遗传算法中决策变量噪声粒度的检测方法研究与实现</w:t>
            </w:r>
          </w:p>
        </w:tc>
        <w:tc>
          <w:tcPr>
            <w:tcW w:w="2203"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学校级项目</w:t>
            </w:r>
          </w:p>
        </w:tc>
        <w:tc>
          <w:tcPr>
            <w:tcW w:w="1418"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吕婷婷</w:t>
            </w:r>
          </w:p>
        </w:tc>
        <w:tc>
          <w:tcPr>
            <w:tcW w:w="1701" w:type="dxa"/>
            <w:shd w:val="clear" w:color="auto" w:fill="auto"/>
            <w:vAlign w:val="center"/>
            <w:hideMark/>
          </w:tcPr>
          <w:p w:rsidR="00C52F3D" w:rsidRPr="007C3A4A" w:rsidRDefault="00C52F3D" w:rsidP="00B44134">
            <w:pPr>
              <w:widowControl/>
              <w:spacing w:line="240" w:lineRule="auto"/>
              <w:ind w:firstLineChars="0" w:firstLine="0"/>
              <w:rPr>
                <w:rFonts w:ascii="Times New Roman" w:hAnsi="Times New Roman"/>
                <w:kern w:val="0"/>
                <w:sz w:val="20"/>
                <w:szCs w:val="20"/>
              </w:rPr>
            </w:pPr>
            <w:r w:rsidRPr="007C3A4A">
              <w:rPr>
                <w:rFonts w:ascii="Times New Roman" w:hAnsi="Times New Roman"/>
                <w:kern w:val="0"/>
                <w:sz w:val="20"/>
                <w:szCs w:val="20"/>
              </w:rPr>
              <w:t>郝国生</w:t>
            </w:r>
          </w:p>
        </w:tc>
      </w:tr>
    </w:tbl>
    <w:p w:rsidR="00C52F3D" w:rsidRDefault="00C52F3D" w:rsidP="00505A22">
      <w:pPr>
        <w:pStyle w:val="a3"/>
        <w:ind w:firstLineChars="176" w:firstLine="422"/>
        <w:rPr>
          <w:rFonts w:ascii="Times New Roman" w:hAnsi="Times New Roman"/>
          <w:szCs w:val="24"/>
        </w:rPr>
      </w:pPr>
    </w:p>
    <w:p w:rsidR="004F6E99" w:rsidRDefault="004F6E99" w:rsidP="00505A22">
      <w:pPr>
        <w:pStyle w:val="a3"/>
        <w:ind w:firstLineChars="176" w:firstLine="422"/>
        <w:rPr>
          <w:rFonts w:ascii="Times New Roman" w:hAnsi="Times New Roman"/>
          <w:szCs w:val="24"/>
        </w:rPr>
        <w:sectPr w:rsidR="004F6E99" w:rsidSect="003C30C5">
          <w:pgSz w:w="11906" w:h="16838"/>
          <w:pgMar w:top="1440" w:right="1800" w:bottom="1440" w:left="1800" w:header="851" w:footer="567" w:gutter="0"/>
          <w:cols w:space="425"/>
          <w:docGrid w:type="lines" w:linePitch="312"/>
        </w:sectPr>
      </w:pPr>
    </w:p>
    <w:p w:rsidR="004F6E99" w:rsidRDefault="004F6E99" w:rsidP="004F6E99">
      <w:pPr>
        <w:pStyle w:val="2"/>
        <w:ind w:firstLineChars="0" w:firstLine="0"/>
        <w:rPr>
          <w:rFonts w:ascii="Times New Roman" w:hAnsi="Times New Roman"/>
          <w:szCs w:val="24"/>
        </w:rPr>
      </w:pPr>
      <w:bookmarkStart w:id="72" w:name="_Toc435799964"/>
      <w:r>
        <w:rPr>
          <w:rFonts w:ascii="Times New Roman" w:hAnsi="Times New Roman"/>
          <w:szCs w:val="24"/>
        </w:rPr>
        <w:lastRenderedPageBreak/>
        <w:t>附件</w:t>
      </w:r>
      <w:r w:rsidR="00B80187">
        <w:rPr>
          <w:rFonts w:ascii="Times New Roman" w:hAnsi="Times New Roman" w:hint="eastAsia"/>
          <w:szCs w:val="24"/>
        </w:rPr>
        <w:t>七</w:t>
      </w:r>
      <w:r>
        <w:rPr>
          <w:rFonts w:ascii="Times New Roman" w:hAnsi="Times New Roman" w:hint="eastAsia"/>
          <w:szCs w:val="24"/>
        </w:rPr>
        <w:t>：近</w:t>
      </w:r>
      <w:r>
        <w:rPr>
          <w:rFonts w:ascii="Times New Roman" w:hAnsi="Times New Roman" w:hint="eastAsia"/>
          <w:szCs w:val="24"/>
        </w:rPr>
        <w:t>3</w:t>
      </w:r>
      <w:r>
        <w:rPr>
          <w:rFonts w:ascii="Times New Roman" w:hAnsi="Times New Roman" w:hint="eastAsia"/>
          <w:szCs w:val="24"/>
        </w:rPr>
        <w:t>年来招生录取情况统计</w:t>
      </w:r>
      <w:bookmarkEnd w:id="72"/>
    </w:p>
    <w:p w:rsidR="004F6E99" w:rsidRPr="004F6E99" w:rsidRDefault="004F6E99" w:rsidP="004F6E99">
      <w:pPr>
        <w:pStyle w:val="3"/>
        <w:ind w:firstLine="422"/>
        <w:jc w:val="center"/>
        <w:rPr>
          <w:rFonts w:ascii="楷体" w:eastAsia="楷体" w:hAnsi="楷体"/>
          <w:sz w:val="21"/>
          <w:szCs w:val="21"/>
        </w:rPr>
      </w:pPr>
      <w:bookmarkStart w:id="73" w:name="_Toc435799965"/>
      <w:r w:rsidRPr="004F6E99">
        <w:rPr>
          <w:rFonts w:ascii="楷体" w:eastAsia="楷体" w:hAnsi="楷体"/>
          <w:sz w:val="21"/>
          <w:szCs w:val="21"/>
        </w:rPr>
        <w:t>附表7.1 计算机学院近3年招生录取情况统计</w:t>
      </w:r>
      <w:bookmarkEnd w:id="73"/>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1371"/>
        <w:gridCol w:w="794"/>
        <w:gridCol w:w="938"/>
        <w:gridCol w:w="938"/>
        <w:gridCol w:w="649"/>
        <w:gridCol w:w="794"/>
        <w:gridCol w:w="938"/>
        <w:gridCol w:w="938"/>
      </w:tblGrid>
      <w:tr w:rsidR="004F6E99" w:rsidRPr="007C3A4A" w:rsidTr="00B44134">
        <w:trPr>
          <w:trHeight w:val="330"/>
        </w:trPr>
        <w:tc>
          <w:tcPr>
            <w:tcW w:w="0" w:type="auto"/>
            <w:vMerge w:val="restart"/>
            <w:shd w:val="clear" w:color="auto" w:fill="C4BC96" w:themeFill="background2" w:themeFillShade="BF"/>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年度</w:t>
            </w:r>
          </w:p>
        </w:tc>
        <w:tc>
          <w:tcPr>
            <w:tcW w:w="0" w:type="auto"/>
            <w:vMerge w:val="restart"/>
            <w:shd w:val="clear" w:color="auto" w:fill="C4BC96" w:themeFill="background2" w:themeFillShade="BF"/>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专业名称</w:t>
            </w:r>
          </w:p>
        </w:tc>
        <w:tc>
          <w:tcPr>
            <w:tcW w:w="0" w:type="auto"/>
            <w:gridSpan w:val="4"/>
            <w:shd w:val="clear" w:color="auto" w:fill="C4BC96" w:themeFill="background2" w:themeFillShade="BF"/>
            <w:noWrap/>
            <w:vAlign w:val="center"/>
          </w:tcPr>
          <w:p w:rsidR="004F6E99" w:rsidRPr="007C3A4A" w:rsidRDefault="004F6E99" w:rsidP="00B44134">
            <w:pPr>
              <w:spacing w:line="240" w:lineRule="auto"/>
              <w:ind w:firstLineChars="0" w:firstLine="0"/>
              <w:jc w:val="center"/>
              <w:rPr>
                <w:rFonts w:ascii="Times New Roman" w:hAnsi="Times New Roman"/>
                <w:sz w:val="21"/>
                <w:szCs w:val="21"/>
              </w:rPr>
            </w:pPr>
            <w:r w:rsidRPr="007C3A4A">
              <w:rPr>
                <w:rFonts w:ascii="Times New Roman" w:hAnsi="Times New Roman"/>
                <w:sz w:val="21"/>
                <w:szCs w:val="21"/>
              </w:rPr>
              <w:t>江苏省</w:t>
            </w:r>
          </w:p>
        </w:tc>
        <w:tc>
          <w:tcPr>
            <w:tcW w:w="0" w:type="auto"/>
            <w:gridSpan w:val="3"/>
            <w:shd w:val="clear" w:color="auto" w:fill="C4BC96" w:themeFill="background2" w:themeFillShade="BF"/>
            <w:noWrap/>
            <w:vAlign w:val="center"/>
          </w:tcPr>
          <w:p w:rsidR="004F6E99" w:rsidRPr="007C3A4A" w:rsidRDefault="004F6E99" w:rsidP="00B44134">
            <w:pPr>
              <w:spacing w:line="240" w:lineRule="auto"/>
              <w:ind w:firstLineChars="0" w:firstLine="0"/>
              <w:jc w:val="center"/>
              <w:rPr>
                <w:rFonts w:ascii="Times New Roman" w:hAnsi="Times New Roman"/>
                <w:sz w:val="21"/>
                <w:szCs w:val="21"/>
              </w:rPr>
            </w:pPr>
            <w:r w:rsidRPr="007C3A4A">
              <w:rPr>
                <w:rFonts w:ascii="Times New Roman" w:hAnsi="Times New Roman"/>
                <w:sz w:val="21"/>
                <w:szCs w:val="21"/>
              </w:rPr>
              <w:t>外省</w:t>
            </w:r>
          </w:p>
        </w:tc>
      </w:tr>
      <w:tr w:rsidR="004F6E99" w:rsidRPr="007C3A4A" w:rsidTr="00B44134">
        <w:trPr>
          <w:trHeight w:val="330"/>
        </w:trPr>
        <w:tc>
          <w:tcPr>
            <w:tcW w:w="0" w:type="auto"/>
            <w:vMerge/>
            <w:shd w:val="clear" w:color="auto" w:fill="C4BC96" w:themeFill="background2" w:themeFillShade="BF"/>
            <w:vAlign w:val="center"/>
          </w:tcPr>
          <w:p w:rsidR="004F6E99" w:rsidRPr="007C3A4A" w:rsidRDefault="004F6E99" w:rsidP="00B44134">
            <w:pPr>
              <w:spacing w:line="240" w:lineRule="auto"/>
              <w:ind w:firstLineChars="0" w:firstLine="0"/>
              <w:rPr>
                <w:rFonts w:ascii="Times New Roman" w:hAnsi="Times New Roman"/>
                <w:sz w:val="21"/>
                <w:szCs w:val="21"/>
              </w:rPr>
            </w:pPr>
          </w:p>
        </w:tc>
        <w:tc>
          <w:tcPr>
            <w:tcW w:w="0" w:type="auto"/>
            <w:vMerge/>
            <w:shd w:val="clear" w:color="auto" w:fill="C4BC96" w:themeFill="background2" w:themeFillShade="BF"/>
            <w:vAlign w:val="center"/>
          </w:tcPr>
          <w:p w:rsidR="004F6E99" w:rsidRPr="007C3A4A" w:rsidRDefault="004F6E99" w:rsidP="00B44134">
            <w:pPr>
              <w:spacing w:line="240" w:lineRule="auto"/>
              <w:ind w:firstLineChars="0" w:firstLine="0"/>
              <w:rPr>
                <w:rFonts w:ascii="Times New Roman" w:hAnsi="Times New Roman"/>
                <w:sz w:val="21"/>
                <w:szCs w:val="21"/>
              </w:rPr>
            </w:pPr>
          </w:p>
        </w:tc>
        <w:tc>
          <w:tcPr>
            <w:tcW w:w="0" w:type="auto"/>
            <w:shd w:val="clear" w:color="auto" w:fill="C4BC96" w:themeFill="background2" w:themeFillShade="BF"/>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录取人数</w:t>
            </w:r>
          </w:p>
        </w:tc>
        <w:tc>
          <w:tcPr>
            <w:tcW w:w="0" w:type="auto"/>
            <w:shd w:val="clear" w:color="auto" w:fill="C4BC96" w:themeFill="background2" w:themeFillShade="BF"/>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录取最高分</w:t>
            </w:r>
          </w:p>
        </w:tc>
        <w:tc>
          <w:tcPr>
            <w:tcW w:w="0" w:type="auto"/>
            <w:shd w:val="clear" w:color="auto" w:fill="C4BC96" w:themeFill="background2" w:themeFillShade="BF"/>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录取最低分</w:t>
            </w:r>
          </w:p>
        </w:tc>
        <w:tc>
          <w:tcPr>
            <w:tcW w:w="0" w:type="auto"/>
            <w:shd w:val="clear" w:color="auto" w:fill="C4BC96" w:themeFill="background2" w:themeFillShade="BF"/>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省控线</w:t>
            </w:r>
          </w:p>
        </w:tc>
        <w:tc>
          <w:tcPr>
            <w:tcW w:w="0" w:type="auto"/>
            <w:shd w:val="clear" w:color="auto" w:fill="C4BC96" w:themeFill="background2" w:themeFillShade="BF"/>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录取人数</w:t>
            </w:r>
          </w:p>
        </w:tc>
        <w:tc>
          <w:tcPr>
            <w:tcW w:w="0" w:type="auto"/>
            <w:shd w:val="clear" w:color="auto" w:fill="C4BC96" w:themeFill="background2" w:themeFillShade="BF"/>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录取最高分</w:t>
            </w:r>
          </w:p>
        </w:tc>
        <w:tc>
          <w:tcPr>
            <w:tcW w:w="0" w:type="auto"/>
            <w:shd w:val="clear" w:color="auto" w:fill="C4BC96" w:themeFill="background2" w:themeFillShade="BF"/>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录取最低分</w:t>
            </w:r>
          </w:p>
        </w:tc>
      </w:tr>
      <w:tr w:rsidR="004F6E99" w:rsidRPr="007C3A4A" w:rsidTr="00B44134">
        <w:trPr>
          <w:trHeight w:val="420"/>
        </w:trPr>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2012-2013</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计算机科学与技术</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79</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335</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319</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312</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19</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548</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415</w:t>
            </w:r>
          </w:p>
        </w:tc>
      </w:tr>
      <w:tr w:rsidR="004F6E99" w:rsidRPr="007C3A4A" w:rsidTr="00B44134">
        <w:trPr>
          <w:trHeight w:val="420"/>
        </w:trPr>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2012-2013</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软件工程</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99</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336</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323</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312</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0</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 xml:space="preserve">　</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 xml:space="preserve">　</w:t>
            </w:r>
          </w:p>
        </w:tc>
      </w:tr>
      <w:tr w:rsidR="004F6E99" w:rsidRPr="007C3A4A" w:rsidTr="00B44134">
        <w:trPr>
          <w:trHeight w:val="420"/>
        </w:trPr>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计算机科学与技术</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55</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345</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326</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312</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41</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544</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391</w:t>
            </w:r>
          </w:p>
        </w:tc>
      </w:tr>
      <w:tr w:rsidR="004F6E99" w:rsidRPr="007C3A4A" w:rsidTr="00B44134">
        <w:trPr>
          <w:trHeight w:val="420"/>
        </w:trPr>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2013-2014</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软件工程</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108</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340</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325</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312</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0</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 xml:space="preserve">　</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 xml:space="preserve">　</w:t>
            </w:r>
          </w:p>
        </w:tc>
      </w:tr>
      <w:tr w:rsidR="004F6E99" w:rsidRPr="007C3A4A" w:rsidTr="00B44134">
        <w:trPr>
          <w:trHeight w:val="420"/>
        </w:trPr>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2014-2015</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计算机科学与技术</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28</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349</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339</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312</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34</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567</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374</w:t>
            </w:r>
          </w:p>
        </w:tc>
      </w:tr>
      <w:tr w:rsidR="004F6E99" w:rsidRPr="007C3A4A" w:rsidTr="00B44134">
        <w:trPr>
          <w:trHeight w:val="420"/>
        </w:trPr>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2014-2015</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软件工程</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110</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353</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334</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312</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0</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 xml:space="preserve">　</w:t>
            </w:r>
          </w:p>
        </w:tc>
        <w:tc>
          <w:tcPr>
            <w:tcW w:w="0" w:type="auto"/>
            <w:noWrap/>
            <w:vAlign w:val="center"/>
          </w:tcPr>
          <w:p w:rsidR="004F6E99" w:rsidRPr="007C3A4A" w:rsidRDefault="004F6E99" w:rsidP="00B44134">
            <w:pPr>
              <w:spacing w:line="240" w:lineRule="auto"/>
              <w:ind w:firstLineChars="0" w:firstLine="0"/>
              <w:rPr>
                <w:rFonts w:ascii="Times New Roman" w:hAnsi="Times New Roman"/>
                <w:sz w:val="21"/>
                <w:szCs w:val="21"/>
              </w:rPr>
            </w:pPr>
            <w:r w:rsidRPr="007C3A4A">
              <w:rPr>
                <w:rFonts w:ascii="Times New Roman" w:hAnsi="Times New Roman"/>
                <w:sz w:val="21"/>
                <w:szCs w:val="21"/>
              </w:rPr>
              <w:t xml:space="preserve">　</w:t>
            </w:r>
          </w:p>
        </w:tc>
      </w:tr>
    </w:tbl>
    <w:p w:rsidR="00505A22" w:rsidRPr="00505A22" w:rsidRDefault="00505A22" w:rsidP="004B01A2">
      <w:pPr>
        <w:ind w:firstLine="480"/>
      </w:pPr>
    </w:p>
    <w:sectPr w:rsidR="00505A22" w:rsidRPr="00505A22" w:rsidSect="003C30C5">
      <w:pgSz w:w="11906" w:h="16838"/>
      <w:pgMar w:top="1440" w:right="1800" w:bottom="1440" w:left="1800"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3C8" w:rsidRDefault="00BB23C8" w:rsidP="00612C8B">
      <w:pPr>
        <w:ind w:firstLine="480"/>
      </w:pPr>
      <w:r>
        <w:separator/>
      </w:r>
    </w:p>
  </w:endnote>
  <w:endnote w:type="continuationSeparator" w:id="0">
    <w:p w:rsidR="00BB23C8" w:rsidRDefault="00BB23C8" w:rsidP="00612C8B">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34" w:rsidRDefault="00B44134">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34" w:rsidRDefault="00B44134">
    <w:pPr>
      <w:pStyle w:val="aa"/>
      <w:ind w:firstLine="360"/>
      <w:jc w:val="center"/>
    </w:pPr>
  </w:p>
  <w:p w:rsidR="00B44134" w:rsidRDefault="00B44134">
    <w:pPr>
      <w:pStyle w:val="a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34" w:rsidRDefault="00B44134">
    <w:pPr>
      <w:pStyle w:val="aa"/>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34" w:rsidRDefault="00B44134">
    <w:pPr>
      <w:pStyle w:val="aa"/>
      <w:ind w:firstLine="360"/>
      <w:jc w:val="center"/>
    </w:pPr>
  </w:p>
  <w:p w:rsidR="00B44134" w:rsidRDefault="00B44134">
    <w:pPr>
      <w:pStyle w:val="aa"/>
      <w:ind w:firstLine="360"/>
      <w:jc w:val="center"/>
    </w:pPr>
    <w:r>
      <w:fldChar w:fldCharType="begin"/>
    </w:r>
    <w:r>
      <w:instrText>PAGE    \* MERGEFORMAT</w:instrText>
    </w:r>
    <w:r>
      <w:fldChar w:fldCharType="separate"/>
    </w:r>
    <w:r w:rsidR="00D63255" w:rsidRPr="00D63255">
      <w:rPr>
        <w:noProof/>
        <w:lang w:val="zh-CN"/>
      </w:rPr>
      <w:t>31</w:t>
    </w:r>
    <w:r>
      <w:rPr>
        <w:noProof/>
        <w:lang w:val="zh-CN"/>
      </w:rPr>
      <w:fldChar w:fldCharType="end"/>
    </w:r>
  </w:p>
  <w:p w:rsidR="00B44134" w:rsidRDefault="00B44134">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3C8" w:rsidRDefault="00BB23C8" w:rsidP="00612C8B">
      <w:pPr>
        <w:ind w:firstLine="480"/>
      </w:pPr>
      <w:r>
        <w:separator/>
      </w:r>
    </w:p>
  </w:footnote>
  <w:footnote w:type="continuationSeparator" w:id="0">
    <w:p w:rsidR="00BB23C8" w:rsidRDefault="00BB23C8" w:rsidP="00612C8B">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34" w:rsidRDefault="00B44134">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34" w:rsidRPr="00551A34" w:rsidRDefault="00B44134" w:rsidP="00551A34">
    <w:pPr>
      <w:pStyle w:val="a9"/>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34" w:rsidRDefault="00B44134">
    <w:pPr>
      <w:pStyle w:val="a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34" w:rsidRPr="00551A34" w:rsidRDefault="00B44134" w:rsidP="00551A34">
    <w:pPr>
      <w:pStyle w:val="a9"/>
      <w:pBdr>
        <w:bottom w:val="none" w:sz="0" w:space="0" w:color="auto"/>
      </w:pBdr>
      <w:adjustRightInd w:val="0"/>
      <w:ind w:firstLine="360"/>
      <w:rPr>
        <w:color w:val="FFFFFF" w:themeColor="background1"/>
        <w14:textFill>
          <w14:noFill/>
        </w14:textFil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34" w:rsidRDefault="00B44134" w:rsidP="007217A8">
    <w:pPr>
      <w:pStyle w:val="a9"/>
      <w:ind w:firstLine="360"/>
    </w:pPr>
    <w:r>
      <w:rPr>
        <w:rFonts w:hint="eastAsia"/>
      </w:rPr>
      <w:t>计算机科学与技术学院本科教学审核评估自评报告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B09A6C"/>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96D4CCC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A71EB8FE"/>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8ECA4BE2"/>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B65A0E80"/>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D63A060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1C5A0248"/>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9E1E8A2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C6B210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50E877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D40CB4"/>
    <w:multiLevelType w:val="hybridMultilevel"/>
    <w:tmpl w:val="7054E0D6"/>
    <w:lvl w:ilvl="0" w:tplc="2B189E9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27A178D5"/>
    <w:multiLevelType w:val="multilevel"/>
    <w:tmpl w:val="A7260FAE"/>
    <w:lvl w:ilvl="0">
      <w:start w:val="1"/>
      <w:numFmt w:val="decimal"/>
      <w:lvlText w:val="%1."/>
      <w:lvlJc w:val="left"/>
      <w:pPr>
        <w:ind w:left="420" w:hanging="420"/>
      </w:pPr>
      <w:rPr>
        <w:rFonts w:cs="Times New Roman"/>
      </w:rPr>
    </w:lvl>
    <w:lvl w:ilvl="1">
      <w:start w:val="1"/>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3AA50E31"/>
    <w:multiLevelType w:val="hybridMultilevel"/>
    <w:tmpl w:val="42809A36"/>
    <w:lvl w:ilvl="0" w:tplc="AF584FF2">
      <w:start w:val="1"/>
      <w:numFmt w:val="bullet"/>
      <w:lvlText w:val=""/>
      <w:lvlJc w:val="left"/>
      <w:pPr>
        <w:tabs>
          <w:tab w:val="num" w:pos="720"/>
        </w:tabs>
        <w:ind w:left="720" w:hanging="360"/>
      </w:pPr>
      <w:rPr>
        <w:rFonts w:ascii="Wingdings 2" w:hAnsi="Wingdings 2" w:hint="default"/>
      </w:rPr>
    </w:lvl>
    <w:lvl w:ilvl="1" w:tplc="8446DDC4" w:tentative="1">
      <w:start w:val="1"/>
      <w:numFmt w:val="bullet"/>
      <w:lvlText w:val=""/>
      <w:lvlJc w:val="left"/>
      <w:pPr>
        <w:tabs>
          <w:tab w:val="num" w:pos="1440"/>
        </w:tabs>
        <w:ind w:left="1440" w:hanging="360"/>
      </w:pPr>
      <w:rPr>
        <w:rFonts w:ascii="Wingdings 2" w:hAnsi="Wingdings 2" w:hint="default"/>
      </w:rPr>
    </w:lvl>
    <w:lvl w:ilvl="2" w:tplc="2B1AFFA4" w:tentative="1">
      <w:start w:val="1"/>
      <w:numFmt w:val="bullet"/>
      <w:lvlText w:val=""/>
      <w:lvlJc w:val="left"/>
      <w:pPr>
        <w:tabs>
          <w:tab w:val="num" w:pos="2160"/>
        </w:tabs>
        <w:ind w:left="2160" w:hanging="360"/>
      </w:pPr>
      <w:rPr>
        <w:rFonts w:ascii="Wingdings 2" w:hAnsi="Wingdings 2" w:hint="default"/>
      </w:rPr>
    </w:lvl>
    <w:lvl w:ilvl="3" w:tplc="E1A65BE0" w:tentative="1">
      <w:start w:val="1"/>
      <w:numFmt w:val="bullet"/>
      <w:lvlText w:val=""/>
      <w:lvlJc w:val="left"/>
      <w:pPr>
        <w:tabs>
          <w:tab w:val="num" w:pos="2880"/>
        </w:tabs>
        <w:ind w:left="2880" w:hanging="360"/>
      </w:pPr>
      <w:rPr>
        <w:rFonts w:ascii="Wingdings 2" w:hAnsi="Wingdings 2" w:hint="default"/>
      </w:rPr>
    </w:lvl>
    <w:lvl w:ilvl="4" w:tplc="284C750C" w:tentative="1">
      <w:start w:val="1"/>
      <w:numFmt w:val="bullet"/>
      <w:lvlText w:val=""/>
      <w:lvlJc w:val="left"/>
      <w:pPr>
        <w:tabs>
          <w:tab w:val="num" w:pos="3600"/>
        </w:tabs>
        <w:ind w:left="3600" w:hanging="360"/>
      </w:pPr>
      <w:rPr>
        <w:rFonts w:ascii="Wingdings 2" w:hAnsi="Wingdings 2" w:hint="default"/>
      </w:rPr>
    </w:lvl>
    <w:lvl w:ilvl="5" w:tplc="C7AC952A" w:tentative="1">
      <w:start w:val="1"/>
      <w:numFmt w:val="bullet"/>
      <w:lvlText w:val=""/>
      <w:lvlJc w:val="left"/>
      <w:pPr>
        <w:tabs>
          <w:tab w:val="num" w:pos="4320"/>
        </w:tabs>
        <w:ind w:left="4320" w:hanging="360"/>
      </w:pPr>
      <w:rPr>
        <w:rFonts w:ascii="Wingdings 2" w:hAnsi="Wingdings 2" w:hint="default"/>
      </w:rPr>
    </w:lvl>
    <w:lvl w:ilvl="6" w:tplc="11CAE982" w:tentative="1">
      <w:start w:val="1"/>
      <w:numFmt w:val="bullet"/>
      <w:lvlText w:val=""/>
      <w:lvlJc w:val="left"/>
      <w:pPr>
        <w:tabs>
          <w:tab w:val="num" w:pos="5040"/>
        </w:tabs>
        <w:ind w:left="5040" w:hanging="360"/>
      </w:pPr>
      <w:rPr>
        <w:rFonts w:ascii="Wingdings 2" w:hAnsi="Wingdings 2" w:hint="default"/>
      </w:rPr>
    </w:lvl>
    <w:lvl w:ilvl="7" w:tplc="B86E02A8" w:tentative="1">
      <w:start w:val="1"/>
      <w:numFmt w:val="bullet"/>
      <w:lvlText w:val=""/>
      <w:lvlJc w:val="left"/>
      <w:pPr>
        <w:tabs>
          <w:tab w:val="num" w:pos="5760"/>
        </w:tabs>
        <w:ind w:left="5760" w:hanging="360"/>
      </w:pPr>
      <w:rPr>
        <w:rFonts w:ascii="Wingdings 2" w:hAnsi="Wingdings 2" w:hint="default"/>
      </w:rPr>
    </w:lvl>
    <w:lvl w:ilvl="8" w:tplc="363AC53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D365ED4"/>
    <w:multiLevelType w:val="hybridMultilevel"/>
    <w:tmpl w:val="4F88A6B8"/>
    <w:lvl w:ilvl="0" w:tplc="07F250A6">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3"/>
  </w:num>
  <w:num w:numId="2">
    <w:abstractNumId w:val="11"/>
  </w:num>
  <w:num w:numId="3">
    <w:abstractNumId w:val="12"/>
  </w:num>
  <w:num w:numId="4">
    <w:abstractNumId w:val="1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34"/>
    <w:rsid w:val="000004ED"/>
    <w:rsid w:val="00012C89"/>
    <w:rsid w:val="00014B5B"/>
    <w:rsid w:val="0001536C"/>
    <w:rsid w:val="00021E99"/>
    <w:rsid w:val="000241D8"/>
    <w:rsid w:val="000268F4"/>
    <w:rsid w:val="00030FA5"/>
    <w:rsid w:val="000344D7"/>
    <w:rsid w:val="0003626B"/>
    <w:rsid w:val="00054FDA"/>
    <w:rsid w:val="00062CF8"/>
    <w:rsid w:val="000639EE"/>
    <w:rsid w:val="0006678A"/>
    <w:rsid w:val="00073B36"/>
    <w:rsid w:val="000754FC"/>
    <w:rsid w:val="0007760E"/>
    <w:rsid w:val="00090697"/>
    <w:rsid w:val="00091CD1"/>
    <w:rsid w:val="00092930"/>
    <w:rsid w:val="00096116"/>
    <w:rsid w:val="000A373D"/>
    <w:rsid w:val="000A4C35"/>
    <w:rsid w:val="000A558B"/>
    <w:rsid w:val="000A5DC6"/>
    <w:rsid w:val="000A65FC"/>
    <w:rsid w:val="000C2926"/>
    <w:rsid w:val="000C67FA"/>
    <w:rsid w:val="000F4324"/>
    <w:rsid w:val="000F4978"/>
    <w:rsid w:val="001006D6"/>
    <w:rsid w:val="00102246"/>
    <w:rsid w:val="001025A0"/>
    <w:rsid w:val="00125926"/>
    <w:rsid w:val="00130079"/>
    <w:rsid w:val="00131E1A"/>
    <w:rsid w:val="00132F54"/>
    <w:rsid w:val="00145F65"/>
    <w:rsid w:val="00151F67"/>
    <w:rsid w:val="00164410"/>
    <w:rsid w:val="0016481F"/>
    <w:rsid w:val="0016773D"/>
    <w:rsid w:val="001731F4"/>
    <w:rsid w:val="0018508C"/>
    <w:rsid w:val="00186F3E"/>
    <w:rsid w:val="001A3823"/>
    <w:rsid w:val="001A4659"/>
    <w:rsid w:val="001B0425"/>
    <w:rsid w:val="001C2119"/>
    <w:rsid w:val="001C2BA3"/>
    <w:rsid w:val="001E3234"/>
    <w:rsid w:val="001E579C"/>
    <w:rsid w:val="001F25EC"/>
    <w:rsid w:val="001F2FF3"/>
    <w:rsid w:val="00200087"/>
    <w:rsid w:val="00201670"/>
    <w:rsid w:val="00204F66"/>
    <w:rsid w:val="002133D8"/>
    <w:rsid w:val="00215564"/>
    <w:rsid w:val="002168F3"/>
    <w:rsid w:val="00222D5A"/>
    <w:rsid w:val="0022782C"/>
    <w:rsid w:val="00227A8A"/>
    <w:rsid w:val="002336CE"/>
    <w:rsid w:val="002426A9"/>
    <w:rsid w:val="002469E6"/>
    <w:rsid w:val="00251B7C"/>
    <w:rsid w:val="00255FCD"/>
    <w:rsid w:val="00264426"/>
    <w:rsid w:val="00264DBE"/>
    <w:rsid w:val="002672C7"/>
    <w:rsid w:val="0026746E"/>
    <w:rsid w:val="002718C8"/>
    <w:rsid w:val="00271F72"/>
    <w:rsid w:val="0027230E"/>
    <w:rsid w:val="00272C91"/>
    <w:rsid w:val="00274EFC"/>
    <w:rsid w:val="002777FF"/>
    <w:rsid w:val="00286757"/>
    <w:rsid w:val="00293D77"/>
    <w:rsid w:val="00295FBF"/>
    <w:rsid w:val="00297E3B"/>
    <w:rsid w:val="002A5F00"/>
    <w:rsid w:val="002A6284"/>
    <w:rsid w:val="002B2EA0"/>
    <w:rsid w:val="002B3D9F"/>
    <w:rsid w:val="002C2DE3"/>
    <w:rsid w:val="002C3B01"/>
    <w:rsid w:val="002C3E32"/>
    <w:rsid w:val="002C3F6D"/>
    <w:rsid w:val="002C69FC"/>
    <w:rsid w:val="002D152E"/>
    <w:rsid w:val="002D3219"/>
    <w:rsid w:val="002D4584"/>
    <w:rsid w:val="002E2F0C"/>
    <w:rsid w:val="002E5064"/>
    <w:rsid w:val="002E664A"/>
    <w:rsid w:val="002F2B9B"/>
    <w:rsid w:val="002F5486"/>
    <w:rsid w:val="00300134"/>
    <w:rsid w:val="00300649"/>
    <w:rsid w:val="00305859"/>
    <w:rsid w:val="00306E07"/>
    <w:rsid w:val="0031352E"/>
    <w:rsid w:val="00314FBC"/>
    <w:rsid w:val="003154DF"/>
    <w:rsid w:val="00321151"/>
    <w:rsid w:val="0032190D"/>
    <w:rsid w:val="00322C5B"/>
    <w:rsid w:val="00324787"/>
    <w:rsid w:val="00327E4F"/>
    <w:rsid w:val="0033030C"/>
    <w:rsid w:val="00330A5E"/>
    <w:rsid w:val="0033585F"/>
    <w:rsid w:val="003453A0"/>
    <w:rsid w:val="00355118"/>
    <w:rsid w:val="00356FDD"/>
    <w:rsid w:val="00360344"/>
    <w:rsid w:val="00361472"/>
    <w:rsid w:val="00362E81"/>
    <w:rsid w:val="00370ADC"/>
    <w:rsid w:val="0037486D"/>
    <w:rsid w:val="003762A1"/>
    <w:rsid w:val="003767C3"/>
    <w:rsid w:val="00376C09"/>
    <w:rsid w:val="003833D0"/>
    <w:rsid w:val="00383A50"/>
    <w:rsid w:val="00392C0B"/>
    <w:rsid w:val="00394A4E"/>
    <w:rsid w:val="003A6EC7"/>
    <w:rsid w:val="003A7C99"/>
    <w:rsid w:val="003B07A3"/>
    <w:rsid w:val="003C14F2"/>
    <w:rsid w:val="003C30C5"/>
    <w:rsid w:val="003E490B"/>
    <w:rsid w:val="003E7EC0"/>
    <w:rsid w:val="0041190F"/>
    <w:rsid w:val="00412D1A"/>
    <w:rsid w:val="004136A2"/>
    <w:rsid w:val="00414B35"/>
    <w:rsid w:val="00415829"/>
    <w:rsid w:val="00415B48"/>
    <w:rsid w:val="00420050"/>
    <w:rsid w:val="004233D0"/>
    <w:rsid w:val="00423AA9"/>
    <w:rsid w:val="00425A6C"/>
    <w:rsid w:val="00430155"/>
    <w:rsid w:val="00431D6D"/>
    <w:rsid w:val="00432764"/>
    <w:rsid w:val="004357D3"/>
    <w:rsid w:val="00444DE4"/>
    <w:rsid w:val="004561EE"/>
    <w:rsid w:val="00463BFB"/>
    <w:rsid w:val="004642C3"/>
    <w:rsid w:val="00465BBF"/>
    <w:rsid w:val="00470B4E"/>
    <w:rsid w:val="00487CFE"/>
    <w:rsid w:val="00494793"/>
    <w:rsid w:val="004A1686"/>
    <w:rsid w:val="004A376C"/>
    <w:rsid w:val="004A38BC"/>
    <w:rsid w:val="004A54A2"/>
    <w:rsid w:val="004B01A2"/>
    <w:rsid w:val="004C5C78"/>
    <w:rsid w:val="004C638F"/>
    <w:rsid w:val="004C7092"/>
    <w:rsid w:val="004C734C"/>
    <w:rsid w:val="004D165C"/>
    <w:rsid w:val="004D1AC5"/>
    <w:rsid w:val="004E15FE"/>
    <w:rsid w:val="004E4EE0"/>
    <w:rsid w:val="004E5197"/>
    <w:rsid w:val="004F238D"/>
    <w:rsid w:val="004F2BBB"/>
    <w:rsid w:val="004F6E99"/>
    <w:rsid w:val="00505A22"/>
    <w:rsid w:val="005062DE"/>
    <w:rsid w:val="00512C01"/>
    <w:rsid w:val="0052290A"/>
    <w:rsid w:val="00526753"/>
    <w:rsid w:val="0052728A"/>
    <w:rsid w:val="0052798E"/>
    <w:rsid w:val="00535DD1"/>
    <w:rsid w:val="00546896"/>
    <w:rsid w:val="00546F4F"/>
    <w:rsid w:val="005506DB"/>
    <w:rsid w:val="00551A34"/>
    <w:rsid w:val="00552D17"/>
    <w:rsid w:val="00553084"/>
    <w:rsid w:val="00555819"/>
    <w:rsid w:val="00563902"/>
    <w:rsid w:val="005677C2"/>
    <w:rsid w:val="005679E9"/>
    <w:rsid w:val="00580999"/>
    <w:rsid w:val="00586C75"/>
    <w:rsid w:val="0059034F"/>
    <w:rsid w:val="00591E07"/>
    <w:rsid w:val="005A5F96"/>
    <w:rsid w:val="005A7EAE"/>
    <w:rsid w:val="005B3F78"/>
    <w:rsid w:val="005B5A83"/>
    <w:rsid w:val="005B5B44"/>
    <w:rsid w:val="005C2BEE"/>
    <w:rsid w:val="005C5074"/>
    <w:rsid w:val="005D0039"/>
    <w:rsid w:val="005D0E10"/>
    <w:rsid w:val="005D35D8"/>
    <w:rsid w:val="005D6391"/>
    <w:rsid w:val="005D7529"/>
    <w:rsid w:val="005E66B0"/>
    <w:rsid w:val="005E6833"/>
    <w:rsid w:val="005F36B1"/>
    <w:rsid w:val="005F4039"/>
    <w:rsid w:val="005F7208"/>
    <w:rsid w:val="005F76B4"/>
    <w:rsid w:val="00600032"/>
    <w:rsid w:val="0060169E"/>
    <w:rsid w:val="00602B3C"/>
    <w:rsid w:val="00603F22"/>
    <w:rsid w:val="00612C8B"/>
    <w:rsid w:val="00613516"/>
    <w:rsid w:val="0062127B"/>
    <w:rsid w:val="006218B4"/>
    <w:rsid w:val="00627257"/>
    <w:rsid w:val="00631F37"/>
    <w:rsid w:val="0063327A"/>
    <w:rsid w:val="00633C91"/>
    <w:rsid w:val="006377E9"/>
    <w:rsid w:val="00637A99"/>
    <w:rsid w:val="00656A0E"/>
    <w:rsid w:val="00661C47"/>
    <w:rsid w:val="00666825"/>
    <w:rsid w:val="006734F9"/>
    <w:rsid w:val="006850F6"/>
    <w:rsid w:val="00685B45"/>
    <w:rsid w:val="0068754A"/>
    <w:rsid w:val="00696AA3"/>
    <w:rsid w:val="006B0C8F"/>
    <w:rsid w:val="006B61D7"/>
    <w:rsid w:val="006D0374"/>
    <w:rsid w:val="006D796C"/>
    <w:rsid w:val="006D7CCA"/>
    <w:rsid w:val="006E08D9"/>
    <w:rsid w:val="006E32F0"/>
    <w:rsid w:val="006F13CC"/>
    <w:rsid w:val="0070376F"/>
    <w:rsid w:val="0070522E"/>
    <w:rsid w:val="007217A8"/>
    <w:rsid w:val="007238AD"/>
    <w:rsid w:val="007300E2"/>
    <w:rsid w:val="00736F95"/>
    <w:rsid w:val="00737D45"/>
    <w:rsid w:val="00740A23"/>
    <w:rsid w:val="00743038"/>
    <w:rsid w:val="00745324"/>
    <w:rsid w:val="00746CF9"/>
    <w:rsid w:val="00752830"/>
    <w:rsid w:val="00755725"/>
    <w:rsid w:val="00756DBD"/>
    <w:rsid w:val="00764816"/>
    <w:rsid w:val="007719FA"/>
    <w:rsid w:val="00775594"/>
    <w:rsid w:val="00780C83"/>
    <w:rsid w:val="00784724"/>
    <w:rsid w:val="0079159B"/>
    <w:rsid w:val="00796021"/>
    <w:rsid w:val="007A3864"/>
    <w:rsid w:val="007A4550"/>
    <w:rsid w:val="007A6797"/>
    <w:rsid w:val="007B0998"/>
    <w:rsid w:val="007B160A"/>
    <w:rsid w:val="007B2908"/>
    <w:rsid w:val="007B3627"/>
    <w:rsid w:val="007C1CAE"/>
    <w:rsid w:val="007C2D0A"/>
    <w:rsid w:val="007C2DC0"/>
    <w:rsid w:val="007C3A4A"/>
    <w:rsid w:val="007C4601"/>
    <w:rsid w:val="007C65C6"/>
    <w:rsid w:val="007D51BB"/>
    <w:rsid w:val="007E3B9D"/>
    <w:rsid w:val="007E53D9"/>
    <w:rsid w:val="007F1774"/>
    <w:rsid w:val="007F4BD8"/>
    <w:rsid w:val="007F7552"/>
    <w:rsid w:val="008007F5"/>
    <w:rsid w:val="00800AB1"/>
    <w:rsid w:val="00802B7B"/>
    <w:rsid w:val="008177BA"/>
    <w:rsid w:val="00822D3E"/>
    <w:rsid w:val="008233ED"/>
    <w:rsid w:val="00830EE8"/>
    <w:rsid w:val="008500E6"/>
    <w:rsid w:val="00851743"/>
    <w:rsid w:val="00861016"/>
    <w:rsid w:val="00862516"/>
    <w:rsid w:val="008716FF"/>
    <w:rsid w:val="008801DE"/>
    <w:rsid w:val="00880CF1"/>
    <w:rsid w:val="0088186B"/>
    <w:rsid w:val="0088499A"/>
    <w:rsid w:val="00894D68"/>
    <w:rsid w:val="00894E38"/>
    <w:rsid w:val="00896902"/>
    <w:rsid w:val="008A2C18"/>
    <w:rsid w:val="008A43C1"/>
    <w:rsid w:val="008A54B7"/>
    <w:rsid w:val="008B2774"/>
    <w:rsid w:val="008B3D5B"/>
    <w:rsid w:val="008B76E2"/>
    <w:rsid w:val="008C268B"/>
    <w:rsid w:val="008D0089"/>
    <w:rsid w:val="008D37FD"/>
    <w:rsid w:val="008D518B"/>
    <w:rsid w:val="008E50C8"/>
    <w:rsid w:val="008E6135"/>
    <w:rsid w:val="008F71F8"/>
    <w:rsid w:val="00904A72"/>
    <w:rsid w:val="00910A70"/>
    <w:rsid w:val="00915988"/>
    <w:rsid w:val="009176AF"/>
    <w:rsid w:val="00920B61"/>
    <w:rsid w:val="0093070C"/>
    <w:rsid w:val="00932576"/>
    <w:rsid w:val="00933F39"/>
    <w:rsid w:val="0093440D"/>
    <w:rsid w:val="00935F3D"/>
    <w:rsid w:val="0093602E"/>
    <w:rsid w:val="0094167F"/>
    <w:rsid w:val="009424AC"/>
    <w:rsid w:val="00963EB9"/>
    <w:rsid w:val="009662F5"/>
    <w:rsid w:val="00973823"/>
    <w:rsid w:val="0097430D"/>
    <w:rsid w:val="00977F66"/>
    <w:rsid w:val="0099450B"/>
    <w:rsid w:val="009A08A4"/>
    <w:rsid w:val="009A25C6"/>
    <w:rsid w:val="009A73BC"/>
    <w:rsid w:val="009B1B7D"/>
    <w:rsid w:val="009B3287"/>
    <w:rsid w:val="009D0FC9"/>
    <w:rsid w:val="009D630A"/>
    <w:rsid w:val="009F10A1"/>
    <w:rsid w:val="009F1D30"/>
    <w:rsid w:val="009F6BF0"/>
    <w:rsid w:val="00A01ADB"/>
    <w:rsid w:val="00A106FD"/>
    <w:rsid w:val="00A1238F"/>
    <w:rsid w:val="00A2037D"/>
    <w:rsid w:val="00A2324C"/>
    <w:rsid w:val="00A25823"/>
    <w:rsid w:val="00A269A5"/>
    <w:rsid w:val="00A32365"/>
    <w:rsid w:val="00A3456A"/>
    <w:rsid w:val="00A36ADD"/>
    <w:rsid w:val="00A37B12"/>
    <w:rsid w:val="00A428E4"/>
    <w:rsid w:val="00A461E4"/>
    <w:rsid w:val="00A62B2D"/>
    <w:rsid w:val="00A73376"/>
    <w:rsid w:val="00A74C5E"/>
    <w:rsid w:val="00A865DC"/>
    <w:rsid w:val="00A9134D"/>
    <w:rsid w:val="00A91F2F"/>
    <w:rsid w:val="00AA1CF7"/>
    <w:rsid w:val="00AA2CA2"/>
    <w:rsid w:val="00AA3A0D"/>
    <w:rsid w:val="00AA5F6B"/>
    <w:rsid w:val="00AB0625"/>
    <w:rsid w:val="00AB3596"/>
    <w:rsid w:val="00AB6BAE"/>
    <w:rsid w:val="00AC4274"/>
    <w:rsid w:val="00AC4E56"/>
    <w:rsid w:val="00AC5D83"/>
    <w:rsid w:val="00AD315B"/>
    <w:rsid w:val="00AD5EB5"/>
    <w:rsid w:val="00AE4596"/>
    <w:rsid w:val="00AE5F62"/>
    <w:rsid w:val="00AE77A0"/>
    <w:rsid w:val="00AE78F1"/>
    <w:rsid w:val="00AF1F55"/>
    <w:rsid w:val="00AF6173"/>
    <w:rsid w:val="00B10924"/>
    <w:rsid w:val="00B12219"/>
    <w:rsid w:val="00B300FE"/>
    <w:rsid w:val="00B30386"/>
    <w:rsid w:val="00B40E5E"/>
    <w:rsid w:val="00B419C0"/>
    <w:rsid w:val="00B44134"/>
    <w:rsid w:val="00B528B3"/>
    <w:rsid w:val="00B63C7A"/>
    <w:rsid w:val="00B66309"/>
    <w:rsid w:val="00B74C0D"/>
    <w:rsid w:val="00B752CA"/>
    <w:rsid w:val="00B767FF"/>
    <w:rsid w:val="00B80187"/>
    <w:rsid w:val="00B81874"/>
    <w:rsid w:val="00B848CE"/>
    <w:rsid w:val="00B84C5F"/>
    <w:rsid w:val="00B87F10"/>
    <w:rsid w:val="00B92323"/>
    <w:rsid w:val="00B92506"/>
    <w:rsid w:val="00B9267C"/>
    <w:rsid w:val="00B97765"/>
    <w:rsid w:val="00BA1899"/>
    <w:rsid w:val="00BB23C8"/>
    <w:rsid w:val="00BC2A83"/>
    <w:rsid w:val="00BC5978"/>
    <w:rsid w:val="00BD7672"/>
    <w:rsid w:val="00BE01A8"/>
    <w:rsid w:val="00BE0DEE"/>
    <w:rsid w:val="00BE2F50"/>
    <w:rsid w:val="00BE5E1E"/>
    <w:rsid w:val="00BF0B5A"/>
    <w:rsid w:val="00BF1C8C"/>
    <w:rsid w:val="00BF3538"/>
    <w:rsid w:val="00BF46F1"/>
    <w:rsid w:val="00BF5ABD"/>
    <w:rsid w:val="00C0037A"/>
    <w:rsid w:val="00C0398A"/>
    <w:rsid w:val="00C06AD9"/>
    <w:rsid w:val="00C11A6E"/>
    <w:rsid w:val="00C1297A"/>
    <w:rsid w:val="00C21619"/>
    <w:rsid w:val="00C224D4"/>
    <w:rsid w:val="00C2291A"/>
    <w:rsid w:val="00C33267"/>
    <w:rsid w:val="00C34AA1"/>
    <w:rsid w:val="00C44505"/>
    <w:rsid w:val="00C44686"/>
    <w:rsid w:val="00C50FCE"/>
    <w:rsid w:val="00C521BA"/>
    <w:rsid w:val="00C52F3D"/>
    <w:rsid w:val="00C55DEF"/>
    <w:rsid w:val="00C55E86"/>
    <w:rsid w:val="00C95416"/>
    <w:rsid w:val="00C964B3"/>
    <w:rsid w:val="00C96DF1"/>
    <w:rsid w:val="00C97813"/>
    <w:rsid w:val="00C97A89"/>
    <w:rsid w:val="00CB1EDA"/>
    <w:rsid w:val="00CB36E7"/>
    <w:rsid w:val="00CB4568"/>
    <w:rsid w:val="00CB63D6"/>
    <w:rsid w:val="00CD49BC"/>
    <w:rsid w:val="00CE2138"/>
    <w:rsid w:val="00CF2239"/>
    <w:rsid w:val="00CF251E"/>
    <w:rsid w:val="00D2255D"/>
    <w:rsid w:val="00D253B7"/>
    <w:rsid w:val="00D25F2B"/>
    <w:rsid w:val="00D27114"/>
    <w:rsid w:val="00D27446"/>
    <w:rsid w:val="00D3294F"/>
    <w:rsid w:val="00D3504D"/>
    <w:rsid w:val="00D4399F"/>
    <w:rsid w:val="00D63255"/>
    <w:rsid w:val="00D63908"/>
    <w:rsid w:val="00D90D05"/>
    <w:rsid w:val="00D939B8"/>
    <w:rsid w:val="00D97AB8"/>
    <w:rsid w:val="00DA3F70"/>
    <w:rsid w:val="00DA78CB"/>
    <w:rsid w:val="00DB4B83"/>
    <w:rsid w:val="00DC2F72"/>
    <w:rsid w:val="00DC4309"/>
    <w:rsid w:val="00DC4975"/>
    <w:rsid w:val="00DC6032"/>
    <w:rsid w:val="00DC7B20"/>
    <w:rsid w:val="00DD01E9"/>
    <w:rsid w:val="00DE01CC"/>
    <w:rsid w:val="00DE1994"/>
    <w:rsid w:val="00DE4E89"/>
    <w:rsid w:val="00DE57D5"/>
    <w:rsid w:val="00DE68E4"/>
    <w:rsid w:val="00DE6D62"/>
    <w:rsid w:val="00DE7DEF"/>
    <w:rsid w:val="00DF19E9"/>
    <w:rsid w:val="00DF3EB5"/>
    <w:rsid w:val="00E0358F"/>
    <w:rsid w:val="00E03792"/>
    <w:rsid w:val="00E211BA"/>
    <w:rsid w:val="00E23EB6"/>
    <w:rsid w:val="00E343C1"/>
    <w:rsid w:val="00E37729"/>
    <w:rsid w:val="00E42D59"/>
    <w:rsid w:val="00E5125E"/>
    <w:rsid w:val="00E5542F"/>
    <w:rsid w:val="00E662DD"/>
    <w:rsid w:val="00E7109D"/>
    <w:rsid w:val="00E740FA"/>
    <w:rsid w:val="00E74E40"/>
    <w:rsid w:val="00E914CF"/>
    <w:rsid w:val="00E94A80"/>
    <w:rsid w:val="00E9620A"/>
    <w:rsid w:val="00EA4589"/>
    <w:rsid w:val="00EA67E3"/>
    <w:rsid w:val="00EB358C"/>
    <w:rsid w:val="00EB6F46"/>
    <w:rsid w:val="00EC01CE"/>
    <w:rsid w:val="00ED26F3"/>
    <w:rsid w:val="00ED521B"/>
    <w:rsid w:val="00ED67EC"/>
    <w:rsid w:val="00EE005E"/>
    <w:rsid w:val="00EE08CB"/>
    <w:rsid w:val="00EF2147"/>
    <w:rsid w:val="00EF5307"/>
    <w:rsid w:val="00EF6E0D"/>
    <w:rsid w:val="00EF7165"/>
    <w:rsid w:val="00F021EF"/>
    <w:rsid w:val="00F026C3"/>
    <w:rsid w:val="00F118F1"/>
    <w:rsid w:val="00F1359C"/>
    <w:rsid w:val="00F16BAD"/>
    <w:rsid w:val="00F20341"/>
    <w:rsid w:val="00F230DC"/>
    <w:rsid w:val="00F2388A"/>
    <w:rsid w:val="00F27AB3"/>
    <w:rsid w:val="00F27C89"/>
    <w:rsid w:val="00F348E8"/>
    <w:rsid w:val="00F34F3C"/>
    <w:rsid w:val="00F4227B"/>
    <w:rsid w:val="00F500DA"/>
    <w:rsid w:val="00F50DFF"/>
    <w:rsid w:val="00F56612"/>
    <w:rsid w:val="00F567D1"/>
    <w:rsid w:val="00F6414A"/>
    <w:rsid w:val="00F64E55"/>
    <w:rsid w:val="00F71927"/>
    <w:rsid w:val="00F72D84"/>
    <w:rsid w:val="00F7408D"/>
    <w:rsid w:val="00F77E78"/>
    <w:rsid w:val="00F81E71"/>
    <w:rsid w:val="00F90602"/>
    <w:rsid w:val="00F90841"/>
    <w:rsid w:val="00F95E53"/>
    <w:rsid w:val="00FA3616"/>
    <w:rsid w:val="00FA6235"/>
    <w:rsid w:val="00FA7F0B"/>
    <w:rsid w:val="00FB0E3F"/>
    <w:rsid w:val="00FB3AC3"/>
    <w:rsid w:val="00FB44F2"/>
    <w:rsid w:val="00FC353C"/>
    <w:rsid w:val="00FC7632"/>
    <w:rsid w:val="00FD1077"/>
    <w:rsid w:val="00FD1A47"/>
    <w:rsid w:val="00FD2306"/>
    <w:rsid w:val="00FD462D"/>
    <w:rsid w:val="00FD6D1B"/>
    <w:rsid w:val="00FE2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408CCA48-708F-4B75-8618-FD7395D6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2D"/>
    <w:pPr>
      <w:widowControl w:val="0"/>
      <w:spacing w:line="400" w:lineRule="exact"/>
      <w:ind w:firstLineChars="200" w:firstLine="200"/>
      <w:jc w:val="both"/>
    </w:pPr>
    <w:rPr>
      <w:kern w:val="2"/>
      <w:sz w:val="24"/>
      <w:szCs w:val="22"/>
    </w:rPr>
  </w:style>
  <w:style w:type="paragraph" w:styleId="1">
    <w:name w:val="heading 1"/>
    <w:basedOn w:val="a"/>
    <w:next w:val="a"/>
    <w:link w:val="1Char"/>
    <w:uiPriority w:val="99"/>
    <w:qFormat/>
    <w:rsid w:val="00C44686"/>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4468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145F65"/>
    <w:pPr>
      <w:keepNext/>
      <w:keepLines/>
      <w:spacing w:before="260" w:after="260" w:line="415" w:lineRule="auto"/>
      <w:ind w:firstLineChars="0" w:firstLine="0"/>
      <w:outlineLvl w:val="2"/>
    </w:pPr>
    <w:rPr>
      <w:b/>
      <w:bCs/>
      <w:sz w:val="32"/>
      <w:szCs w:val="32"/>
    </w:rPr>
  </w:style>
  <w:style w:type="paragraph" w:styleId="4">
    <w:name w:val="heading 4"/>
    <w:basedOn w:val="a"/>
    <w:next w:val="a"/>
    <w:link w:val="4Char"/>
    <w:unhideWhenUsed/>
    <w:qFormat/>
    <w:locked/>
    <w:rsid w:val="00145F65"/>
    <w:pPr>
      <w:keepNext/>
      <w:keepLines/>
      <w:spacing w:before="280" w:after="290" w:line="240" w:lineRule="auto"/>
      <w:ind w:firstLineChars="0" w:firstLine="0"/>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44686"/>
    <w:rPr>
      <w:rFonts w:cs="Times New Roman"/>
      <w:b/>
      <w:bCs/>
      <w:kern w:val="44"/>
      <w:sz w:val="44"/>
      <w:szCs w:val="44"/>
    </w:rPr>
  </w:style>
  <w:style w:type="character" w:customStyle="1" w:styleId="2Char">
    <w:name w:val="标题 2 Char"/>
    <w:link w:val="2"/>
    <w:uiPriority w:val="99"/>
    <w:locked/>
    <w:rsid w:val="00C44686"/>
    <w:rPr>
      <w:rFonts w:ascii="Cambria" w:eastAsia="宋体" w:hAnsi="Cambria" w:cs="Times New Roman"/>
      <w:b/>
      <w:bCs/>
      <w:sz w:val="32"/>
      <w:szCs w:val="32"/>
    </w:rPr>
  </w:style>
  <w:style w:type="character" w:customStyle="1" w:styleId="3Char">
    <w:name w:val="标题 3 Char"/>
    <w:link w:val="3"/>
    <w:uiPriority w:val="99"/>
    <w:locked/>
    <w:rsid w:val="00145F65"/>
    <w:rPr>
      <w:b/>
      <w:bCs/>
      <w:kern w:val="2"/>
      <w:sz w:val="32"/>
      <w:szCs w:val="32"/>
    </w:rPr>
  </w:style>
  <w:style w:type="paragraph" w:styleId="a3">
    <w:name w:val="List Paragraph"/>
    <w:basedOn w:val="a"/>
    <w:uiPriority w:val="99"/>
    <w:qFormat/>
    <w:rsid w:val="001E3234"/>
    <w:pPr>
      <w:ind w:firstLine="420"/>
    </w:pPr>
  </w:style>
  <w:style w:type="paragraph" w:styleId="a4">
    <w:name w:val="Normal (Web)"/>
    <w:basedOn w:val="a"/>
    <w:uiPriority w:val="99"/>
    <w:semiHidden/>
    <w:rsid w:val="004C734C"/>
    <w:pPr>
      <w:widowControl/>
      <w:spacing w:before="100" w:beforeAutospacing="1" w:after="100" w:afterAutospacing="1"/>
      <w:jc w:val="left"/>
    </w:pPr>
    <w:rPr>
      <w:rFonts w:ascii="宋体" w:hAnsi="宋体" w:cs="宋体"/>
      <w:kern w:val="0"/>
      <w:szCs w:val="24"/>
    </w:rPr>
  </w:style>
  <w:style w:type="table" w:customStyle="1" w:styleId="LightGrid-Accent11">
    <w:name w:val="Light Grid - Accent 11"/>
    <w:uiPriority w:val="99"/>
    <w:rsid w:val="002336C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a5">
    <w:name w:val="Table Grid"/>
    <w:basedOn w:val="a1"/>
    <w:uiPriority w:val="99"/>
    <w:rsid w:val="0023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5">
    <w:name w:val="Medium Grid 3 Accent 5"/>
    <w:basedOn w:val="a1"/>
    <w:uiPriority w:val="99"/>
    <w:rsid w:val="002336C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a6">
    <w:name w:val="Hyperlink"/>
    <w:uiPriority w:val="99"/>
    <w:rsid w:val="009662F5"/>
    <w:rPr>
      <w:rFonts w:cs="Times New Roman"/>
      <w:color w:val="0000FF"/>
      <w:u w:val="single"/>
    </w:rPr>
  </w:style>
  <w:style w:type="paragraph" w:styleId="a7">
    <w:name w:val="Balloon Text"/>
    <w:basedOn w:val="a"/>
    <w:link w:val="Char"/>
    <w:uiPriority w:val="99"/>
    <w:semiHidden/>
    <w:rsid w:val="001B0425"/>
    <w:rPr>
      <w:sz w:val="18"/>
      <w:szCs w:val="18"/>
    </w:rPr>
  </w:style>
  <w:style w:type="character" w:customStyle="1" w:styleId="Char">
    <w:name w:val="批注框文本 Char"/>
    <w:link w:val="a7"/>
    <w:uiPriority w:val="99"/>
    <w:semiHidden/>
    <w:locked/>
    <w:rsid w:val="001B0425"/>
    <w:rPr>
      <w:rFonts w:cs="Times New Roman"/>
      <w:sz w:val="18"/>
      <w:szCs w:val="18"/>
    </w:rPr>
  </w:style>
  <w:style w:type="character" w:styleId="a8">
    <w:name w:val="FollowedHyperlink"/>
    <w:uiPriority w:val="99"/>
    <w:semiHidden/>
    <w:rsid w:val="008D37FD"/>
    <w:rPr>
      <w:rFonts w:cs="Times New Roman"/>
      <w:color w:val="800080"/>
      <w:u w:val="single"/>
    </w:rPr>
  </w:style>
  <w:style w:type="paragraph" w:customStyle="1" w:styleId="font5">
    <w:name w:val="font5"/>
    <w:basedOn w:val="a"/>
    <w:uiPriority w:val="99"/>
    <w:rsid w:val="008D37FD"/>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uiPriority w:val="99"/>
    <w:rsid w:val="008D37FD"/>
    <w:pPr>
      <w:widowControl/>
      <w:spacing w:before="100" w:beforeAutospacing="1" w:after="100" w:afterAutospacing="1"/>
      <w:jc w:val="left"/>
    </w:pPr>
    <w:rPr>
      <w:rFonts w:ascii="宋体" w:hAnsi="宋体" w:cs="宋体"/>
      <w:kern w:val="0"/>
      <w:szCs w:val="24"/>
    </w:rPr>
  </w:style>
  <w:style w:type="paragraph" w:customStyle="1" w:styleId="xl67">
    <w:name w:val="xl67"/>
    <w:basedOn w:val="a"/>
    <w:uiPriority w:val="99"/>
    <w:rsid w:val="008D37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Cs w:val="24"/>
    </w:rPr>
  </w:style>
  <w:style w:type="paragraph" w:customStyle="1" w:styleId="xl68">
    <w:name w:val="xl68"/>
    <w:basedOn w:val="a"/>
    <w:uiPriority w:val="99"/>
    <w:rsid w:val="008D37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Cs w:val="24"/>
    </w:rPr>
  </w:style>
  <w:style w:type="paragraph" w:customStyle="1" w:styleId="xl69">
    <w:name w:val="xl69"/>
    <w:basedOn w:val="a"/>
    <w:uiPriority w:val="99"/>
    <w:rsid w:val="008D37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Cs w:val="24"/>
    </w:rPr>
  </w:style>
  <w:style w:type="paragraph" w:customStyle="1" w:styleId="xl70">
    <w:name w:val="xl70"/>
    <w:basedOn w:val="a"/>
    <w:uiPriority w:val="99"/>
    <w:rsid w:val="008D37FD"/>
    <w:pPr>
      <w:widowControl/>
      <w:spacing w:before="100" w:beforeAutospacing="1" w:after="100" w:afterAutospacing="1"/>
      <w:jc w:val="left"/>
    </w:pPr>
    <w:rPr>
      <w:rFonts w:ascii="宋体" w:hAnsi="宋体" w:cs="宋体"/>
      <w:b/>
      <w:bCs/>
      <w:kern w:val="0"/>
      <w:szCs w:val="24"/>
    </w:rPr>
  </w:style>
  <w:style w:type="paragraph" w:customStyle="1" w:styleId="xl71">
    <w:name w:val="xl71"/>
    <w:basedOn w:val="a"/>
    <w:uiPriority w:val="99"/>
    <w:rsid w:val="008D37FD"/>
    <w:pPr>
      <w:widowControl/>
      <w:spacing w:before="100" w:beforeAutospacing="1" w:after="100" w:afterAutospacing="1"/>
      <w:jc w:val="left"/>
    </w:pPr>
    <w:rPr>
      <w:rFonts w:ascii="宋体" w:hAnsi="宋体" w:cs="宋体"/>
      <w:kern w:val="0"/>
      <w:sz w:val="20"/>
      <w:szCs w:val="20"/>
    </w:rPr>
  </w:style>
  <w:style w:type="paragraph" w:customStyle="1" w:styleId="xl72">
    <w:name w:val="xl72"/>
    <w:basedOn w:val="a"/>
    <w:uiPriority w:val="99"/>
    <w:rsid w:val="008D37FD"/>
    <w:pPr>
      <w:widowControl/>
      <w:spacing w:before="100" w:beforeAutospacing="1" w:after="100" w:afterAutospacing="1"/>
      <w:jc w:val="center"/>
    </w:pPr>
    <w:rPr>
      <w:rFonts w:ascii="宋体" w:hAnsi="宋体" w:cs="宋体"/>
      <w:kern w:val="0"/>
      <w:szCs w:val="24"/>
    </w:rPr>
  </w:style>
  <w:style w:type="paragraph" w:customStyle="1" w:styleId="xl73">
    <w:name w:val="xl73"/>
    <w:basedOn w:val="a"/>
    <w:uiPriority w:val="99"/>
    <w:rsid w:val="008D37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Cs w:val="24"/>
    </w:rPr>
  </w:style>
  <w:style w:type="paragraph" w:customStyle="1" w:styleId="xl74">
    <w:name w:val="xl74"/>
    <w:basedOn w:val="a"/>
    <w:uiPriority w:val="99"/>
    <w:rsid w:val="008D37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rPr>
  </w:style>
  <w:style w:type="paragraph" w:customStyle="1" w:styleId="xl75">
    <w:name w:val="xl75"/>
    <w:basedOn w:val="a"/>
    <w:uiPriority w:val="99"/>
    <w:rsid w:val="008D37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rPr>
  </w:style>
  <w:style w:type="paragraph" w:customStyle="1" w:styleId="xl76">
    <w:name w:val="xl76"/>
    <w:basedOn w:val="a"/>
    <w:uiPriority w:val="99"/>
    <w:rsid w:val="008D37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rPr>
  </w:style>
  <w:style w:type="paragraph" w:customStyle="1" w:styleId="xl77">
    <w:name w:val="xl77"/>
    <w:basedOn w:val="a"/>
    <w:uiPriority w:val="99"/>
    <w:rsid w:val="008D37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rPr>
  </w:style>
  <w:style w:type="paragraph" w:customStyle="1" w:styleId="xl78">
    <w:name w:val="xl78"/>
    <w:basedOn w:val="a"/>
    <w:uiPriority w:val="99"/>
    <w:rsid w:val="008D37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kern w:val="0"/>
      <w:sz w:val="22"/>
    </w:rPr>
  </w:style>
  <w:style w:type="paragraph" w:customStyle="1" w:styleId="xl79">
    <w:name w:val="xl79"/>
    <w:basedOn w:val="a"/>
    <w:uiPriority w:val="99"/>
    <w:rsid w:val="008D37F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2"/>
    </w:rPr>
  </w:style>
  <w:style w:type="paragraph" w:customStyle="1" w:styleId="xl80">
    <w:name w:val="xl80"/>
    <w:basedOn w:val="a"/>
    <w:uiPriority w:val="99"/>
    <w:rsid w:val="008D37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rPr>
  </w:style>
  <w:style w:type="paragraph" w:customStyle="1" w:styleId="xl81">
    <w:name w:val="xl81"/>
    <w:basedOn w:val="a"/>
    <w:uiPriority w:val="99"/>
    <w:rsid w:val="008D37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rPr>
  </w:style>
  <w:style w:type="paragraph" w:customStyle="1" w:styleId="xl82">
    <w:name w:val="xl82"/>
    <w:basedOn w:val="a"/>
    <w:uiPriority w:val="99"/>
    <w:rsid w:val="008D37FD"/>
    <w:pPr>
      <w:widowControl/>
      <w:spacing w:before="100" w:beforeAutospacing="1" w:after="100" w:afterAutospacing="1"/>
      <w:jc w:val="left"/>
    </w:pPr>
    <w:rPr>
      <w:rFonts w:ascii="宋体" w:hAnsi="宋体" w:cs="宋体"/>
      <w:kern w:val="0"/>
      <w:szCs w:val="24"/>
    </w:rPr>
  </w:style>
  <w:style w:type="paragraph" w:styleId="a9">
    <w:name w:val="header"/>
    <w:basedOn w:val="a"/>
    <w:link w:val="Char0"/>
    <w:uiPriority w:val="99"/>
    <w:rsid w:val="00612C8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9"/>
    <w:uiPriority w:val="99"/>
    <w:locked/>
    <w:rsid w:val="00612C8B"/>
    <w:rPr>
      <w:rFonts w:cs="Times New Roman"/>
      <w:sz w:val="18"/>
      <w:szCs w:val="18"/>
    </w:rPr>
  </w:style>
  <w:style w:type="paragraph" w:styleId="aa">
    <w:name w:val="footer"/>
    <w:basedOn w:val="a"/>
    <w:link w:val="Char1"/>
    <w:uiPriority w:val="99"/>
    <w:rsid w:val="00612C8B"/>
    <w:pPr>
      <w:tabs>
        <w:tab w:val="center" w:pos="4153"/>
        <w:tab w:val="right" w:pos="8306"/>
      </w:tabs>
      <w:snapToGrid w:val="0"/>
      <w:jc w:val="left"/>
    </w:pPr>
    <w:rPr>
      <w:sz w:val="18"/>
      <w:szCs w:val="18"/>
    </w:rPr>
  </w:style>
  <w:style w:type="character" w:customStyle="1" w:styleId="Char1">
    <w:name w:val="页脚 Char"/>
    <w:link w:val="aa"/>
    <w:uiPriority w:val="99"/>
    <w:locked/>
    <w:rsid w:val="00612C8B"/>
    <w:rPr>
      <w:rFonts w:cs="Times New Roman"/>
      <w:sz w:val="18"/>
      <w:szCs w:val="18"/>
    </w:rPr>
  </w:style>
  <w:style w:type="paragraph" w:customStyle="1" w:styleId="p0">
    <w:name w:val="p0"/>
    <w:basedOn w:val="a"/>
    <w:uiPriority w:val="99"/>
    <w:rsid w:val="00AB6BAE"/>
    <w:pPr>
      <w:widowControl/>
    </w:pPr>
    <w:rPr>
      <w:rFonts w:ascii="Times New Roman" w:hAnsi="Times New Roman"/>
      <w:kern w:val="0"/>
      <w:szCs w:val="21"/>
    </w:rPr>
  </w:style>
  <w:style w:type="character" w:customStyle="1" w:styleId="CharChar14">
    <w:name w:val="Char Char14"/>
    <w:uiPriority w:val="99"/>
    <w:rsid w:val="00DC4975"/>
    <w:rPr>
      <w:rFonts w:ascii="Calibri" w:hAnsi="Calibri"/>
      <w:b/>
      <w:kern w:val="2"/>
      <w:sz w:val="32"/>
    </w:rPr>
  </w:style>
  <w:style w:type="paragraph" w:customStyle="1" w:styleId="font6">
    <w:name w:val="font6"/>
    <w:basedOn w:val="a"/>
    <w:uiPriority w:val="99"/>
    <w:rsid w:val="000754FC"/>
    <w:pPr>
      <w:widowControl/>
      <w:spacing w:before="100" w:beforeAutospacing="1" w:after="100" w:afterAutospacing="1"/>
      <w:jc w:val="left"/>
    </w:pPr>
    <w:rPr>
      <w:rFonts w:ascii="黑体" w:eastAsia="黑体" w:hAnsi="宋体" w:cs="宋体"/>
      <w:kern w:val="0"/>
      <w:sz w:val="32"/>
      <w:szCs w:val="32"/>
    </w:rPr>
  </w:style>
  <w:style w:type="paragraph" w:customStyle="1" w:styleId="font7">
    <w:name w:val="font7"/>
    <w:basedOn w:val="a"/>
    <w:uiPriority w:val="99"/>
    <w:rsid w:val="000754FC"/>
    <w:pPr>
      <w:widowControl/>
      <w:spacing w:before="100" w:beforeAutospacing="1" w:after="100" w:afterAutospacing="1"/>
      <w:jc w:val="left"/>
    </w:pPr>
    <w:rPr>
      <w:rFonts w:ascii="黑体" w:eastAsia="黑体" w:hAnsi="宋体" w:cs="宋体"/>
      <w:kern w:val="0"/>
      <w:sz w:val="32"/>
      <w:szCs w:val="32"/>
      <w:u w:val="single"/>
    </w:rPr>
  </w:style>
  <w:style w:type="paragraph" w:customStyle="1" w:styleId="font8">
    <w:name w:val="font8"/>
    <w:basedOn w:val="a"/>
    <w:uiPriority w:val="99"/>
    <w:rsid w:val="000754FC"/>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uiPriority w:val="99"/>
    <w:rsid w:val="000754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Cs w:val="24"/>
    </w:rPr>
  </w:style>
  <w:style w:type="paragraph" w:customStyle="1" w:styleId="xl83">
    <w:name w:val="xl83"/>
    <w:basedOn w:val="a"/>
    <w:uiPriority w:val="99"/>
    <w:rsid w:val="000754FC"/>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宋体" w:cs="宋体"/>
      <w:kern w:val="0"/>
      <w:sz w:val="20"/>
      <w:szCs w:val="20"/>
    </w:rPr>
  </w:style>
  <w:style w:type="paragraph" w:customStyle="1" w:styleId="xl84">
    <w:name w:val="xl84"/>
    <w:basedOn w:val="a"/>
    <w:uiPriority w:val="99"/>
    <w:rsid w:val="000754FC"/>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20"/>
      <w:szCs w:val="20"/>
    </w:rPr>
  </w:style>
  <w:style w:type="paragraph" w:customStyle="1" w:styleId="xl85">
    <w:name w:val="xl85"/>
    <w:basedOn w:val="a"/>
    <w:uiPriority w:val="99"/>
    <w:rsid w:val="000754FC"/>
    <w:pPr>
      <w:widowControl/>
      <w:spacing w:before="100" w:beforeAutospacing="1" w:after="100" w:afterAutospacing="1"/>
      <w:jc w:val="left"/>
    </w:pPr>
    <w:rPr>
      <w:rFonts w:ascii="宋体" w:hAnsi="宋体" w:cs="宋体"/>
      <w:kern w:val="0"/>
      <w:sz w:val="22"/>
    </w:rPr>
  </w:style>
  <w:style w:type="paragraph" w:customStyle="1" w:styleId="xl86">
    <w:name w:val="xl86"/>
    <w:basedOn w:val="a"/>
    <w:uiPriority w:val="99"/>
    <w:rsid w:val="000754FC"/>
    <w:pPr>
      <w:widowControl/>
      <w:spacing w:before="100" w:beforeAutospacing="1" w:after="100" w:afterAutospacing="1"/>
      <w:jc w:val="left"/>
    </w:pPr>
    <w:rPr>
      <w:rFonts w:ascii="宋体" w:hAnsi="宋体" w:cs="宋体"/>
      <w:kern w:val="0"/>
      <w:sz w:val="22"/>
    </w:rPr>
  </w:style>
  <w:style w:type="paragraph" w:customStyle="1" w:styleId="xl87">
    <w:name w:val="xl87"/>
    <w:basedOn w:val="a"/>
    <w:uiPriority w:val="99"/>
    <w:rsid w:val="000754F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Cs w:val="24"/>
    </w:rPr>
  </w:style>
  <w:style w:type="paragraph" w:customStyle="1" w:styleId="xl88">
    <w:name w:val="xl88"/>
    <w:basedOn w:val="a"/>
    <w:uiPriority w:val="99"/>
    <w:rsid w:val="000754F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4"/>
    </w:rPr>
  </w:style>
  <w:style w:type="paragraph" w:customStyle="1" w:styleId="xl89">
    <w:name w:val="xl89"/>
    <w:basedOn w:val="a"/>
    <w:uiPriority w:val="99"/>
    <w:rsid w:val="000754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4"/>
    </w:rPr>
  </w:style>
  <w:style w:type="paragraph" w:customStyle="1" w:styleId="xl90">
    <w:name w:val="xl90"/>
    <w:basedOn w:val="a"/>
    <w:uiPriority w:val="99"/>
    <w:rsid w:val="000754FC"/>
    <w:pPr>
      <w:widowControl/>
      <w:spacing w:before="100" w:beforeAutospacing="1" w:after="100" w:afterAutospacing="1"/>
      <w:jc w:val="center"/>
    </w:pPr>
    <w:rPr>
      <w:rFonts w:ascii="黑体" w:eastAsia="黑体" w:hAnsi="宋体" w:cs="宋体"/>
      <w:kern w:val="0"/>
      <w:sz w:val="32"/>
      <w:szCs w:val="32"/>
    </w:rPr>
  </w:style>
  <w:style w:type="paragraph" w:customStyle="1" w:styleId="xl91">
    <w:name w:val="xl91"/>
    <w:basedOn w:val="a"/>
    <w:uiPriority w:val="99"/>
    <w:rsid w:val="000754FC"/>
    <w:pPr>
      <w:widowControl/>
      <w:pBdr>
        <w:bottom w:val="single" w:sz="4" w:space="0" w:color="auto"/>
      </w:pBdr>
      <w:spacing w:before="100" w:beforeAutospacing="1" w:after="100" w:afterAutospacing="1"/>
      <w:jc w:val="center"/>
    </w:pPr>
    <w:rPr>
      <w:rFonts w:ascii="宋体" w:hAnsi="宋体" w:cs="宋体"/>
      <w:color w:val="000000"/>
      <w:kern w:val="0"/>
      <w:szCs w:val="24"/>
    </w:rPr>
  </w:style>
  <w:style w:type="paragraph" w:customStyle="1" w:styleId="xl92">
    <w:name w:val="xl92"/>
    <w:basedOn w:val="a"/>
    <w:uiPriority w:val="99"/>
    <w:rsid w:val="000754F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
    <w:uiPriority w:val="99"/>
    <w:rsid w:val="000754F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styleId="ab">
    <w:name w:val="annotation reference"/>
    <w:uiPriority w:val="99"/>
    <w:semiHidden/>
    <w:rsid w:val="0052728A"/>
    <w:rPr>
      <w:rFonts w:cs="Times New Roman"/>
      <w:sz w:val="21"/>
      <w:szCs w:val="21"/>
    </w:rPr>
  </w:style>
  <w:style w:type="paragraph" w:styleId="ac">
    <w:name w:val="annotation text"/>
    <w:basedOn w:val="a"/>
    <w:link w:val="Char2"/>
    <w:uiPriority w:val="99"/>
    <w:semiHidden/>
    <w:rsid w:val="0052728A"/>
    <w:pPr>
      <w:jc w:val="left"/>
    </w:pPr>
  </w:style>
  <w:style w:type="character" w:customStyle="1" w:styleId="Char2">
    <w:name w:val="批注文字 Char"/>
    <w:link w:val="ac"/>
    <w:uiPriority w:val="99"/>
    <w:semiHidden/>
    <w:locked/>
    <w:rsid w:val="0052728A"/>
    <w:rPr>
      <w:rFonts w:cs="Times New Roman"/>
    </w:rPr>
  </w:style>
  <w:style w:type="paragraph" w:styleId="ad">
    <w:name w:val="annotation subject"/>
    <w:basedOn w:val="ac"/>
    <w:next w:val="ac"/>
    <w:link w:val="Char3"/>
    <w:uiPriority w:val="99"/>
    <w:semiHidden/>
    <w:rsid w:val="0052728A"/>
    <w:rPr>
      <w:b/>
      <w:bCs/>
    </w:rPr>
  </w:style>
  <w:style w:type="character" w:customStyle="1" w:styleId="Char3">
    <w:name w:val="批注主题 Char"/>
    <w:link w:val="ad"/>
    <w:uiPriority w:val="99"/>
    <w:semiHidden/>
    <w:locked/>
    <w:rsid w:val="0052728A"/>
    <w:rPr>
      <w:rFonts w:cs="Times New Roman"/>
      <w:b/>
      <w:bCs/>
    </w:rPr>
  </w:style>
  <w:style w:type="character" w:customStyle="1" w:styleId="4Char">
    <w:name w:val="标题 4 Char"/>
    <w:basedOn w:val="a0"/>
    <w:link w:val="4"/>
    <w:rsid w:val="00145F65"/>
    <w:rPr>
      <w:rFonts w:asciiTheme="majorHAnsi" w:eastAsiaTheme="majorEastAsia" w:hAnsiTheme="majorHAnsi" w:cstheme="majorBidi"/>
      <w:b/>
      <w:bCs/>
      <w:kern w:val="2"/>
      <w:sz w:val="28"/>
      <w:szCs w:val="28"/>
    </w:rPr>
  </w:style>
  <w:style w:type="paragraph" w:styleId="TOC">
    <w:name w:val="TOC Heading"/>
    <w:basedOn w:val="1"/>
    <w:next w:val="a"/>
    <w:uiPriority w:val="39"/>
    <w:unhideWhenUsed/>
    <w:qFormat/>
    <w:rsid w:val="00894E38"/>
    <w:pPr>
      <w:widowControl/>
      <w:spacing w:before="240" w:after="0" w:line="259" w:lineRule="auto"/>
      <w:ind w:firstLineChars="0" w:firstLine="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0">
    <w:name w:val="toc 2"/>
    <w:basedOn w:val="a"/>
    <w:next w:val="a"/>
    <w:autoRedefine/>
    <w:uiPriority w:val="39"/>
    <w:locked/>
    <w:rsid w:val="00894E38"/>
    <w:pPr>
      <w:ind w:leftChars="200" w:left="420"/>
    </w:pPr>
  </w:style>
  <w:style w:type="paragraph" w:styleId="30">
    <w:name w:val="toc 3"/>
    <w:basedOn w:val="a"/>
    <w:next w:val="a"/>
    <w:autoRedefine/>
    <w:uiPriority w:val="39"/>
    <w:locked/>
    <w:rsid w:val="00894E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3069">
      <w:bodyDiv w:val="1"/>
      <w:marLeft w:val="0"/>
      <w:marRight w:val="0"/>
      <w:marTop w:val="0"/>
      <w:marBottom w:val="0"/>
      <w:divBdr>
        <w:top w:val="none" w:sz="0" w:space="0" w:color="auto"/>
        <w:left w:val="none" w:sz="0" w:space="0" w:color="auto"/>
        <w:bottom w:val="none" w:sz="0" w:space="0" w:color="auto"/>
        <w:right w:val="none" w:sz="0" w:space="0" w:color="auto"/>
      </w:divBdr>
    </w:div>
    <w:div w:id="277105318">
      <w:marLeft w:val="0"/>
      <w:marRight w:val="0"/>
      <w:marTop w:val="0"/>
      <w:marBottom w:val="0"/>
      <w:divBdr>
        <w:top w:val="none" w:sz="0" w:space="0" w:color="auto"/>
        <w:left w:val="none" w:sz="0" w:space="0" w:color="auto"/>
        <w:bottom w:val="none" w:sz="0" w:space="0" w:color="auto"/>
        <w:right w:val="none" w:sz="0" w:space="0" w:color="auto"/>
      </w:divBdr>
    </w:div>
    <w:div w:id="277105320">
      <w:marLeft w:val="0"/>
      <w:marRight w:val="0"/>
      <w:marTop w:val="0"/>
      <w:marBottom w:val="0"/>
      <w:divBdr>
        <w:top w:val="none" w:sz="0" w:space="0" w:color="auto"/>
        <w:left w:val="none" w:sz="0" w:space="0" w:color="auto"/>
        <w:bottom w:val="none" w:sz="0" w:space="0" w:color="auto"/>
        <w:right w:val="none" w:sz="0" w:space="0" w:color="auto"/>
      </w:divBdr>
    </w:div>
    <w:div w:id="277105323">
      <w:marLeft w:val="0"/>
      <w:marRight w:val="0"/>
      <w:marTop w:val="0"/>
      <w:marBottom w:val="0"/>
      <w:divBdr>
        <w:top w:val="none" w:sz="0" w:space="0" w:color="auto"/>
        <w:left w:val="none" w:sz="0" w:space="0" w:color="auto"/>
        <w:bottom w:val="none" w:sz="0" w:space="0" w:color="auto"/>
        <w:right w:val="none" w:sz="0" w:space="0" w:color="auto"/>
      </w:divBdr>
    </w:div>
    <w:div w:id="277105324">
      <w:marLeft w:val="0"/>
      <w:marRight w:val="0"/>
      <w:marTop w:val="0"/>
      <w:marBottom w:val="0"/>
      <w:divBdr>
        <w:top w:val="none" w:sz="0" w:space="0" w:color="auto"/>
        <w:left w:val="none" w:sz="0" w:space="0" w:color="auto"/>
        <w:bottom w:val="none" w:sz="0" w:space="0" w:color="auto"/>
        <w:right w:val="none" w:sz="0" w:space="0" w:color="auto"/>
      </w:divBdr>
    </w:div>
    <w:div w:id="277105325">
      <w:marLeft w:val="0"/>
      <w:marRight w:val="0"/>
      <w:marTop w:val="0"/>
      <w:marBottom w:val="0"/>
      <w:divBdr>
        <w:top w:val="none" w:sz="0" w:space="0" w:color="auto"/>
        <w:left w:val="none" w:sz="0" w:space="0" w:color="auto"/>
        <w:bottom w:val="none" w:sz="0" w:space="0" w:color="auto"/>
        <w:right w:val="none" w:sz="0" w:space="0" w:color="auto"/>
      </w:divBdr>
    </w:div>
    <w:div w:id="277105326">
      <w:marLeft w:val="0"/>
      <w:marRight w:val="0"/>
      <w:marTop w:val="0"/>
      <w:marBottom w:val="0"/>
      <w:divBdr>
        <w:top w:val="none" w:sz="0" w:space="0" w:color="auto"/>
        <w:left w:val="none" w:sz="0" w:space="0" w:color="auto"/>
        <w:bottom w:val="none" w:sz="0" w:space="0" w:color="auto"/>
        <w:right w:val="none" w:sz="0" w:space="0" w:color="auto"/>
      </w:divBdr>
      <w:divsChild>
        <w:div w:id="277105317">
          <w:marLeft w:val="432"/>
          <w:marRight w:val="0"/>
          <w:marTop w:val="115"/>
          <w:marBottom w:val="0"/>
          <w:divBdr>
            <w:top w:val="none" w:sz="0" w:space="0" w:color="auto"/>
            <w:left w:val="none" w:sz="0" w:space="0" w:color="auto"/>
            <w:bottom w:val="none" w:sz="0" w:space="0" w:color="auto"/>
            <w:right w:val="none" w:sz="0" w:space="0" w:color="auto"/>
          </w:divBdr>
        </w:div>
        <w:div w:id="277105321">
          <w:marLeft w:val="432"/>
          <w:marRight w:val="0"/>
          <w:marTop w:val="115"/>
          <w:marBottom w:val="0"/>
          <w:divBdr>
            <w:top w:val="none" w:sz="0" w:space="0" w:color="auto"/>
            <w:left w:val="none" w:sz="0" w:space="0" w:color="auto"/>
            <w:bottom w:val="none" w:sz="0" w:space="0" w:color="auto"/>
            <w:right w:val="none" w:sz="0" w:space="0" w:color="auto"/>
          </w:divBdr>
        </w:div>
        <w:div w:id="277105322">
          <w:marLeft w:val="432"/>
          <w:marRight w:val="0"/>
          <w:marTop w:val="115"/>
          <w:marBottom w:val="0"/>
          <w:divBdr>
            <w:top w:val="none" w:sz="0" w:space="0" w:color="auto"/>
            <w:left w:val="none" w:sz="0" w:space="0" w:color="auto"/>
            <w:bottom w:val="none" w:sz="0" w:space="0" w:color="auto"/>
            <w:right w:val="none" w:sz="0" w:space="0" w:color="auto"/>
          </w:divBdr>
        </w:div>
        <w:div w:id="277105343">
          <w:marLeft w:val="432"/>
          <w:marRight w:val="0"/>
          <w:marTop w:val="115"/>
          <w:marBottom w:val="0"/>
          <w:divBdr>
            <w:top w:val="none" w:sz="0" w:space="0" w:color="auto"/>
            <w:left w:val="none" w:sz="0" w:space="0" w:color="auto"/>
            <w:bottom w:val="none" w:sz="0" w:space="0" w:color="auto"/>
            <w:right w:val="none" w:sz="0" w:space="0" w:color="auto"/>
          </w:divBdr>
        </w:div>
      </w:divsChild>
    </w:div>
    <w:div w:id="277105327">
      <w:marLeft w:val="0"/>
      <w:marRight w:val="0"/>
      <w:marTop w:val="0"/>
      <w:marBottom w:val="0"/>
      <w:divBdr>
        <w:top w:val="none" w:sz="0" w:space="0" w:color="auto"/>
        <w:left w:val="none" w:sz="0" w:space="0" w:color="auto"/>
        <w:bottom w:val="none" w:sz="0" w:space="0" w:color="auto"/>
        <w:right w:val="none" w:sz="0" w:space="0" w:color="auto"/>
      </w:divBdr>
    </w:div>
    <w:div w:id="277105328">
      <w:marLeft w:val="0"/>
      <w:marRight w:val="0"/>
      <w:marTop w:val="0"/>
      <w:marBottom w:val="0"/>
      <w:divBdr>
        <w:top w:val="none" w:sz="0" w:space="0" w:color="auto"/>
        <w:left w:val="none" w:sz="0" w:space="0" w:color="auto"/>
        <w:bottom w:val="none" w:sz="0" w:space="0" w:color="auto"/>
        <w:right w:val="none" w:sz="0" w:space="0" w:color="auto"/>
      </w:divBdr>
    </w:div>
    <w:div w:id="277105329">
      <w:marLeft w:val="0"/>
      <w:marRight w:val="0"/>
      <w:marTop w:val="0"/>
      <w:marBottom w:val="0"/>
      <w:divBdr>
        <w:top w:val="none" w:sz="0" w:space="0" w:color="auto"/>
        <w:left w:val="none" w:sz="0" w:space="0" w:color="auto"/>
        <w:bottom w:val="none" w:sz="0" w:space="0" w:color="auto"/>
        <w:right w:val="none" w:sz="0" w:space="0" w:color="auto"/>
      </w:divBdr>
    </w:div>
    <w:div w:id="277105330">
      <w:marLeft w:val="0"/>
      <w:marRight w:val="0"/>
      <w:marTop w:val="0"/>
      <w:marBottom w:val="0"/>
      <w:divBdr>
        <w:top w:val="none" w:sz="0" w:space="0" w:color="auto"/>
        <w:left w:val="none" w:sz="0" w:space="0" w:color="auto"/>
        <w:bottom w:val="none" w:sz="0" w:space="0" w:color="auto"/>
        <w:right w:val="none" w:sz="0" w:space="0" w:color="auto"/>
      </w:divBdr>
    </w:div>
    <w:div w:id="277105331">
      <w:marLeft w:val="0"/>
      <w:marRight w:val="0"/>
      <w:marTop w:val="0"/>
      <w:marBottom w:val="0"/>
      <w:divBdr>
        <w:top w:val="none" w:sz="0" w:space="0" w:color="auto"/>
        <w:left w:val="none" w:sz="0" w:space="0" w:color="auto"/>
        <w:bottom w:val="none" w:sz="0" w:space="0" w:color="auto"/>
        <w:right w:val="none" w:sz="0" w:space="0" w:color="auto"/>
      </w:divBdr>
    </w:div>
    <w:div w:id="277105332">
      <w:marLeft w:val="0"/>
      <w:marRight w:val="0"/>
      <w:marTop w:val="0"/>
      <w:marBottom w:val="0"/>
      <w:divBdr>
        <w:top w:val="none" w:sz="0" w:space="0" w:color="auto"/>
        <w:left w:val="none" w:sz="0" w:space="0" w:color="auto"/>
        <w:bottom w:val="none" w:sz="0" w:space="0" w:color="auto"/>
        <w:right w:val="none" w:sz="0" w:space="0" w:color="auto"/>
      </w:divBdr>
    </w:div>
    <w:div w:id="277105334">
      <w:marLeft w:val="0"/>
      <w:marRight w:val="0"/>
      <w:marTop w:val="0"/>
      <w:marBottom w:val="0"/>
      <w:divBdr>
        <w:top w:val="none" w:sz="0" w:space="0" w:color="auto"/>
        <w:left w:val="none" w:sz="0" w:space="0" w:color="auto"/>
        <w:bottom w:val="none" w:sz="0" w:space="0" w:color="auto"/>
        <w:right w:val="none" w:sz="0" w:space="0" w:color="auto"/>
      </w:divBdr>
    </w:div>
    <w:div w:id="277105335">
      <w:marLeft w:val="0"/>
      <w:marRight w:val="0"/>
      <w:marTop w:val="0"/>
      <w:marBottom w:val="0"/>
      <w:divBdr>
        <w:top w:val="none" w:sz="0" w:space="0" w:color="auto"/>
        <w:left w:val="none" w:sz="0" w:space="0" w:color="auto"/>
        <w:bottom w:val="none" w:sz="0" w:space="0" w:color="auto"/>
        <w:right w:val="none" w:sz="0" w:space="0" w:color="auto"/>
      </w:divBdr>
    </w:div>
    <w:div w:id="277105337">
      <w:marLeft w:val="0"/>
      <w:marRight w:val="0"/>
      <w:marTop w:val="0"/>
      <w:marBottom w:val="0"/>
      <w:divBdr>
        <w:top w:val="none" w:sz="0" w:space="0" w:color="auto"/>
        <w:left w:val="none" w:sz="0" w:space="0" w:color="auto"/>
        <w:bottom w:val="none" w:sz="0" w:space="0" w:color="auto"/>
        <w:right w:val="none" w:sz="0" w:space="0" w:color="auto"/>
      </w:divBdr>
    </w:div>
    <w:div w:id="277105338">
      <w:marLeft w:val="0"/>
      <w:marRight w:val="0"/>
      <w:marTop w:val="0"/>
      <w:marBottom w:val="0"/>
      <w:divBdr>
        <w:top w:val="none" w:sz="0" w:space="0" w:color="auto"/>
        <w:left w:val="none" w:sz="0" w:space="0" w:color="auto"/>
        <w:bottom w:val="none" w:sz="0" w:space="0" w:color="auto"/>
        <w:right w:val="none" w:sz="0" w:space="0" w:color="auto"/>
      </w:divBdr>
    </w:div>
    <w:div w:id="277105339">
      <w:marLeft w:val="0"/>
      <w:marRight w:val="0"/>
      <w:marTop w:val="0"/>
      <w:marBottom w:val="0"/>
      <w:divBdr>
        <w:top w:val="none" w:sz="0" w:space="0" w:color="auto"/>
        <w:left w:val="none" w:sz="0" w:space="0" w:color="auto"/>
        <w:bottom w:val="none" w:sz="0" w:space="0" w:color="auto"/>
        <w:right w:val="none" w:sz="0" w:space="0" w:color="auto"/>
      </w:divBdr>
    </w:div>
    <w:div w:id="277105341">
      <w:marLeft w:val="0"/>
      <w:marRight w:val="0"/>
      <w:marTop w:val="0"/>
      <w:marBottom w:val="0"/>
      <w:divBdr>
        <w:top w:val="none" w:sz="0" w:space="0" w:color="auto"/>
        <w:left w:val="none" w:sz="0" w:space="0" w:color="auto"/>
        <w:bottom w:val="none" w:sz="0" w:space="0" w:color="auto"/>
        <w:right w:val="none" w:sz="0" w:space="0" w:color="auto"/>
      </w:divBdr>
    </w:div>
    <w:div w:id="277105342">
      <w:marLeft w:val="0"/>
      <w:marRight w:val="0"/>
      <w:marTop w:val="0"/>
      <w:marBottom w:val="0"/>
      <w:divBdr>
        <w:top w:val="none" w:sz="0" w:space="0" w:color="auto"/>
        <w:left w:val="none" w:sz="0" w:space="0" w:color="auto"/>
        <w:bottom w:val="none" w:sz="0" w:space="0" w:color="auto"/>
        <w:right w:val="none" w:sz="0" w:space="0" w:color="auto"/>
      </w:divBdr>
      <w:divsChild>
        <w:div w:id="277105319">
          <w:marLeft w:val="1440"/>
          <w:marRight w:val="0"/>
          <w:marTop w:val="101"/>
          <w:marBottom w:val="0"/>
          <w:divBdr>
            <w:top w:val="none" w:sz="0" w:space="0" w:color="auto"/>
            <w:left w:val="none" w:sz="0" w:space="0" w:color="auto"/>
            <w:bottom w:val="none" w:sz="0" w:space="0" w:color="auto"/>
            <w:right w:val="none" w:sz="0" w:space="0" w:color="auto"/>
          </w:divBdr>
        </w:div>
        <w:div w:id="277105333">
          <w:marLeft w:val="1440"/>
          <w:marRight w:val="0"/>
          <w:marTop w:val="101"/>
          <w:marBottom w:val="0"/>
          <w:divBdr>
            <w:top w:val="none" w:sz="0" w:space="0" w:color="auto"/>
            <w:left w:val="none" w:sz="0" w:space="0" w:color="auto"/>
            <w:bottom w:val="none" w:sz="0" w:space="0" w:color="auto"/>
            <w:right w:val="none" w:sz="0" w:space="0" w:color="auto"/>
          </w:divBdr>
        </w:div>
        <w:div w:id="277105336">
          <w:marLeft w:val="1008"/>
          <w:marRight w:val="0"/>
          <w:marTop w:val="115"/>
          <w:marBottom w:val="0"/>
          <w:divBdr>
            <w:top w:val="none" w:sz="0" w:space="0" w:color="auto"/>
            <w:left w:val="none" w:sz="0" w:space="0" w:color="auto"/>
            <w:bottom w:val="none" w:sz="0" w:space="0" w:color="auto"/>
            <w:right w:val="none" w:sz="0" w:space="0" w:color="auto"/>
          </w:divBdr>
        </w:div>
        <w:div w:id="277105340">
          <w:marLeft w:val="1008"/>
          <w:marRight w:val="0"/>
          <w:marTop w:val="115"/>
          <w:marBottom w:val="0"/>
          <w:divBdr>
            <w:top w:val="none" w:sz="0" w:space="0" w:color="auto"/>
            <w:left w:val="none" w:sz="0" w:space="0" w:color="auto"/>
            <w:bottom w:val="none" w:sz="0" w:space="0" w:color="auto"/>
            <w:right w:val="none" w:sz="0" w:space="0" w:color="auto"/>
          </w:divBdr>
        </w:div>
      </w:divsChild>
    </w:div>
    <w:div w:id="277105344">
      <w:marLeft w:val="0"/>
      <w:marRight w:val="0"/>
      <w:marTop w:val="0"/>
      <w:marBottom w:val="0"/>
      <w:divBdr>
        <w:top w:val="none" w:sz="0" w:space="0" w:color="auto"/>
        <w:left w:val="none" w:sz="0" w:space="0" w:color="auto"/>
        <w:bottom w:val="none" w:sz="0" w:space="0" w:color="auto"/>
        <w:right w:val="none" w:sz="0" w:space="0" w:color="auto"/>
      </w:divBdr>
    </w:div>
    <w:div w:id="277105345">
      <w:marLeft w:val="0"/>
      <w:marRight w:val="0"/>
      <w:marTop w:val="0"/>
      <w:marBottom w:val="0"/>
      <w:divBdr>
        <w:top w:val="none" w:sz="0" w:space="0" w:color="auto"/>
        <w:left w:val="none" w:sz="0" w:space="0" w:color="auto"/>
        <w:bottom w:val="none" w:sz="0" w:space="0" w:color="auto"/>
        <w:right w:val="none" w:sz="0" w:space="0" w:color="auto"/>
      </w:divBdr>
    </w:div>
    <w:div w:id="277105346">
      <w:marLeft w:val="0"/>
      <w:marRight w:val="0"/>
      <w:marTop w:val="0"/>
      <w:marBottom w:val="0"/>
      <w:divBdr>
        <w:top w:val="none" w:sz="0" w:space="0" w:color="auto"/>
        <w:left w:val="none" w:sz="0" w:space="0" w:color="auto"/>
        <w:bottom w:val="none" w:sz="0" w:space="0" w:color="auto"/>
        <w:right w:val="none" w:sz="0" w:space="0" w:color="auto"/>
      </w:divBdr>
    </w:div>
    <w:div w:id="277105347">
      <w:marLeft w:val="0"/>
      <w:marRight w:val="0"/>
      <w:marTop w:val="0"/>
      <w:marBottom w:val="0"/>
      <w:divBdr>
        <w:top w:val="none" w:sz="0" w:space="0" w:color="auto"/>
        <w:left w:val="none" w:sz="0" w:space="0" w:color="auto"/>
        <w:bottom w:val="none" w:sz="0" w:space="0" w:color="auto"/>
        <w:right w:val="none" w:sz="0" w:space="0" w:color="auto"/>
      </w:divBdr>
    </w:div>
    <w:div w:id="277105348">
      <w:marLeft w:val="0"/>
      <w:marRight w:val="0"/>
      <w:marTop w:val="0"/>
      <w:marBottom w:val="0"/>
      <w:divBdr>
        <w:top w:val="none" w:sz="0" w:space="0" w:color="auto"/>
        <w:left w:val="none" w:sz="0" w:space="0" w:color="auto"/>
        <w:bottom w:val="none" w:sz="0" w:space="0" w:color="auto"/>
        <w:right w:val="none" w:sz="0" w:space="0" w:color="auto"/>
      </w:divBdr>
    </w:div>
    <w:div w:id="277105349">
      <w:marLeft w:val="0"/>
      <w:marRight w:val="0"/>
      <w:marTop w:val="0"/>
      <w:marBottom w:val="0"/>
      <w:divBdr>
        <w:top w:val="none" w:sz="0" w:space="0" w:color="auto"/>
        <w:left w:val="none" w:sz="0" w:space="0" w:color="auto"/>
        <w:bottom w:val="none" w:sz="0" w:space="0" w:color="auto"/>
        <w:right w:val="none" w:sz="0" w:space="0" w:color="auto"/>
      </w:divBdr>
    </w:div>
    <w:div w:id="277105350">
      <w:marLeft w:val="0"/>
      <w:marRight w:val="0"/>
      <w:marTop w:val="0"/>
      <w:marBottom w:val="0"/>
      <w:divBdr>
        <w:top w:val="none" w:sz="0" w:space="0" w:color="auto"/>
        <w:left w:val="none" w:sz="0" w:space="0" w:color="auto"/>
        <w:bottom w:val="none" w:sz="0" w:space="0" w:color="auto"/>
        <w:right w:val="none" w:sz="0" w:space="0" w:color="auto"/>
      </w:divBdr>
    </w:div>
    <w:div w:id="277105351">
      <w:marLeft w:val="0"/>
      <w:marRight w:val="0"/>
      <w:marTop w:val="0"/>
      <w:marBottom w:val="0"/>
      <w:divBdr>
        <w:top w:val="none" w:sz="0" w:space="0" w:color="auto"/>
        <w:left w:val="none" w:sz="0" w:space="0" w:color="auto"/>
        <w:bottom w:val="none" w:sz="0" w:space="0" w:color="auto"/>
        <w:right w:val="none" w:sz="0" w:space="0" w:color="auto"/>
      </w:divBdr>
    </w:div>
    <w:div w:id="277105352">
      <w:marLeft w:val="0"/>
      <w:marRight w:val="0"/>
      <w:marTop w:val="0"/>
      <w:marBottom w:val="0"/>
      <w:divBdr>
        <w:top w:val="none" w:sz="0" w:space="0" w:color="auto"/>
        <w:left w:val="none" w:sz="0" w:space="0" w:color="auto"/>
        <w:bottom w:val="none" w:sz="0" w:space="0" w:color="auto"/>
        <w:right w:val="none" w:sz="0" w:space="0" w:color="auto"/>
      </w:divBdr>
    </w:div>
    <w:div w:id="277105353">
      <w:marLeft w:val="0"/>
      <w:marRight w:val="0"/>
      <w:marTop w:val="0"/>
      <w:marBottom w:val="0"/>
      <w:divBdr>
        <w:top w:val="none" w:sz="0" w:space="0" w:color="auto"/>
        <w:left w:val="none" w:sz="0" w:space="0" w:color="auto"/>
        <w:bottom w:val="none" w:sz="0" w:space="0" w:color="auto"/>
        <w:right w:val="none" w:sz="0" w:space="0" w:color="auto"/>
      </w:divBdr>
    </w:div>
    <w:div w:id="277105354">
      <w:marLeft w:val="0"/>
      <w:marRight w:val="0"/>
      <w:marTop w:val="0"/>
      <w:marBottom w:val="0"/>
      <w:divBdr>
        <w:top w:val="none" w:sz="0" w:space="0" w:color="auto"/>
        <w:left w:val="none" w:sz="0" w:space="0" w:color="auto"/>
        <w:bottom w:val="none" w:sz="0" w:space="0" w:color="auto"/>
        <w:right w:val="none" w:sz="0" w:space="0" w:color="auto"/>
      </w:divBdr>
    </w:div>
    <w:div w:id="277105356">
      <w:marLeft w:val="0"/>
      <w:marRight w:val="0"/>
      <w:marTop w:val="0"/>
      <w:marBottom w:val="0"/>
      <w:divBdr>
        <w:top w:val="none" w:sz="0" w:space="0" w:color="auto"/>
        <w:left w:val="none" w:sz="0" w:space="0" w:color="auto"/>
        <w:bottom w:val="none" w:sz="0" w:space="0" w:color="auto"/>
        <w:right w:val="none" w:sz="0" w:space="0" w:color="auto"/>
      </w:divBdr>
      <w:divsChild>
        <w:div w:id="277105355">
          <w:marLeft w:val="0"/>
          <w:marRight w:val="0"/>
          <w:marTop w:val="0"/>
          <w:marBottom w:val="0"/>
          <w:divBdr>
            <w:top w:val="none" w:sz="0" w:space="0" w:color="auto"/>
            <w:left w:val="none" w:sz="0" w:space="0" w:color="auto"/>
            <w:bottom w:val="none" w:sz="0" w:space="0" w:color="auto"/>
            <w:right w:val="none" w:sz="0" w:space="0" w:color="auto"/>
          </w:divBdr>
        </w:div>
      </w:divsChild>
    </w:div>
    <w:div w:id="277105357">
      <w:marLeft w:val="0"/>
      <w:marRight w:val="0"/>
      <w:marTop w:val="0"/>
      <w:marBottom w:val="0"/>
      <w:divBdr>
        <w:top w:val="none" w:sz="0" w:space="0" w:color="auto"/>
        <w:left w:val="none" w:sz="0" w:space="0" w:color="auto"/>
        <w:bottom w:val="none" w:sz="0" w:space="0" w:color="auto"/>
        <w:right w:val="none" w:sz="0" w:space="0" w:color="auto"/>
      </w:divBdr>
    </w:div>
    <w:div w:id="277105358">
      <w:marLeft w:val="0"/>
      <w:marRight w:val="0"/>
      <w:marTop w:val="0"/>
      <w:marBottom w:val="0"/>
      <w:divBdr>
        <w:top w:val="none" w:sz="0" w:space="0" w:color="auto"/>
        <w:left w:val="none" w:sz="0" w:space="0" w:color="auto"/>
        <w:bottom w:val="none" w:sz="0" w:space="0" w:color="auto"/>
        <w:right w:val="none" w:sz="0" w:space="0" w:color="auto"/>
      </w:divBdr>
    </w:div>
    <w:div w:id="277105359">
      <w:marLeft w:val="0"/>
      <w:marRight w:val="0"/>
      <w:marTop w:val="0"/>
      <w:marBottom w:val="0"/>
      <w:divBdr>
        <w:top w:val="none" w:sz="0" w:space="0" w:color="auto"/>
        <w:left w:val="none" w:sz="0" w:space="0" w:color="auto"/>
        <w:bottom w:val="none" w:sz="0" w:space="0" w:color="auto"/>
        <w:right w:val="none" w:sz="0" w:space="0" w:color="auto"/>
      </w:divBdr>
    </w:div>
    <w:div w:id="277105360">
      <w:marLeft w:val="0"/>
      <w:marRight w:val="0"/>
      <w:marTop w:val="0"/>
      <w:marBottom w:val="0"/>
      <w:divBdr>
        <w:top w:val="none" w:sz="0" w:space="0" w:color="auto"/>
        <w:left w:val="none" w:sz="0" w:space="0" w:color="auto"/>
        <w:bottom w:val="none" w:sz="0" w:space="0" w:color="auto"/>
        <w:right w:val="none" w:sz="0" w:space="0" w:color="auto"/>
      </w:divBdr>
    </w:div>
    <w:div w:id="277105361">
      <w:marLeft w:val="0"/>
      <w:marRight w:val="0"/>
      <w:marTop w:val="0"/>
      <w:marBottom w:val="0"/>
      <w:divBdr>
        <w:top w:val="none" w:sz="0" w:space="0" w:color="auto"/>
        <w:left w:val="none" w:sz="0" w:space="0" w:color="auto"/>
        <w:bottom w:val="none" w:sz="0" w:space="0" w:color="auto"/>
        <w:right w:val="none" w:sz="0" w:space="0" w:color="auto"/>
      </w:divBdr>
    </w:div>
    <w:div w:id="277105362">
      <w:marLeft w:val="0"/>
      <w:marRight w:val="0"/>
      <w:marTop w:val="0"/>
      <w:marBottom w:val="0"/>
      <w:divBdr>
        <w:top w:val="none" w:sz="0" w:space="0" w:color="auto"/>
        <w:left w:val="none" w:sz="0" w:space="0" w:color="auto"/>
        <w:bottom w:val="none" w:sz="0" w:space="0" w:color="auto"/>
        <w:right w:val="none" w:sz="0" w:space="0" w:color="auto"/>
      </w:divBdr>
    </w:div>
    <w:div w:id="277105363">
      <w:marLeft w:val="0"/>
      <w:marRight w:val="0"/>
      <w:marTop w:val="0"/>
      <w:marBottom w:val="0"/>
      <w:divBdr>
        <w:top w:val="none" w:sz="0" w:space="0" w:color="auto"/>
        <w:left w:val="none" w:sz="0" w:space="0" w:color="auto"/>
        <w:bottom w:val="none" w:sz="0" w:space="0" w:color="auto"/>
        <w:right w:val="none" w:sz="0" w:space="0" w:color="auto"/>
      </w:divBdr>
    </w:div>
    <w:div w:id="277105364">
      <w:marLeft w:val="0"/>
      <w:marRight w:val="0"/>
      <w:marTop w:val="0"/>
      <w:marBottom w:val="0"/>
      <w:divBdr>
        <w:top w:val="none" w:sz="0" w:space="0" w:color="auto"/>
        <w:left w:val="none" w:sz="0" w:space="0" w:color="auto"/>
        <w:bottom w:val="none" w:sz="0" w:space="0" w:color="auto"/>
        <w:right w:val="none" w:sz="0" w:space="0" w:color="auto"/>
      </w:divBdr>
    </w:div>
    <w:div w:id="277105365">
      <w:marLeft w:val="0"/>
      <w:marRight w:val="0"/>
      <w:marTop w:val="0"/>
      <w:marBottom w:val="0"/>
      <w:divBdr>
        <w:top w:val="none" w:sz="0" w:space="0" w:color="auto"/>
        <w:left w:val="none" w:sz="0" w:space="0" w:color="auto"/>
        <w:bottom w:val="none" w:sz="0" w:space="0" w:color="auto"/>
        <w:right w:val="none" w:sz="0" w:space="0" w:color="auto"/>
      </w:divBdr>
    </w:div>
    <w:div w:id="277105366">
      <w:marLeft w:val="0"/>
      <w:marRight w:val="0"/>
      <w:marTop w:val="0"/>
      <w:marBottom w:val="0"/>
      <w:divBdr>
        <w:top w:val="none" w:sz="0" w:space="0" w:color="auto"/>
        <w:left w:val="none" w:sz="0" w:space="0" w:color="auto"/>
        <w:bottom w:val="none" w:sz="0" w:space="0" w:color="auto"/>
        <w:right w:val="none" w:sz="0" w:space="0" w:color="auto"/>
      </w:divBdr>
    </w:div>
    <w:div w:id="279804769">
      <w:bodyDiv w:val="1"/>
      <w:marLeft w:val="0"/>
      <w:marRight w:val="0"/>
      <w:marTop w:val="0"/>
      <w:marBottom w:val="0"/>
      <w:divBdr>
        <w:top w:val="none" w:sz="0" w:space="0" w:color="auto"/>
        <w:left w:val="none" w:sz="0" w:space="0" w:color="auto"/>
        <w:bottom w:val="none" w:sz="0" w:space="0" w:color="auto"/>
        <w:right w:val="none" w:sz="0" w:space="0" w:color="auto"/>
      </w:divBdr>
    </w:div>
    <w:div w:id="375548814">
      <w:bodyDiv w:val="1"/>
      <w:marLeft w:val="0"/>
      <w:marRight w:val="0"/>
      <w:marTop w:val="0"/>
      <w:marBottom w:val="0"/>
      <w:divBdr>
        <w:top w:val="none" w:sz="0" w:space="0" w:color="auto"/>
        <w:left w:val="none" w:sz="0" w:space="0" w:color="auto"/>
        <w:bottom w:val="none" w:sz="0" w:space="0" w:color="auto"/>
        <w:right w:val="none" w:sz="0" w:space="0" w:color="auto"/>
      </w:divBdr>
    </w:div>
    <w:div w:id="600912883">
      <w:bodyDiv w:val="1"/>
      <w:marLeft w:val="0"/>
      <w:marRight w:val="0"/>
      <w:marTop w:val="0"/>
      <w:marBottom w:val="0"/>
      <w:divBdr>
        <w:top w:val="none" w:sz="0" w:space="0" w:color="auto"/>
        <w:left w:val="none" w:sz="0" w:space="0" w:color="auto"/>
        <w:bottom w:val="none" w:sz="0" w:space="0" w:color="auto"/>
        <w:right w:val="none" w:sz="0" w:space="0" w:color="auto"/>
      </w:divBdr>
    </w:div>
    <w:div w:id="652174388">
      <w:bodyDiv w:val="1"/>
      <w:marLeft w:val="0"/>
      <w:marRight w:val="0"/>
      <w:marTop w:val="0"/>
      <w:marBottom w:val="0"/>
      <w:divBdr>
        <w:top w:val="none" w:sz="0" w:space="0" w:color="auto"/>
        <w:left w:val="none" w:sz="0" w:space="0" w:color="auto"/>
        <w:bottom w:val="none" w:sz="0" w:space="0" w:color="auto"/>
        <w:right w:val="none" w:sz="0" w:space="0" w:color="auto"/>
      </w:divBdr>
    </w:div>
    <w:div w:id="726957655">
      <w:bodyDiv w:val="1"/>
      <w:marLeft w:val="0"/>
      <w:marRight w:val="0"/>
      <w:marTop w:val="0"/>
      <w:marBottom w:val="0"/>
      <w:divBdr>
        <w:top w:val="none" w:sz="0" w:space="0" w:color="auto"/>
        <w:left w:val="none" w:sz="0" w:space="0" w:color="auto"/>
        <w:bottom w:val="none" w:sz="0" w:space="0" w:color="auto"/>
        <w:right w:val="none" w:sz="0" w:space="0" w:color="auto"/>
      </w:divBdr>
    </w:div>
    <w:div w:id="939945925">
      <w:bodyDiv w:val="1"/>
      <w:marLeft w:val="0"/>
      <w:marRight w:val="0"/>
      <w:marTop w:val="0"/>
      <w:marBottom w:val="0"/>
      <w:divBdr>
        <w:top w:val="none" w:sz="0" w:space="0" w:color="auto"/>
        <w:left w:val="none" w:sz="0" w:space="0" w:color="auto"/>
        <w:bottom w:val="none" w:sz="0" w:space="0" w:color="auto"/>
        <w:right w:val="none" w:sz="0" w:space="0" w:color="auto"/>
      </w:divBdr>
    </w:div>
    <w:div w:id="1048337354">
      <w:bodyDiv w:val="1"/>
      <w:marLeft w:val="0"/>
      <w:marRight w:val="0"/>
      <w:marTop w:val="0"/>
      <w:marBottom w:val="0"/>
      <w:divBdr>
        <w:top w:val="none" w:sz="0" w:space="0" w:color="auto"/>
        <w:left w:val="none" w:sz="0" w:space="0" w:color="auto"/>
        <w:bottom w:val="none" w:sz="0" w:space="0" w:color="auto"/>
        <w:right w:val="none" w:sz="0" w:space="0" w:color="auto"/>
      </w:divBdr>
    </w:div>
    <w:div w:id="1252852509">
      <w:bodyDiv w:val="1"/>
      <w:marLeft w:val="0"/>
      <w:marRight w:val="0"/>
      <w:marTop w:val="0"/>
      <w:marBottom w:val="0"/>
      <w:divBdr>
        <w:top w:val="none" w:sz="0" w:space="0" w:color="auto"/>
        <w:left w:val="none" w:sz="0" w:space="0" w:color="auto"/>
        <w:bottom w:val="none" w:sz="0" w:space="0" w:color="auto"/>
        <w:right w:val="none" w:sz="0" w:space="0" w:color="auto"/>
      </w:divBdr>
    </w:div>
    <w:div w:id="1485196723">
      <w:bodyDiv w:val="1"/>
      <w:marLeft w:val="0"/>
      <w:marRight w:val="0"/>
      <w:marTop w:val="0"/>
      <w:marBottom w:val="0"/>
      <w:divBdr>
        <w:top w:val="none" w:sz="0" w:space="0" w:color="auto"/>
        <w:left w:val="none" w:sz="0" w:space="0" w:color="auto"/>
        <w:bottom w:val="none" w:sz="0" w:space="0" w:color="auto"/>
        <w:right w:val="none" w:sz="0" w:space="0" w:color="auto"/>
      </w:divBdr>
    </w:div>
    <w:div w:id="1648053527">
      <w:bodyDiv w:val="1"/>
      <w:marLeft w:val="0"/>
      <w:marRight w:val="0"/>
      <w:marTop w:val="0"/>
      <w:marBottom w:val="0"/>
      <w:divBdr>
        <w:top w:val="none" w:sz="0" w:space="0" w:color="auto"/>
        <w:left w:val="none" w:sz="0" w:space="0" w:color="auto"/>
        <w:bottom w:val="none" w:sz="0" w:space="0" w:color="auto"/>
        <w:right w:val="none" w:sz="0" w:space="0" w:color="auto"/>
      </w:divBdr>
    </w:div>
    <w:div w:id="2024043823">
      <w:bodyDiv w:val="1"/>
      <w:marLeft w:val="0"/>
      <w:marRight w:val="0"/>
      <w:marTop w:val="0"/>
      <w:marBottom w:val="0"/>
      <w:divBdr>
        <w:top w:val="none" w:sz="0" w:space="0" w:color="auto"/>
        <w:left w:val="none" w:sz="0" w:space="0" w:color="auto"/>
        <w:bottom w:val="none" w:sz="0" w:space="0" w:color="auto"/>
        <w:right w:val="none" w:sz="0" w:space="0" w:color="auto"/>
      </w:divBdr>
    </w:div>
    <w:div w:id="20459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882E6-7DF3-437C-9866-966DEA25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36</Pages>
  <Words>5049</Words>
  <Characters>28780</Characters>
  <Application>Microsoft Office Word</Application>
  <DocSecurity>0</DocSecurity>
  <Lines>239</Lines>
  <Paragraphs>67</Paragraphs>
  <ScaleCrop>false</ScaleCrop>
  <Company>HYTC</Company>
  <LinksUpToDate>false</LinksUpToDate>
  <CharactersWithSpaces>33762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计算机科学与技术学院</dc:title>
  <dc:subject/>
  <dc:creator>郝国生</dc:creator>
  <cp:keywords/>
  <dc:description/>
  <cp:lastModifiedBy>hgs</cp:lastModifiedBy>
  <cp:revision>105</cp:revision>
  <cp:lastPrinted>2015-08-12T02:19:00Z</cp:lastPrinted>
  <dcterms:created xsi:type="dcterms:W3CDTF">2015-11-19T08:49:00Z</dcterms:created>
  <dcterms:modified xsi:type="dcterms:W3CDTF">2015-11-23T13:07:00Z</dcterms:modified>
</cp:coreProperties>
</file>